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324" w:rsidRPr="008F17E7" w:rsidRDefault="00051324" w:rsidP="008F17E7">
      <w:pPr>
        <w:jc w:val="center"/>
        <w:rPr>
          <w:rFonts w:ascii="Times New Roman" w:hAnsi="Times New Roman"/>
          <w:b/>
          <w:sz w:val="24"/>
          <w:szCs w:val="24"/>
        </w:rPr>
      </w:pPr>
      <w:r w:rsidRPr="008F17E7">
        <w:rPr>
          <w:rFonts w:ascii="Times New Roman" w:hAnsi="Times New Roman"/>
          <w:b/>
          <w:sz w:val="24"/>
          <w:szCs w:val="24"/>
        </w:rPr>
        <w:t>Предмет – искусство (музыка)</w:t>
      </w:r>
      <w:bookmarkStart w:id="0" w:name="_GoBack"/>
      <w:bookmarkEnd w:id="0"/>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 xml:space="preserve">В современных условиях социально-культурного развития общества главной задачей школы становится воспитание растущего человека как культурно-исторического субъекта, способного к творческому саморазвитию, </w:t>
      </w:r>
      <w:proofErr w:type="spellStart"/>
      <w:r w:rsidRPr="008F17E7">
        <w:rPr>
          <w:rFonts w:ascii="Times New Roman" w:eastAsia="Times New Roman" w:hAnsi="Times New Roman"/>
          <w:sz w:val="24"/>
          <w:szCs w:val="24"/>
        </w:rPr>
        <w:t>саморегуляции</w:t>
      </w:r>
      <w:proofErr w:type="spellEnd"/>
      <w:r w:rsidRPr="008F17E7">
        <w:rPr>
          <w:rFonts w:ascii="Times New Roman" w:eastAsia="Times New Roman" w:hAnsi="Times New Roman"/>
          <w:sz w:val="24"/>
          <w:szCs w:val="24"/>
        </w:rPr>
        <w:t xml:space="preserve"> и самореализации. В концепции художественного образования, разработанной в Академии Образования Российской Федерации, указывается, что в процессе </w:t>
      </w:r>
      <w:proofErr w:type="spellStart"/>
      <w:r w:rsidRPr="008F17E7">
        <w:rPr>
          <w:rFonts w:ascii="Times New Roman" w:eastAsia="Times New Roman" w:hAnsi="Times New Roman"/>
          <w:sz w:val="24"/>
          <w:szCs w:val="24"/>
        </w:rPr>
        <w:t>гуманизации</w:t>
      </w:r>
      <w:proofErr w:type="spellEnd"/>
      <w:r w:rsidRPr="008F17E7">
        <w:rPr>
          <w:rFonts w:ascii="Times New Roman" w:eastAsia="Times New Roman" w:hAnsi="Times New Roman"/>
          <w:sz w:val="24"/>
          <w:szCs w:val="24"/>
        </w:rPr>
        <w:t xml:space="preserve"> и </w:t>
      </w:r>
      <w:proofErr w:type="spellStart"/>
      <w:r w:rsidRPr="008F17E7">
        <w:rPr>
          <w:rFonts w:ascii="Times New Roman" w:eastAsia="Times New Roman" w:hAnsi="Times New Roman"/>
          <w:sz w:val="24"/>
          <w:szCs w:val="24"/>
        </w:rPr>
        <w:t>гуманитаризации</w:t>
      </w:r>
      <w:proofErr w:type="spellEnd"/>
      <w:r w:rsidRPr="008F17E7">
        <w:rPr>
          <w:rFonts w:ascii="Times New Roman" w:eastAsia="Times New Roman" w:hAnsi="Times New Roman"/>
          <w:sz w:val="24"/>
          <w:szCs w:val="24"/>
        </w:rPr>
        <w:t xml:space="preserve"> образовательной школы дисциплины художественного цикла должны переместиться в центр изучения, т.к. обладают невостребованным воспитательным потенциалом.</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 xml:space="preserve">В основе данной рабочей программы лежит государственная программа по музыке, разработанная под научным руководством Д. Б. </w:t>
      </w:r>
      <w:proofErr w:type="spellStart"/>
      <w:r w:rsidRPr="008F17E7">
        <w:rPr>
          <w:rFonts w:ascii="Times New Roman" w:eastAsia="Times New Roman" w:hAnsi="Times New Roman"/>
          <w:sz w:val="24"/>
          <w:szCs w:val="24"/>
        </w:rPr>
        <w:t>Кабалевского</w:t>
      </w:r>
      <w:proofErr w:type="spellEnd"/>
      <w:r w:rsidRPr="008F17E7">
        <w:rPr>
          <w:rFonts w:ascii="Times New Roman" w:eastAsia="Times New Roman" w:hAnsi="Times New Roman"/>
          <w:sz w:val="24"/>
          <w:szCs w:val="24"/>
        </w:rPr>
        <w:t>, которая отвечает цели разностороннего развития личности учащегося, обеспечивает усиление эмоционально-нравственного, воспитательного воздействия музыки, и обязательного минимума содержания начального общего и основного общего образования (стандарт).</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Цель программы: «ввести учащихся в мир большого музыкального искусства, научить их любить музыку во всём богатстве её форм и жанров, иначе говоря, воспитывать в учащихся муз культуру как часть всей их духовной культуры»[1]. Цель достигается решением трёх ведущих взаимосвязанных задач, реализующихся на основе развития музыкального восприятия учащихся.</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«Первая педагогическая задача – формирование эмоционального отношения к музыке на основе её восприятия. У школьника необходимо развивать эмоциональную отзывчивость на музыку</w:t>
      </w:r>
      <w:proofErr w:type="gramStart"/>
      <w:r w:rsidRPr="008F17E7">
        <w:rPr>
          <w:rFonts w:ascii="Times New Roman" w:eastAsia="Times New Roman" w:hAnsi="Times New Roman"/>
          <w:sz w:val="24"/>
          <w:szCs w:val="24"/>
        </w:rPr>
        <w:t xml:space="preserve">,.. </w:t>
      </w:r>
      <w:proofErr w:type="gramEnd"/>
      <w:r w:rsidRPr="008F17E7">
        <w:rPr>
          <w:rFonts w:ascii="Times New Roman" w:eastAsia="Times New Roman" w:hAnsi="Times New Roman"/>
          <w:sz w:val="24"/>
          <w:szCs w:val="24"/>
        </w:rPr>
        <w:t>пробуждать активное стремление к усвоению знаний, приобретению умений и навыков, желание слушать и исполнять музыку…</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Вторая педагогическая задача – формирование осознанного отношения к музыке. Школьнику важно приобрести опыт осознанного восприятия произведений; уметь применять музыкальные знания; не только чувствовать, но и понимать характер музыкальных образов, логику их развития…</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 xml:space="preserve">Третья педагогическая задача – формирование деятельно-практического отношения к музыке в процессе её исполнения, прежде всего хорового пения, как наиболее доступной формы </w:t>
      </w:r>
      <w:proofErr w:type="spellStart"/>
      <w:r w:rsidRPr="008F17E7">
        <w:rPr>
          <w:rFonts w:ascii="Times New Roman" w:eastAsia="Times New Roman" w:hAnsi="Times New Roman"/>
          <w:sz w:val="24"/>
          <w:szCs w:val="24"/>
        </w:rPr>
        <w:t>музицирования</w:t>
      </w:r>
      <w:proofErr w:type="spellEnd"/>
      <w:r w:rsidRPr="008F17E7">
        <w:rPr>
          <w:rFonts w:ascii="Times New Roman" w:eastAsia="Times New Roman" w:hAnsi="Times New Roman"/>
          <w:sz w:val="24"/>
          <w:szCs w:val="24"/>
        </w:rPr>
        <w:t>.»[2]</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 xml:space="preserve">Программа разработана на основе </w:t>
      </w:r>
      <w:proofErr w:type="spellStart"/>
      <w:r w:rsidRPr="008F17E7">
        <w:rPr>
          <w:rFonts w:ascii="Times New Roman" w:eastAsia="Times New Roman" w:hAnsi="Times New Roman"/>
          <w:sz w:val="24"/>
          <w:szCs w:val="24"/>
        </w:rPr>
        <w:t>общедидактических</w:t>
      </w:r>
      <w:proofErr w:type="spellEnd"/>
      <w:r w:rsidRPr="008F17E7">
        <w:rPr>
          <w:rFonts w:ascii="Times New Roman" w:eastAsia="Times New Roman" w:hAnsi="Times New Roman"/>
          <w:sz w:val="24"/>
          <w:szCs w:val="24"/>
        </w:rPr>
        <w:t xml:space="preserve"> принципов научности, систематичности и доступности, связи обучения с жизнью, наглядности и др., а также принципов художественной дидактики:</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 xml:space="preserve">целостности, сходства и различия (Д. Б. </w:t>
      </w:r>
      <w:proofErr w:type="spellStart"/>
      <w:r w:rsidRPr="008F17E7">
        <w:rPr>
          <w:rFonts w:ascii="Times New Roman" w:eastAsia="Times New Roman" w:hAnsi="Times New Roman"/>
          <w:sz w:val="24"/>
          <w:szCs w:val="24"/>
        </w:rPr>
        <w:t>Кабалевский</w:t>
      </w:r>
      <w:proofErr w:type="spellEnd"/>
      <w:r w:rsidRPr="008F17E7">
        <w:rPr>
          <w:rFonts w:ascii="Times New Roman" w:eastAsia="Times New Roman" w:hAnsi="Times New Roman"/>
          <w:sz w:val="24"/>
          <w:szCs w:val="24"/>
        </w:rPr>
        <w:t xml:space="preserve">, Н. А. Терентьева); </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 xml:space="preserve">интереса, увлечённости, изучения музыки как живого искусства (Д. Б. </w:t>
      </w:r>
      <w:proofErr w:type="spellStart"/>
      <w:r w:rsidRPr="008F17E7">
        <w:rPr>
          <w:rFonts w:ascii="Times New Roman" w:eastAsia="Times New Roman" w:hAnsi="Times New Roman"/>
          <w:sz w:val="24"/>
          <w:szCs w:val="24"/>
        </w:rPr>
        <w:t>Кабалевский</w:t>
      </w:r>
      <w:proofErr w:type="spellEnd"/>
      <w:r w:rsidRPr="008F17E7">
        <w:rPr>
          <w:rFonts w:ascii="Times New Roman" w:eastAsia="Times New Roman" w:hAnsi="Times New Roman"/>
          <w:sz w:val="24"/>
          <w:szCs w:val="24"/>
        </w:rPr>
        <w:t xml:space="preserve">, Э. А. Абдулин); </w:t>
      </w:r>
    </w:p>
    <w:p w:rsidR="00051324" w:rsidRPr="008F17E7" w:rsidRDefault="00051324" w:rsidP="00051324">
      <w:pPr>
        <w:rPr>
          <w:rFonts w:ascii="Times New Roman" w:eastAsia="Times New Roman" w:hAnsi="Times New Roman"/>
          <w:sz w:val="24"/>
          <w:szCs w:val="24"/>
        </w:rPr>
      </w:pPr>
      <w:proofErr w:type="spellStart"/>
      <w:r w:rsidRPr="008F17E7">
        <w:rPr>
          <w:rFonts w:ascii="Times New Roman" w:eastAsia="Times New Roman" w:hAnsi="Times New Roman"/>
          <w:sz w:val="24"/>
          <w:szCs w:val="24"/>
        </w:rPr>
        <w:t>интонационности</w:t>
      </w:r>
      <w:proofErr w:type="spellEnd"/>
      <w:r w:rsidRPr="008F17E7">
        <w:rPr>
          <w:rFonts w:ascii="Times New Roman" w:eastAsia="Times New Roman" w:hAnsi="Times New Roman"/>
          <w:sz w:val="24"/>
          <w:szCs w:val="24"/>
        </w:rPr>
        <w:t>, ассоциативности и вариативности, образности, разного и своеобразного (Л. В. Горюнова).</w:t>
      </w:r>
    </w:p>
    <w:p w:rsidR="00051324" w:rsidRPr="008F17E7" w:rsidRDefault="00051324" w:rsidP="00051324">
      <w:pPr>
        <w:rPr>
          <w:rFonts w:ascii="Times New Roman" w:hAnsi="Times New Roman"/>
          <w:sz w:val="24"/>
          <w:szCs w:val="24"/>
        </w:rPr>
      </w:pPr>
      <w:r w:rsidRPr="008F17E7">
        <w:rPr>
          <w:rFonts w:ascii="Times New Roman" w:eastAsia="Times New Roman" w:hAnsi="Times New Roman"/>
          <w:sz w:val="24"/>
          <w:szCs w:val="24"/>
        </w:rPr>
        <w:t>В связи с тем, что важнейшим принципом программы является тематическое построение, отражающее основные закономерности и функции музыкального искусства, в планировании каждый урок имеет свою тему, подчиняющуюся основной. Основных тем в каждом классе 4 или 2, что соответствует прежнему делению по четвертям и полугодиям. Тематическое построение помогает отразить различные грани музыки как единого целого. Между всеми темами, на протяжении всех лет обучения, осуществляется логика развития, связанная с постижением музыки как искусства интони</w:t>
      </w:r>
      <w:r w:rsidRPr="008F17E7">
        <w:rPr>
          <w:rFonts w:ascii="Times New Roman" w:hAnsi="Times New Roman"/>
          <w:sz w:val="24"/>
          <w:szCs w:val="24"/>
        </w:rPr>
        <w:t>руемого смысла (Б. В. Асафьев).</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 xml:space="preserve">Д. Б. </w:t>
      </w:r>
      <w:proofErr w:type="spellStart"/>
      <w:r w:rsidRPr="008F17E7">
        <w:rPr>
          <w:rFonts w:ascii="Times New Roman" w:eastAsia="Times New Roman" w:hAnsi="Times New Roman"/>
          <w:sz w:val="24"/>
          <w:szCs w:val="24"/>
        </w:rPr>
        <w:t>Кабалевский</w:t>
      </w:r>
      <w:proofErr w:type="spellEnd"/>
      <w:r w:rsidRPr="008F17E7">
        <w:rPr>
          <w:rFonts w:ascii="Times New Roman" w:eastAsia="Times New Roman" w:hAnsi="Times New Roman"/>
          <w:sz w:val="24"/>
          <w:szCs w:val="24"/>
        </w:rPr>
        <w:t xml:space="preserve"> неоднократно подчёркивал, что программа принципиально вариативна, необходимо творческое отношение учителя в организации и проведении уроков. Поэтому, не смотря на то, что содержание каждой темы указывается, </w:t>
      </w:r>
      <w:proofErr w:type="gramStart"/>
      <w:r w:rsidRPr="008F17E7">
        <w:rPr>
          <w:rFonts w:ascii="Times New Roman" w:eastAsia="Times New Roman" w:hAnsi="Times New Roman"/>
          <w:sz w:val="24"/>
          <w:szCs w:val="24"/>
        </w:rPr>
        <w:t>возможно</w:t>
      </w:r>
      <w:proofErr w:type="gramEnd"/>
      <w:r w:rsidRPr="008F17E7">
        <w:rPr>
          <w:rFonts w:ascii="Times New Roman" w:eastAsia="Times New Roman" w:hAnsi="Times New Roman"/>
          <w:sz w:val="24"/>
          <w:szCs w:val="24"/>
        </w:rPr>
        <w:t xml:space="preserve"> включение в урок (если возникает такая </w:t>
      </w:r>
      <w:r w:rsidRPr="008F17E7">
        <w:rPr>
          <w:rFonts w:ascii="Times New Roman" w:eastAsia="Times New Roman" w:hAnsi="Times New Roman"/>
          <w:sz w:val="24"/>
          <w:szCs w:val="24"/>
        </w:rPr>
        <w:lastRenderedPageBreak/>
        <w:t xml:space="preserve">необходимость) непрограммных произведений, которые рассматриваются с точки зрения критериев художественно-педагогического анализа: художественной ценности и увлекательности для школьников, педагогической целесообразности и воспитательного потенциала. Это позволяет учителю свободно маневрировать в рамках тематического построения, активнее подыскивать новый музыкальный материал, с новых позиций осмысливать уже известные сочинения, в различных комбинациях применять их в таких формах музыкальной деятельности детей, как слушание музыки и размышления о ней, в </w:t>
      </w:r>
      <w:proofErr w:type="gramStart"/>
      <w:r w:rsidRPr="008F17E7">
        <w:rPr>
          <w:rFonts w:ascii="Times New Roman" w:eastAsia="Times New Roman" w:hAnsi="Times New Roman"/>
          <w:sz w:val="24"/>
          <w:szCs w:val="24"/>
        </w:rPr>
        <w:t>хоровом</w:t>
      </w:r>
      <w:proofErr w:type="gramEnd"/>
      <w:r w:rsidRPr="008F17E7">
        <w:rPr>
          <w:rFonts w:ascii="Times New Roman" w:eastAsia="Times New Roman" w:hAnsi="Times New Roman"/>
          <w:sz w:val="24"/>
          <w:szCs w:val="24"/>
        </w:rPr>
        <w:t xml:space="preserve">, ансамблевом, инструментальном, пластическом </w:t>
      </w:r>
      <w:proofErr w:type="spellStart"/>
      <w:r w:rsidRPr="008F17E7">
        <w:rPr>
          <w:rFonts w:ascii="Times New Roman" w:eastAsia="Times New Roman" w:hAnsi="Times New Roman"/>
          <w:sz w:val="24"/>
          <w:szCs w:val="24"/>
        </w:rPr>
        <w:t>музицировании</w:t>
      </w:r>
      <w:proofErr w:type="spellEnd"/>
      <w:r w:rsidRPr="008F17E7">
        <w:rPr>
          <w:rFonts w:ascii="Times New Roman" w:eastAsia="Times New Roman" w:hAnsi="Times New Roman"/>
          <w:sz w:val="24"/>
          <w:szCs w:val="24"/>
        </w:rPr>
        <w:t xml:space="preserve">, импровизациях и пр. </w:t>
      </w:r>
      <w:proofErr w:type="spellStart"/>
      <w:r w:rsidRPr="008F17E7">
        <w:rPr>
          <w:rFonts w:ascii="Times New Roman" w:eastAsia="Times New Roman" w:hAnsi="Times New Roman"/>
          <w:sz w:val="24"/>
          <w:szCs w:val="24"/>
        </w:rPr>
        <w:t>Т.о</w:t>
      </w:r>
      <w:proofErr w:type="spellEnd"/>
      <w:r w:rsidRPr="008F17E7">
        <w:rPr>
          <w:rFonts w:ascii="Times New Roman" w:eastAsia="Times New Roman" w:hAnsi="Times New Roman"/>
          <w:sz w:val="24"/>
          <w:szCs w:val="24"/>
        </w:rPr>
        <w:t>. темы планирования определяют лишь общие направления в работе педагога-музыканта и ключевые моменты в формировании музыкальной культуры учащихся. Своё выражение они могут найти при разработке конкретных сценариев уроков музыки с учётом общего и музыкального развития каждого класса, при вариативном подходе учителя к планированию музыкальных занятий.</w:t>
      </w:r>
    </w:p>
    <w:p w:rsidR="00051324" w:rsidRPr="008F17E7" w:rsidRDefault="00051324" w:rsidP="00051324">
      <w:pPr>
        <w:pStyle w:val="2"/>
        <w:spacing w:before="360" w:after="0"/>
        <w:jc w:val="center"/>
        <w:rPr>
          <w:rFonts w:ascii="Times New Roman" w:hAnsi="Times New Roman"/>
          <w:i w:val="0"/>
          <w:iCs w:val="0"/>
          <w:sz w:val="24"/>
          <w:szCs w:val="24"/>
        </w:rPr>
      </w:pPr>
      <w:r w:rsidRPr="008F17E7">
        <w:rPr>
          <w:rFonts w:ascii="Times New Roman" w:hAnsi="Times New Roman"/>
          <w:i w:val="0"/>
          <w:iCs w:val="0"/>
          <w:sz w:val="24"/>
          <w:szCs w:val="24"/>
        </w:rPr>
        <w:t>ТРЕБОВАНИЯ К УРОВНЮ ПОДГОТОВКИ</w:t>
      </w:r>
      <w:r w:rsidRPr="008F17E7">
        <w:rPr>
          <w:rFonts w:ascii="Times New Roman" w:hAnsi="Times New Roman"/>
          <w:i w:val="0"/>
          <w:iCs w:val="0"/>
          <w:sz w:val="24"/>
          <w:szCs w:val="24"/>
        </w:rPr>
        <w:br/>
      </w:r>
      <w:proofErr w:type="gramStart"/>
      <w:r w:rsidRPr="008F17E7">
        <w:rPr>
          <w:rFonts w:ascii="Times New Roman" w:hAnsi="Times New Roman"/>
          <w:i w:val="0"/>
          <w:iCs w:val="0"/>
          <w:sz w:val="24"/>
          <w:szCs w:val="24"/>
        </w:rPr>
        <w:t>ОКАНЧИВАЮЩИХ</w:t>
      </w:r>
      <w:proofErr w:type="gramEnd"/>
      <w:r w:rsidRPr="008F17E7">
        <w:rPr>
          <w:rFonts w:ascii="Times New Roman" w:hAnsi="Times New Roman"/>
          <w:i w:val="0"/>
          <w:iCs w:val="0"/>
          <w:sz w:val="24"/>
          <w:szCs w:val="24"/>
        </w:rPr>
        <w:t xml:space="preserve"> НАЧАЛЬНУЮ ШКОЛУ</w:t>
      </w:r>
    </w:p>
    <w:p w:rsidR="00051324" w:rsidRPr="008F17E7" w:rsidRDefault="00051324" w:rsidP="00051324">
      <w:pPr>
        <w:spacing w:before="240"/>
        <w:ind w:firstLine="567"/>
        <w:rPr>
          <w:rFonts w:ascii="Times New Roman" w:hAnsi="Times New Roman"/>
          <w:b/>
          <w:i/>
          <w:sz w:val="24"/>
          <w:szCs w:val="24"/>
        </w:rPr>
      </w:pPr>
      <w:r w:rsidRPr="008F17E7">
        <w:rPr>
          <w:rFonts w:ascii="Times New Roman" w:hAnsi="Times New Roman"/>
          <w:b/>
          <w:i/>
          <w:sz w:val="24"/>
          <w:szCs w:val="24"/>
        </w:rPr>
        <w:t>В результате изучения музыки ученик должен</w:t>
      </w:r>
    </w:p>
    <w:p w:rsidR="00051324" w:rsidRPr="008F17E7" w:rsidRDefault="00051324" w:rsidP="00051324">
      <w:pPr>
        <w:spacing w:before="240"/>
        <w:ind w:firstLine="567"/>
        <w:rPr>
          <w:rFonts w:ascii="Times New Roman" w:hAnsi="Times New Roman"/>
          <w:b/>
          <w:sz w:val="24"/>
          <w:szCs w:val="24"/>
        </w:rPr>
      </w:pPr>
      <w:r w:rsidRPr="008F17E7">
        <w:rPr>
          <w:rFonts w:ascii="Times New Roman" w:hAnsi="Times New Roman"/>
          <w:b/>
          <w:sz w:val="24"/>
          <w:szCs w:val="24"/>
        </w:rPr>
        <w:t>знать/понимать</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слова и мелодию Гимна России;</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смысл понятий: «композитор», «исполнитель», «слушатель»;</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названия изученных жанров и форм музыки;</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народные песни, музыкальные традиции родного края (праздники и обряды);</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названия изученных произведений и их авторов;</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наиболее популярные в России музыкальные инструменты; певческие голоса, виды оркестров и хоров;</w:t>
      </w:r>
    </w:p>
    <w:p w:rsidR="00051324" w:rsidRPr="008F17E7" w:rsidRDefault="00051324" w:rsidP="00051324">
      <w:pPr>
        <w:spacing w:before="240"/>
        <w:ind w:firstLine="567"/>
        <w:rPr>
          <w:rFonts w:ascii="Times New Roman" w:hAnsi="Times New Roman"/>
          <w:b/>
          <w:sz w:val="24"/>
          <w:szCs w:val="24"/>
        </w:rPr>
      </w:pPr>
      <w:r w:rsidRPr="008F17E7">
        <w:rPr>
          <w:rFonts w:ascii="Times New Roman" w:hAnsi="Times New Roman"/>
          <w:b/>
          <w:sz w:val="24"/>
          <w:szCs w:val="24"/>
        </w:rPr>
        <w:t>уметь</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узнавать изученные музыкальные произведения и называть имена их авторов;</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определять на слух основные жанры музыки (песня, танец и марш);</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proofErr w:type="gramStart"/>
      <w:r w:rsidRPr="008F17E7">
        <w:rPr>
          <w:rFonts w:ascii="Times New Roman" w:hAnsi="Times New Roman"/>
          <w:sz w:val="24"/>
          <w:szCs w:val="24"/>
        </w:rPr>
        <w:t>определять и сравнивать характер, настроение и средства выразительности (мелодия, ритм, темп, тембр, динамика) в музыкальных произведениях (фрагментах);</w:t>
      </w:r>
      <w:proofErr w:type="gramEnd"/>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передавать настроение музыки и его изменение: в пении, музыкально-пластическом движении, игре на элементарных музыкальных инструментах;</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исполнять вокальные произведения с сопровождением и без сопровождения;</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исполнять несколько народных и композиторских песен (по выбору учащегося);</w:t>
      </w:r>
    </w:p>
    <w:p w:rsidR="00051324" w:rsidRPr="008F17E7" w:rsidRDefault="00051324" w:rsidP="00051324">
      <w:pPr>
        <w:spacing w:before="240"/>
        <w:ind w:left="567"/>
        <w:rPr>
          <w:rFonts w:ascii="Times New Roman" w:hAnsi="Times New Roman"/>
          <w:bCs/>
          <w:sz w:val="24"/>
          <w:szCs w:val="24"/>
        </w:rPr>
      </w:pPr>
      <w:r w:rsidRPr="008F17E7">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8F17E7">
        <w:rPr>
          <w:rFonts w:ascii="Times New Roman" w:hAnsi="Times New Roman"/>
          <w:bCs/>
          <w:sz w:val="24"/>
          <w:szCs w:val="24"/>
        </w:rPr>
        <w:t>для</w:t>
      </w:r>
      <w:proofErr w:type="gramEnd"/>
      <w:r w:rsidRPr="008F17E7">
        <w:rPr>
          <w:rFonts w:ascii="Times New Roman" w:hAnsi="Times New Roman"/>
          <w:bCs/>
          <w:sz w:val="24"/>
          <w:szCs w:val="24"/>
        </w:rPr>
        <w:t>:</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восприятия художественных образцов народной, классической и современной музыки;</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исполнения знакомых песен;</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участия в коллективном пении;</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proofErr w:type="spellStart"/>
      <w:r w:rsidRPr="008F17E7">
        <w:rPr>
          <w:rFonts w:ascii="Times New Roman" w:hAnsi="Times New Roman"/>
          <w:sz w:val="24"/>
          <w:szCs w:val="24"/>
        </w:rPr>
        <w:t>музицирования</w:t>
      </w:r>
      <w:proofErr w:type="spellEnd"/>
      <w:r w:rsidRPr="008F17E7">
        <w:rPr>
          <w:rFonts w:ascii="Times New Roman" w:hAnsi="Times New Roman"/>
          <w:sz w:val="24"/>
          <w:szCs w:val="24"/>
        </w:rPr>
        <w:t xml:space="preserve"> на элементарных музыкальных инструментах;</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sz w:val="24"/>
          <w:szCs w:val="24"/>
        </w:rPr>
        <w:t>передачи музыкальных впечатлений пластическими, изобразительными средствами и др.</w:t>
      </w:r>
    </w:p>
    <w:p w:rsidR="00051324" w:rsidRPr="008F17E7" w:rsidRDefault="00051324" w:rsidP="00051324">
      <w:pPr>
        <w:rPr>
          <w:rFonts w:ascii="Times New Roman" w:eastAsia="Times New Roman" w:hAnsi="Times New Roman"/>
          <w:sz w:val="24"/>
          <w:szCs w:val="24"/>
        </w:rPr>
      </w:pPr>
    </w:p>
    <w:p w:rsidR="00051324" w:rsidRPr="008F17E7" w:rsidRDefault="00051324" w:rsidP="00051324">
      <w:pPr>
        <w:jc w:val="center"/>
        <w:rPr>
          <w:rFonts w:ascii="Times New Roman" w:eastAsia="Times New Roman" w:hAnsi="Times New Roman"/>
          <w:sz w:val="24"/>
          <w:szCs w:val="24"/>
        </w:rPr>
      </w:pPr>
      <w:r w:rsidRPr="008F17E7">
        <w:rPr>
          <w:rFonts w:ascii="Times New Roman" w:eastAsia="Times New Roman" w:hAnsi="Times New Roman"/>
          <w:sz w:val="24"/>
          <w:szCs w:val="24"/>
        </w:rPr>
        <w:t>III КЛАСС (35 ч)</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lastRenderedPageBreak/>
        <w:t xml:space="preserve">Песня, танец, марш перерастают в </w:t>
      </w:r>
      <w:proofErr w:type="spellStart"/>
      <w:r w:rsidRPr="008F17E7">
        <w:rPr>
          <w:rFonts w:ascii="Times New Roman" w:eastAsia="Times New Roman" w:hAnsi="Times New Roman"/>
          <w:sz w:val="24"/>
          <w:szCs w:val="24"/>
        </w:rPr>
        <w:t>песенность</w:t>
      </w:r>
      <w:proofErr w:type="spellEnd"/>
      <w:r w:rsidRPr="008F17E7">
        <w:rPr>
          <w:rFonts w:ascii="Times New Roman" w:eastAsia="Times New Roman" w:hAnsi="Times New Roman"/>
          <w:sz w:val="24"/>
          <w:szCs w:val="24"/>
        </w:rPr>
        <w:t xml:space="preserve">, </w:t>
      </w:r>
      <w:proofErr w:type="spellStart"/>
      <w:r w:rsidRPr="008F17E7">
        <w:rPr>
          <w:rFonts w:ascii="Times New Roman" w:eastAsia="Times New Roman" w:hAnsi="Times New Roman"/>
          <w:sz w:val="24"/>
          <w:szCs w:val="24"/>
        </w:rPr>
        <w:t>танцевальность</w:t>
      </w:r>
      <w:proofErr w:type="spellEnd"/>
      <w:r w:rsidRPr="008F17E7">
        <w:rPr>
          <w:rFonts w:ascii="Times New Roman" w:eastAsia="Times New Roman" w:hAnsi="Times New Roman"/>
          <w:sz w:val="24"/>
          <w:szCs w:val="24"/>
        </w:rPr>
        <w:t xml:space="preserve">, маршевость9ч«Три кита перерастают в </w:t>
      </w:r>
      <w:proofErr w:type="spellStart"/>
      <w:r w:rsidRPr="008F17E7">
        <w:rPr>
          <w:rFonts w:ascii="Times New Roman" w:eastAsia="Times New Roman" w:hAnsi="Times New Roman"/>
          <w:sz w:val="24"/>
          <w:szCs w:val="24"/>
        </w:rPr>
        <w:t>песенность</w:t>
      </w:r>
      <w:proofErr w:type="spellEnd"/>
      <w:r w:rsidRPr="008F17E7">
        <w:rPr>
          <w:rFonts w:ascii="Times New Roman" w:eastAsia="Times New Roman" w:hAnsi="Times New Roman"/>
          <w:sz w:val="24"/>
          <w:szCs w:val="24"/>
        </w:rPr>
        <w:t xml:space="preserve">, </w:t>
      </w:r>
      <w:proofErr w:type="spellStart"/>
      <w:r w:rsidRPr="008F17E7">
        <w:rPr>
          <w:rFonts w:ascii="Times New Roman" w:eastAsia="Times New Roman" w:hAnsi="Times New Roman"/>
          <w:sz w:val="24"/>
          <w:szCs w:val="24"/>
        </w:rPr>
        <w:t>танцевальность</w:t>
      </w:r>
      <w:proofErr w:type="spellEnd"/>
      <w:r w:rsidRPr="008F17E7">
        <w:rPr>
          <w:rFonts w:ascii="Times New Roman" w:eastAsia="Times New Roman" w:hAnsi="Times New Roman"/>
          <w:sz w:val="24"/>
          <w:szCs w:val="24"/>
        </w:rPr>
        <w:t xml:space="preserve">, </w:t>
      </w:r>
      <w:proofErr w:type="spellStart"/>
      <w:r w:rsidRPr="008F17E7">
        <w:rPr>
          <w:rFonts w:ascii="Times New Roman" w:eastAsia="Times New Roman" w:hAnsi="Times New Roman"/>
          <w:sz w:val="24"/>
          <w:szCs w:val="24"/>
        </w:rPr>
        <w:t>маршевость</w:t>
      </w:r>
      <w:proofErr w:type="gramStart"/>
      <w:r w:rsidRPr="008F17E7">
        <w:rPr>
          <w:rFonts w:ascii="Times New Roman" w:eastAsia="Times New Roman" w:hAnsi="Times New Roman"/>
          <w:sz w:val="24"/>
          <w:szCs w:val="24"/>
        </w:rPr>
        <w:t>.П</w:t>
      </w:r>
      <w:proofErr w:type="gramEnd"/>
      <w:r w:rsidRPr="008F17E7">
        <w:rPr>
          <w:rFonts w:ascii="Times New Roman" w:eastAsia="Times New Roman" w:hAnsi="Times New Roman"/>
          <w:sz w:val="24"/>
          <w:szCs w:val="24"/>
        </w:rPr>
        <w:t>есенность</w:t>
      </w:r>
      <w:proofErr w:type="spellEnd"/>
      <w:r w:rsidRPr="008F17E7">
        <w:rPr>
          <w:rFonts w:ascii="Times New Roman" w:eastAsia="Times New Roman" w:hAnsi="Times New Roman"/>
          <w:sz w:val="24"/>
          <w:szCs w:val="24"/>
        </w:rPr>
        <w:t xml:space="preserve"> в вокальной и инструментальной </w:t>
      </w:r>
      <w:proofErr w:type="spellStart"/>
      <w:r w:rsidRPr="008F17E7">
        <w:rPr>
          <w:rFonts w:ascii="Times New Roman" w:eastAsia="Times New Roman" w:hAnsi="Times New Roman"/>
          <w:sz w:val="24"/>
          <w:szCs w:val="24"/>
        </w:rPr>
        <w:t>музыке.Танцевальность</w:t>
      </w:r>
      <w:proofErr w:type="spellEnd"/>
      <w:r w:rsidRPr="008F17E7">
        <w:rPr>
          <w:rFonts w:ascii="Times New Roman" w:eastAsia="Times New Roman" w:hAnsi="Times New Roman"/>
          <w:sz w:val="24"/>
          <w:szCs w:val="24"/>
        </w:rPr>
        <w:t xml:space="preserve"> в вокальной и </w:t>
      </w:r>
      <w:proofErr w:type="spellStart"/>
      <w:r w:rsidRPr="008F17E7">
        <w:rPr>
          <w:rFonts w:ascii="Times New Roman" w:eastAsia="Times New Roman" w:hAnsi="Times New Roman"/>
          <w:sz w:val="24"/>
          <w:szCs w:val="24"/>
        </w:rPr>
        <w:t>нструментальной</w:t>
      </w:r>
      <w:proofErr w:type="spellEnd"/>
      <w:r w:rsidRPr="008F17E7">
        <w:rPr>
          <w:rFonts w:ascii="Times New Roman" w:eastAsia="Times New Roman" w:hAnsi="Times New Roman"/>
          <w:sz w:val="24"/>
          <w:szCs w:val="24"/>
        </w:rPr>
        <w:t xml:space="preserve"> музыке. </w:t>
      </w:r>
      <w:proofErr w:type="spellStart"/>
      <w:r w:rsidRPr="008F17E7">
        <w:rPr>
          <w:rFonts w:ascii="Times New Roman" w:eastAsia="Times New Roman" w:hAnsi="Times New Roman"/>
          <w:sz w:val="24"/>
          <w:szCs w:val="24"/>
        </w:rPr>
        <w:t>Танцевальность</w:t>
      </w:r>
      <w:proofErr w:type="spellEnd"/>
      <w:r w:rsidRPr="008F17E7">
        <w:rPr>
          <w:rFonts w:ascii="Times New Roman" w:eastAsia="Times New Roman" w:hAnsi="Times New Roman"/>
          <w:sz w:val="24"/>
          <w:szCs w:val="24"/>
        </w:rPr>
        <w:t xml:space="preserve"> в вокальной и </w:t>
      </w:r>
      <w:proofErr w:type="spellStart"/>
      <w:r w:rsidRPr="008F17E7">
        <w:rPr>
          <w:rFonts w:ascii="Times New Roman" w:eastAsia="Times New Roman" w:hAnsi="Times New Roman"/>
          <w:sz w:val="24"/>
          <w:szCs w:val="24"/>
        </w:rPr>
        <w:t>нструментальной</w:t>
      </w:r>
      <w:proofErr w:type="spellEnd"/>
      <w:r w:rsidRPr="008F17E7">
        <w:rPr>
          <w:rFonts w:ascii="Times New Roman" w:eastAsia="Times New Roman" w:hAnsi="Times New Roman"/>
          <w:sz w:val="24"/>
          <w:szCs w:val="24"/>
        </w:rPr>
        <w:t xml:space="preserve"> </w:t>
      </w:r>
      <w:proofErr w:type="spellStart"/>
      <w:r w:rsidRPr="008F17E7">
        <w:rPr>
          <w:rFonts w:ascii="Times New Roman" w:eastAsia="Times New Roman" w:hAnsi="Times New Roman"/>
          <w:sz w:val="24"/>
          <w:szCs w:val="24"/>
        </w:rPr>
        <w:t>музыке</w:t>
      </w:r>
      <w:proofErr w:type="gramStart"/>
      <w:r w:rsidRPr="008F17E7">
        <w:rPr>
          <w:rFonts w:ascii="Times New Roman" w:eastAsia="Times New Roman" w:hAnsi="Times New Roman"/>
          <w:sz w:val="24"/>
          <w:szCs w:val="24"/>
        </w:rPr>
        <w:t>.М</w:t>
      </w:r>
      <w:proofErr w:type="gramEnd"/>
      <w:r w:rsidRPr="008F17E7">
        <w:rPr>
          <w:rFonts w:ascii="Times New Roman" w:eastAsia="Times New Roman" w:hAnsi="Times New Roman"/>
          <w:sz w:val="24"/>
          <w:szCs w:val="24"/>
        </w:rPr>
        <w:t>аршевость.Сочетание</w:t>
      </w:r>
      <w:proofErr w:type="spellEnd"/>
      <w:r w:rsidRPr="008F17E7">
        <w:rPr>
          <w:rFonts w:ascii="Times New Roman" w:eastAsia="Times New Roman" w:hAnsi="Times New Roman"/>
          <w:sz w:val="24"/>
          <w:szCs w:val="24"/>
        </w:rPr>
        <w:t xml:space="preserve"> </w:t>
      </w:r>
      <w:proofErr w:type="spellStart"/>
      <w:r w:rsidRPr="008F17E7">
        <w:rPr>
          <w:rFonts w:ascii="Times New Roman" w:eastAsia="Times New Roman" w:hAnsi="Times New Roman"/>
          <w:sz w:val="24"/>
          <w:szCs w:val="24"/>
        </w:rPr>
        <w:t>песенности</w:t>
      </w:r>
      <w:proofErr w:type="spellEnd"/>
      <w:r w:rsidRPr="008F17E7">
        <w:rPr>
          <w:rFonts w:ascii="Times New Roman" w:eastAsia="Times New Roman" w:hAnsi="Times New Roman"/>
          <w:sz w:val="24"/>
          <w:szCs w:val="24"/>
        </w:rPr>
        <w:t xml:space="preserve">, </w:t>
      </w:r>
      <w:proofErr w:type="spellStart"/>
      <w:r w:rsidRPr="008F17E7">
        <w:rPr>
          <w:rFonts w:ascii="Times New Roman" w:eastAsia="Times New Roman" w:hAnsi="Times New Roman"/>
          <w:sz w:val="24"/>
          <w:szCs w:val="24"/>
        </w:rPr>
        <w:t>танцевальности</w:t>
      </w:r>
      <w:proofErr w:type="spellEnd"/>
      <w:r w:rsidRPr="008F17E7">
        <w:rPr>
          <w:rFonts w:ascii="Times New Roman" w:eastAsia="Times New Roman" w:hAnsi="Times New Roman"/>
          <w:sz w:val="24"/>
          <w:szCs w:val="24"/>
        </w:rPr>
        <w:t xml:space="preserve">, </w:t>
      </w:r>
      <w:proofErr w:type="spellStart"/>
      <w:r w:rsidRPr="008F17E7">
        <w:rPr>
          <w:rFonts w:ascii="Times New Roman" w:eastAsia="Times New Roman" w:hAnsi="Times New Roman"/>
          <w:sz w:val="24"/>
          <w:szCs w:val="24"/>
        </w:rPr>
        <w:t>маршевости</w:t>
      </w:r>
      <w:proofErr w:type="spellEnd"/>
      <w:r w:rsidRPr="008F17E7">
        <w:rPr>
          <w:rFonts w:ascii="Times New Roman" w:eastAsia="Times New Roman" w:hAnsi="Times New Roman"/>
          <w:sz w:val="24"/>
          <w:szCs w:val="24"/>
        </w:rPr>
        <w:t xml:space="preserve"> в рамках одного произведения.Интонация7чВзаимосвязь выразительности и изобразительности. Интонационная выразительность исполнения. Характер музыки. Выразительные и изобразительные интонации. Сходство и различие разговорной и музыкальной речи.</w:t>
      </w:r>
    </w:p>
    <w:p w:rsidR="00051324" w:rsidRPr="008F17E7" w:rsidRDefault="00051324" w:rsidP="00051324">
      <w:pPr>
        <w:rPr>
          <w:rFonts w:ascii="Times New Roman" w:eastAsia="Times New Roman" w:hAnsi="Times New Roman"/>
          <w:sz w:val="24"/>
          <w:szCs w:val="24"/>
        </w:rPr>
      </w:pPr>
      <w:r w:rsidRPr="008F17E7">
        <w:rPr>
          <w:rFonts w:ascii="Times New Roman" w:eastAsia="Times New Roman" w:hAnsi="Times New Roman"/>
          <w:sz w:val="24"/>
          <w:szCs w:val="24"/>
        </w:rPr>
        <w:t>Развитие музыки11ч</w:t>
      </w:r>
      <w:proofErr w:type="gramStart"/>
      <w:r w:rsidRPr="008F17E7">
        <w:rPr>
          <w:rFonts w:ascii="Times New Roman" w:eastAsia="Times New Roman" w:hAnsi="Times New Roman"/>
          <w:sz w:val="24"/>
          <w:szCs w:val="24"/>
        </w:rPr>
        <w:t>.И</w:t>
      </w:r>
      <w:proofErr w:type="gramEnd"/>
      <w:r w:rsidRPr="008F17E7">
        <w:rPr>
          <w:rFonts w:ascii="Times New Roman" w:eastAsia="Times New Roman" w:hAnsi="Times New Roman"/>
          <w:sz w:val="24"/>
          <w:szCs w:val="24"/>
        </w:rPr>
        <w:t xml:space="preserve">сполнительское развитие музыки. Динамическое развитие музыки. Ладовое развитие </w:t>
      </w:r>
      <w:proofErr w:type="spellStart"/>
      <w:r w:rsidRPr="008F17E7">
        <w:rPr>
          <w:rFonts w:ascii="Times New Roman" w:eastAsia="Times New Roman" w:hAnsi="Times New Roman"/>
          <w:sz w:val="24"/>
          <w:szCs w:val="24"/>
        </w:rPr>
        <w:t>музыки</w:t>
      </w:r>
      <w:proofErr w:type="gramStart"/>
      <w:r w:rsidRPr="008F17E7">
        <w:rPr>
          <w:rFonts w:ascii="Times New Roman" w:eastAsia="Times New Roman" w:hAnsi="Times New Roman"/>
          <w:sz w:val="24"/>
          <w:szCs w:val="24"/>
        </w:rPr>
        <w:t>.М</w:t>
      </w:r>
      <w:proofErr w:type="gramEnd"/>
      <w:r w:rsidRPr="008F17E7">
        <w:rPr>
          <w:rFonts w:ascii="Times New Roman" w:eastAsia="Times New Roman" w:hAnsi="Times New Roman"/>
          <w:sz w:val="24"/>
          <w:szCs w:val="24"/>
        </w:rPr>
        <w:t>ажор</w:t>
      </w:r>
      <w:proofErr w:type="spellEnd"/>
      <w:r w:rsidRPr="008F17E7">
        <w:rPr>
          <w:rFonts w:ascii="Times New Roman" w:eastAsia="Times New Roman" w:hAnsi="Times New Roman"/>
          <w:sz w:val="24"/>
          <w:szCs w:val="24"/>
        </w:rPr>
        <w:t xml:space="preserve"> и минор. Из зерна интонации вырастает картина. Тембровое развитие </w:t>
      </w:r>
      <w:proofErr w:type="spellStart"/>
      <w:r w:rsidRPr="008F17E7">
        <w:rPr>
          <w:rFonts w:ascii="Times New Roman" w:eastAsia="Times New Roman" w:hAnsi="Times New Roman"/>
          <w:sz w:val="24"/>
          <w:szCs w:val="24"/>
        </w:rPr>
        <w:t>музыки</w:t>
      </w:r>
      <w:proofErr w:type="gramStart"/>
      <w:r w:rsidRPr="008F17E7">
        <w:rPr>
          <w:rFonts w:ascii="Times New Roman" w:eastAsia="Times New Roman" w:hAnsi="Times New Roman"/>
          <w:sz w:val="24"/>
          <w:szCs w:val="24"/>
        </w:rPr>
        <w:t>.Т</w:t>
      </w:r>
      <w:proofErr w:type="gramEnd"/>
      <w:r w:rsidRPr="008F17E7">
        <w:rPr>
          <w:rFonts w:ascii="Times New Roman" w:eastAsia="Times New Roman" w:hAnsi="Times New Roman"/>
          <w:sz w:val="24"/>
          <w:szCs w:val="24"/>
        </w:rPr>
        <w:t>емповое</w:t>
      </w:r>
      <w:proofErr w:type="spellEnd"/>
      <w:r w:rsidRPr="008F17E7">
        <w:rPr>
          <w:rFonts w:ascii="Times New Roman" w:eastAsia="Times New Roman" w:hAnsi="Times New Roman"/>
          <w:sz w:val="24"/>
          <w:szCs w:val="24"/>
        </w:rPr>
        <w:t xml:space="preserve"> развитие музыки.</w:t>
      </w:r>
    </w:p>
    <w:p w:rsidR="00051324" w:rsidRPr="008F17E7" w:rsidRDefault="00051324" w:rsidP="008F17E7">
      <w:pPr>
        <w:rPr>
          <w:rFonts w:ascii="Times New Roman" w:eastAsia="Times New Roman" w:hAnsi="Times New Roman"/>
          <w:sz w:val="24"/>
          <w:szCs w:val="24"/>
        </w:rPr>
      </w:pPr>
      <w:r w:rsidRPr="008F17E7">
        <w:rPr>
          <w:rFonts w:ascii="Times New Roman" w:eastAsia="Times New Roman" w:hAnsi="Times New Roman"/>
          <w:sz w:val="24"/>
          <w:szCs w:val="24"/>
        </w:rPr>
        <w:t xml:space="preserve">Построение (формы) музыки8ч. Музыка родного края. Форма рондо. Вариационная форма. Двухчастная и </w:t>
      </w:r>
      <w:proofErr w:type="gramStart"/>
      <w:r w:rsidRPr="008F17E7">
        <w:rPr>
          <w:rFonts w:ascii="Times New Roman" w:eastAsia="Times New Roman" w:hAnsi="Times New Roman"/>
          <w:sz w:val="24"/>
          <w:szCs w:val="24"/>
        </w:rPr>
        <w:t>трёхчастная</w:t>
      </w:r>
      <w:proofErr w:type="gramEnd"/>
      <w:r w:rsidRPr="008F17E7">
        <w:rPr>
          <w:rFonts w:ascii="Times New Roman" w:eastAsia="Times New Roman" w:hAnsi="Times New Roman"/>
          <w:sz w:val="24"/>
          <w:szCs w:val="24"/>
        </w:rPr>
        <w:t xml:space="preserve"> формы</w:t>
      </w:r>
    </w:p>
    <w:p w:rsidR="00051324" w:rsidRPr="008F17E7" w:rsidRDefault="00051324" w:rsidP="008F17E7">
      <w:pPr>
        <w:jc w:val="center"/>
        <w:rPr>
          <w:rFonts w:ascii="Times New Roman" w:hAnsi="Times New Roman"/>
          <w:b/>
          <w:sz w:val="24"/>
          <w:szCs w:val="24"/>
        </w:rPr>
      </w:pPr>
      <w:r w:rsidRPr="008F17E7">
        <w:rPr>
          <w:rFonts w:ascii="Times New Roman" w:hAnsi="Times New Roman"/>
          <w:b/>
          <w:sz w:val="24"/>
          <w:szCs w:val="24"/>
        </w:rPr>
        <w:t>Тематическое планирование</w:t>
      </w:r>
    </w:p>
    <w:tbl>
      <w:tblPr>
        <w:tblW w:w="1063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
        <w:gridCol w:w="386"/>
        <w:gridCol w:w="236"/>
        <w:gridCol w:w="27"/>
        <w:gridCol w:w="11"/>
        <w:gridCol w:w="15"/>
        <w:gridCol w:w="15"/>
        <w:gridCol w:w="15"/>
        <w:gridCol w:w="457"/>
        <w:gridCol w:w="22"/>
        <w:gridCol w:w="4236"/>
        <w:gridCol w:w="22"/>
        <w:gridCol w:w="756"/>
        <w:gridCol w:w="421"/>
        <w:gridCol w:w="22"/>
        <w:gridCol w:w="1799"/>
        <w:gridCol w:w="22"/>
        <w:gridCol w:w="1676"/>
        <w:gridCol w:w="22"/>
      </w:tblGrid>
      <w:tr w:rsidR="00051324" w:rsidRPr="008F17E7" w:rsidTr="00B77B19">
        <w:trPr>
          <w:gridAfter w:val="1"/>
          <w:wAfter w:w="22" w:type="dxa"/>
        </w:trPr>
        <w:tc>
          <w:tcPr>
            <w:tcW w:w="10614" w:type="dxa"/>
            <w:gridSpan w:val="18"/>
          </w:tcPr>
          <w:p w:rsidR="00051324" w:rsidRPr="008F17E7" w:rsidRDefault="00051324" w:rsidP="00B77B19">
            <w:pPr>
              <w:jc w:val="center"/>
              <w:rPr>
                <w:rFonts w:ascii="Times New Roman" w:hAnsi="Times New Roman"/>
                <w:sz w:val="24"/>
                <w:szCs w:val="24"/>
              </w:rPr>
            </w:pPr>
            <w:r w:rsidRPr="008F17E7">
              <w:rPr>
                <w:rFonts w:ascii="Times New Roman" w:hAnsi="Times New Roman"/>
                <w:b/>
                <w:bCs/>
                <w:sz w:val="24"/>
                <w:szCs w:val="24"/>
              </w:rPr>
              <w:t>3 класс</w:t>
            </w:r>
          </w:p>
        </w:tc>
      </w:tr>
      <w:tr w:rsidR="00051324" w:rsidRPr="008F17E7" w:rsidTr="00B77B19">
        <w:trPr>
          <w:gridAfter w:val="1"/>
          <w:wAfter w:w="22" w:type="dxa"/>
        </w:trPr>
        <w:tc>
          <w:tcPr>
            <w:tcW w:w="10614" w:type="dxa"/>
            <w:gridSpan w:val="18"/>
          </w:tcPr>
          <w:p w:rsidR="00051324" w:rsidRPr="008F17E7" w:rsidRDefault="00051324" w:rsidP="00B77B19">
            <w:pPr>
              <w:jc w:val="center"/>
              <w:rPr>
                <w:rFonts w:ascii="Times New Roman" w:hAnsi="Times New Roman"/>
                <w:b/>
                <w:i/>
                <w:sz w:val="24"/>
                <w:szCs w:val="24"/>
              </w:rPr>
            </w:pPr>
            <w:r w:rsidRPr="008F17E7">
              <w:rPr>
                <w:rFonts w:ascii="Times New Roman" w:hAnsi="Times New Roman"/>
                <w:b/>
                <w:i/>
                <w:sz w:val="24"/>
                <w:szCs w:val="24"/>
              </w:rPr>
              <w:t xml:space="preserve">Песня, танец, марш перерастают в </w:t>
            </w:r>
            <w:proofErr w:type="spellStart"/>
            <w:r w:rsidRPr="008F17E7">
              <w:rPr>
                <w:rFonts w:ascii="Times New Roman" w:hAnsi="Times New Roman"/>
                <w:b/>
                <w:i/>
                <w:sz w:val="24"/>
                <w:szCs w:val="24"/>
              </w:rPr>
              <w:t>песенность</w:t>
            </w:r>
            <w:proofErr w:type="spellEnd"/>
            <w:r w:rsidRPr="008F17E7">
              <w:rPr>
                <w:rFonts w:ascii="Times New Roman" w:hAnsi="Times New Roman"/>
                <w:b/>
                <w:i/>
                <w:sz w:val="24"/>
                <w:szCs w:val="24"/>
              </w:rPr>
              <w:t xml:space="preserve">, </w:t>
            </w:r>
            <w:proofErr w:type="spellStart"/>
            <w:r w:rsidRPr="008F17E7">
              <w:rPr>
                <w:rFonts w:ascii="Times New Roman" w:hAnsi="Times New Roman"/>
                <w:b/>
                <w:i/>
                <w:sz w:val="24"/>
                <w:szCs w:val="24"/>
              </w:rPr>
              <w:t>танцевальность</w:t>
            </w:r>
            <w:proofErr w:type="spellEnd"/>
            <w:r w:rsidRPr="008F17E7">
              <w:rPr>
                <w:rFonts w:ascii="Times New Roman" w:hAnsi="Times New Roman"/>
                <w:b/>
                <w:i/>
                <w:sz w:val="24"/>
                <w:szCs w:val="24"/>
              </w:rPr>
              <w:t>, маршевость9ч</w:t>
            </w: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r w:rsidRPr="008F17E7">
              <w:t xml:space="preserve">«Три кита перерастают в </w:t>
            </w:r>
            <w:proofErr w:type="spellStart"/>
            <w:r w:rsidRPr="008F17E7">
              <w:t>песенность</w:t>
            </w:r>
            <w:proofErr w:type="spellEnd"/>
            <w:r w:rsidRPr="008F17E7">
              <w:t xml:space="preserve">, </w:t>
            </w:r>
            <w:proofErr w:type="spellStart"/>
            <w:r w:rsidRPr="008F17E7">
              <w:t>танцевальность</w:t>
            </w:r>
            <w:proofErr w:type="spellEnd"/>
            <w:r w:rsidRPr="008F17E7">
              <w:t xml:space="preserve">, </w:t>
            </w:r>
            <w:proofErr w:type="spellStart"/>
            <w:r w:rsidRPr="008F17E7">
              <w:t>маршевость</w:t>
            </w:r>
            <w:proofErr w:type="spellEnd"/>
            <w:r w:rsidRPr="008F17E7">
              <w:t>.</w:t>
            </w:r>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val="restart"/>
          </w:tcPr>
          <w:p w:rsidR="00051324" w:rsidRPr="008F17E7" w:rsidRDefault="00051324" w:rsidP="00B77B19">
            <w:pPr>
              <w:rPr>
                <w:rFonts w:ascii="Times New Roman" w:hAnsi="Times New Roman"/>
                <w:sz w:val="24"/>
                <w:szCs w:val="24"/>
              </w:rPr>
            </w:pPr>
          </w:p>
        </w:tc>
        <w:tc>
          <w:tcPr>
            <w:tcW w:w="1698" w:type="dxa"/>
            <w:gridSpan w:val="2"/>
            <w:vMerge w:val="restart"/>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proofErr w:type="spellStart"/>
            <w:r w:rsidRPr="008F17E7">
              <w:t>Песенность</w:t>
            </w:r>
            <w:proofErr w:type="spellEnd"/>
            <w:r w:rsidRPr="008F17E7">
              <w:t xml:space="preserve"> в вокальной и инструментальной музыке.</w:t>
            </w:r>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4</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proofErr w:type="spellStart"/>
            <w:r w:rsidRPr="008F17E7">
              <w:t>Песенность</w:t>
            </w:r>
            <w:proofErr w:type="spellEnd"/>
            <w:r w:rsidRPr="008F17E7">
              <w:t xml:space="preserve"> в вокальной и инструментальной музыке</w:t>
            </w:r>
            <w:proofErr w:type="gramStart"/>
            <w:r w:rsidRPr="008F17E7">
              <w:t>.</w:t>
            </w:r>
            <w:proofErr w:type="gramEnd"/>
            <w:r w:rsidRPr="008F17E7">
              <w:t xml:space="preserve"> (</w:t>
            </w:r>
            <w:proofErr w:type="gramStart"/>
            <w:r w:rsidRPr="008F17E7">
              <w:t>з</w:t>
            </w:r>
            <w:proofErr w:type="gramEnd"/>
            <w:r w:rsidRPr="008F17E7">
              <w:t>акрепление)</w:t>
            </w:r>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5</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proofErr w:type="spellStart"/>
            <w:r w:rsidRPr="008F17E7">
              <w:t>Танцевальность</w:t>
            </w:r>
            <w:proofErr w:type="spellEnd"/>
            <w:r w:rsidRPr="008F17E7">
              <w:t xml:space="preserve"> в вокальной </w:t>
            </w:r>
            <w:proofErr w:type="gramStart"/>
            <w:r w:rsidRPr="008F17E7">
              <w:t xml:space="preserve">и </w:t>
            </w:r>
            <w:proofErr w:type="spellStart"/>
            <w:r w:rsidRPr="008F17E7">
              <w:t>нструментальной</w:t>
            </w:r>
            <w:proofErr w:type="spellEnd"/>
            <w:proofErr w:type="gramEnd"/>
            <w:r w:rsidRPr="008F17E7">
              <w:t xml:space="preserve"> музыке.</w:t>
            </w:r>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6</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proofErr w:type="spellStart"/>
            <w:r w:rsidRPr="008F17E7">
              <w:t>Танцевальность</w:t>
            </w:r>
            <w:proofErr w:type="spellEnd"/>
            <w:r w:rsidRPr="008F17E7">
              <w:t xml:space="preserve"> в вокальной и </w:t>
            </w:r>
            <w:proofErr w:type="spellStart"/>
            <w:r w:rsidRPr="008F17E7">
              <w:t>нструментальной</w:t>
            </w:r>
            <w:proofErr w:type="spellEnd"/>
            <w:r w:rsidRPr="008F17E7">
              <w:t xml:space="preserve"> музыке</w:t>
            </w:r>
            <w:proofErr w:type="gramStart"/>
            <w:r w:rsidRPr="008F17E7">
              <w:t>.(</w:t>
            </w:r>
            <w:proofErr w:type="gramEnd"/>
            <w:r w:rsidRPr="008F17E7">
              <w:t>закрепление)</w:t>
            </w:r>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7</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proofErr w:type="spellStart"/>
            <w:r w:rsidRPr="008F17E7">
              <w:t>Маршевость</w:t>
            </w:r>
            <w:proofErr w:type="spellEnd"/>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8</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r w:rsidRPr="008F17E7">
              <w:t xml:space="preserve">Сочетание </w:t>
            </w:r>
            <w:proofErr w:type="spellStart"/>
            <w:r w:rsidRPr="008F17E7">
              <w:t>песенности</w:t>
            </w:r>
            <w:proofErr w:type="spellEnd"/>
            <w:r w:rsidRPr="008F17E7">
              <w:t xml:space="preserve">, </w:t>
            </w:r>
            <w:proofErr w:type="spellStart"/>
            <w:r w:rsidRPr="008F17E7">
              <w:t>танцевальности</w:t>
            </w:r>
            <w:proofErr w:type="spellEnd"/>
            <w:r w:rsidRPr="008F17E7">
              <w:t xml:space="preserve">, </w:t>
            </w:r>
            <w:proofErr w:type="spellStart"/>
            <w:r w:rsidRPr="008F17E7">
              <w:t>маршевости</w:t>
            </w:r>
            <w:proofErr w:type="spellEnd"/>
            <w:r w:rsidRPr="008F17E7">
              <w:t xml:space="preserve"> в рамках одного произведения.</w:t>
            </w:r>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9</w:t>
            </w:r>
          </w:p>
        </w:tc>
        <w:tc>
          <w:tcPr>
            <w:tcW w:w="660" w:type="dxa"/>
            <w:gridSpan w:val="4"/>
          </w:tcPr>
          <w:p w:rsidR="00051324" w:rsidRPr="008F17E7" w:rsidRDefault="00051324" w:rsidP="00B77B19">
            <w:pPr>
              <w:rPr>
                <w:rFonts w:ascii="Times New Roman" w:hAnsi="Times New Roman"/>
                <w:sz w:val="24"/>
                <w:szCs w:val="24"/>
              </w:rPr>
            </w:pPr>
          </w:p>
        </w:tc>
        <w:tc>
          <w:tcPr>
            <w:tcW w:w="502" w:type="dxa"/>
            <w:gridSpan w:val="4"/>
          </w:tcPr>
          <w:p w:rsidR="00051324" w:rsidRPr="008F17E7" w:rsidRDefault="00051324" w:rsidP="00B77B19">
            <w:pPr>
              <w:rPr>
                <w:rFonts w:ascii="Times New Roman" w:hAnsi="Times New Roman"/>
                <w:sz w:val="24"/>
                <w:szCs w:val="24"/>
              </w:rPr>
            </w:pPr>
          </w:p>
        </w:tc>
        <w:tc>
          <w:tcPr>
            <w:tcW w:w="5036" w:type="dxa"/>
            <w:gridSpan w:val="4"/>
            <w:vAlign w:val="bottom"/>
          </w:tcPr>
          <w:p w:rsidR="00051324" w:rsidRPr="008F17E7" w:rsidRDefault="00051324" w:rsidP="00B77B19">
            <w:pPr>
              <w:pStyle w:val="a3"/>
            </w:pPr>
            <w:r w:rsidRPr="008F17E7">
              <w:t xml:space="preserve">Обобщение темы «Песня, танец, марш перерастают в </w:t>
            </w:r>
            <w:proofErr w:type="spellStart"/>
            <w:r w:rsidRPr="008F17E7">
              <w:t>песенность</w:t>
            </w:r>
            <w:proofErr w:type="spellEnd"/>
            <w:r w:rsidRPr="008F17E7">
              <w:t xml:space="preserve">, </w:t>
            </w:r>
            <w:proofErr w:type="spellStart"/>
            <w:r w:rsidRPr="008F17E7">
              <w:t>танцевальность</w:t>
            </w:r>
            <w:proofErr w:type="spellEnd"/>
            <w:r w:rsidRPr="008F17E7">
              <w:t xml:space="preserve">, </w:t>
            </w:r>
            <w:proofErr w:type="spellStart"/>
            <w:r w:rsidRPr="008F17E7">
              <w:t>маршевость</w:t>
            </w:r>
            <w:proofErr w:type="spellEnd"/>
            <w:proofErr w:type="gramStart"/>
            <w:r w:rsidRPr="008F17E7">
              <w:t>.»</w:t>
            </w:r>
            <w:proofErr w:type="gramEnd"/>
            <w:r w:rsidRPr="008F17E7">
              <w:t>Заключительный урок-концерт</w:t>
            </w:r>
          </w:p>
        </w:tc>
        <w:tc>
          <w:tcPr>
            <w:tcW w:w="421"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10614" w:type="dxa"/>
            <w:gridSpan w:val="18"/>
          </w:tcPr>
          <w:p w:rsidR="00051324" w:rsidRPr="008F17E7" w:rsidRDefault="00051324" w:rsidP="00B77B19">
            <w:pPr>
              <w:jc w:val="center"/>
              <w:rPr>
                <w:rFonts w:ascii="Times New Roman" w:hAnsi="Times New Roman"/>
                <w:b/>
                <w:i/>
                <w:sz w:val="24"/>
                <w:szCs w:val="24"/>
              </w:rPr>
            </w:pPr>
            <w:r w:rsidRPr="008F17E7">
              <w:rPr>
                <w:rFonts w:ascii="Times New Roman" w:hAnsi="Times New Roman"/>
                <w:b/>
                <w:i/>
                <w:sz w:val="24"/>
                <w:szCs w:val="24"/>
              </w:rPr>
              <w:t>Интонация7ч</w:t>
            </w:r>
          </w:p>
          <w:p w:rsidR="00051324" w:rsidRPr="008F17E7" w:rsidRDefault="00051324" w:rsidP="00B77B19">
            <w:pPr>
              <w:jc w:val="center"/>
              <w:rPr>
                <w:rFonts w:ascii="Times New Roman" w:hAnsi="Times New Roman"/>
                <w:b/>
                <w:bCs/>
                <w:i/>
                <w:sz w:val="24"/>
                <w:szCs w:val="24"/>
                <w:lang w:val="en-US"/>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10</w:t>
            </w:r>
          </w:p>
        </w:tc>
        <w:tc>
          <w:tcPr>
            <w:tcW w:w="690" w:type="dxa"/>
            <w:gridSpan w:val="6"/>
          </w:tcPr>
          <w:p w:rsidR="00051324" w:rsidRPr="008F17E7" w:rsidRDefault="00051324" w:rsidP="00B77B19">
            <w:pPr>
              <w:rPr>
                <w:rFonts w:ascii="Times New Roman" w:hAnsi="Times New Roman"/>
                <w:sz w:val="24"/>
                <w:szCs w:val="24"/>
              </w:rPr>
            </w:pPr>
          </w:p>
        </w:tc>
        <w:tc>
          <w:tcPr>
            <w:tcW w:w="472" w:type="dxa"/>
            <w:gridSpan w:val="2"/>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Сходство и различие разговорной и музыкальной речи</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val="restart"/>
            <w:textDirection w:val="btLr"/>
          </w:tcPr>
          <w:p w:rsidR="00051324" w:rsidRPr="008F17E7" w:rsidRDefault="00051324" w:rsidP="00B77B19">
            <w:pPr>
              <w:ind w:left="113" w:right="113"/>
              <w:jc w:val="center"/>
              <w:rPr>
                <w:rFonts w:ascii="Times New Roman" w:hAnsi="Times New Roman"/>
                <w:sz w:val="24"/>
                <w:szCs w:val="24"/>
              </w:rPr>
            </w:pPr>
          </w:p>
        </w:tc>
        <w:tc>
          <w:tcPr>
            <w:tcW w:w="1698" w:type="dxa"/>
            <w:gridSpan w:val="2"/>
            <w:vMerge w:val="restart"/>
            <w:textDirection w:val="btLr"/>
          </w:tcPr>
          <w:p w:rsidR="00051324" w:rsidRPr="008F17E7" w:rsidRDefault="00051324" w:rsidP="00B77B19">
            <w:pPr>
              <w:ind w:left="113" w:right="113"/>
              <w:jc w:val="cente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11</w:t>
            </w:r>
          </w:p>
        </w:tc>
        <w:tc>
          <w:tcPr>
            <w:tcW w:w="690" w:type="dxa"/>
            <w:gridSpan w:val="6"/>
          </w:tcPr>
          <w:p w:rsidR="00051324" w:rsidRPr="008F17E7" w:rsidRDefault="00051324" w:rsidP="00B77B19">
            <w:pPr>
              <w:rPr>
                <w:rFonts w:ascii="Times New Roman" w:hAnsi="Times New Roman"/>
                <w:sz w:val="24"/>
                <w:szCs w:val="24"/>
              </w:rPr>
            </w:pPr>
          </w:p>
        </w:tc>
        <w:tc>
          <w:tcPr>
            <w:tcW w:w="472" w:type="dxa"/>
            <w:gridSpan w:val="2"/>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Интонационная выразительность исполнения</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12</w:t>
            </w:r>
          </w:p>
        </w:tc>
        <w:tc>
          <w:tcPr>
            <w:tcW w:w="690" w:type="dxa"/>
            <w:gridSpan w:val="6"/>
          </w:tcPr>
          <w:p w:rsidR="00051324" w:rsidRPr="008F17E7" w:rsidRDefault="00051324" w:rsidP="00B77B19">
            <w:pPr>
              <w:rPr>
                <w:rFonts w:ascii="Times New Roman" w:hAnsi="Times New Roman"/>
                <w:sz w:val="24"/>
                <w:szCs w:val="24"/>
              </w:rPr>
            </w:pPr>
          </w:p>
        </w:tc>
        <w:tc>
          <w:tcPr>
            <w:tcW w:w="472" w:type="dxa"/>
            <w:gridSpan w:val="2"/>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Характер музыки</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13</w:t>
            </w:r>
          </w:p>
        </w:tc>
        <w:tc>
          <w:tcPr>
            <w:tcW w:w="690" w:type="dxa"/>
            <w:gridSpan w:val="6"/>
          </w:tcPr>
          <w:p w:rsidR="00051324" w:rsidRPr="008F17E7" w:rsidRDefault="00051324" w:rsidP="00B77B19">
            <w:pPr>
              <w:rPr>
                <w:rFonts w:ascii="Times New Roman" w:hAnsi="Times New Roman"/>
                <w:sz w:val="24"/>
                <w:szCs w:val="24"/>
              </w:rPr>
            </w:pPr>
          </w:p>
        </w:tc>
        <w:tc>
          <w:tcPr>
            <w:tcW w:w="472" w:type="dxa"/>
            <w:gridSpan w:val="2"/>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Выразительные и изобразительные интонации</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14</w:t>
            </w:r>
          </w:p>
        </w:tc>
        <w:tc>
          <w:tcPr>
            <w:tcW w:w="690" w:type="dxa"/>
            <w:gridSpan w:val="6"/>
          </w:tcPr>
          <w:p w:rsidR="00051324" w:rsidRPr="008F17E7" w:rsidRDefault="00051324" w:rsidP="00B77B19">
            <w:pPr>
              <w:rPr>
                <w:rFonts w:ascii="Times New Roman" w:hAnsi="Times New Roman"/>
                <w:sz w:val="24"/>
                <w:szCs w:val="24"/>
              </w:rPr>
            </w:pPr>
          </w:p>
        </w:tc>
        <w:tc>
          <w:tcPr>
            <w:tcW w:w="472" w:type="dxa"/>
            <w:gridSpan w:val="2"/>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Взаимосвязь выразительности и изобразительности. </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15</w:t>
            </w:r>
          </w:p>
        </w:tc>
        <w:tc>
          <w:tcPr>
            <w:tcW w:w="690" w:type="dxa"/>
            <w:gridSpan w:val="6"/>
          </w:tcPr>
          <w:p w:rsidR="00051324" w:rsidRPr="008F17E7" w:rsidRDefault="00051324" w:rsidP="00B77B19">
            <w:pPr>
              <w:rPr>
                <w:rFonts w:ascii="Times New Roman" w:hAnsi="Times New Roman"/>
                <w:sz w:val="24"/>
                <w:szCs w:val="24"/>
              </w:rPr>
            </w:pPr>
          </w:p>
        </w:tc>
        <w:tc>
          <w:tcPr>
            <w:tcW w:w="472" w:type="dxa"/>
            <w:gridSpan w:val="2"/>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Закрепление </w:t>
            </w:r>
            <w:proofErr w:type="gramStart"/>
            <w:r w:rsidRPr="008F17E7">
              <w:t>пройденного</w:t>
            </w:r>
            <w:proofErr w:type="gramEnd"/>
            <w:r w:rsidRPr="008F17E7">
              <w:t xml:space="preserve"> по теме: «Интонация».</w:t>
            </w:r>
            <w:r w:rsidRPr="008F17E7">
              <w:rPr>
                <w:b/>
                <w:i/>
              </w:rPr>
              <w:t xml:space="preserve"> </w:t>
            </w:r>
            <w:r w:rsidRPr="008F17E7">
              <w:t>Скоро Новый год!</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476"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16</w:t>
            </w:r>
          </w:p>
        </w:tc>
        <w:tc>
          <w:tcPr>
            <w:tcW w:w="705" w:type="dxa"/>
            <w:gridSpan w:val="7"/>
          </w:tcPr>
          <w:p w:rsidR="00051324" w:rsidRPr="008F17E7" w:rsidRDefault="00051324" w:rsidP="00B77B19">
            <w:pPr>
              <w:rPr>
                <w:rFonts w:ascii="Times New Roman" w:hAnsi="Times New Roman"/>
                <w:sz w:val="24"/>
                <w:szCs w:val="24"/>
              </w:rPr>
            </w:pPr>
          </w:p>
        </w:tc>
        <w:tc>
          <w:tcPr>
            <w:tcW w:w="457" w:type="dxa"/>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Обобщение темы «Интонация»</w:t>
            </w:r>
          </w:p>
          <w:p w:rsidR="00051324" w:rsidRPr="008F17E7" w:rsidRDefault="00051324" w:rsidP="00B77B19">
            <w:pPr>
              <w:pStyle w:val="a3"/>
            </w:pPr>
          </w:p>
          <w:p w:rsidR="00051324" w:rsidRPr="008F17E7" w:rsidRDefault="00051324" w:rsidP="00B77B19">
            <w:pPr>
              <w:pStyle w:val="a3"/>
            </w:pP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lastRenderedPageBreak/>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10614" w:type="dxa"/>
            <w:gridSpan w:val="18"/>
          </w:tcPr>
          <w:p w:rsidR="00051324" w:rsidRPr="008F17E7" w:rsidRDefault="00051324" w:rsidP="00B77B19">
            <w:pPr>
              <w:pStyle w:val="a3"/>
              <w:jc w:val="center"/>
              <w:rPr>
                <w:b/>
                <w:bCs/>
                <w:i/>
                <w:lang w:val="en-US"/>
              </w:rPr>
            </w:pPr>
            <w:r w:rsidRPr="008F17E7">
              <w:rPr>
                <w:b/>
                <w:i/>
              </w:rPr>
              <w:lastRenderedPageBreak/>
              <w:t>Развитие музыки11ч</w:t>
            </w: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17</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Исполнительское развитие музыки</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val="restart"/>
            <w:textDirection w:val="btLr"/>
          </w:tcPr>
          <w:p w:rsidR="00051324" w:rsidRPr="008F17E7" w:rsidRDefault="00051324" w:rsidP="00B77B19">
            <w:pPr>
              <w:ind w:left="113" w:right="113"/>
              <w:jc w:val="center"/>
              <w:rPr>
                <w:rFonts w:ascii="Times New Roman" w:hAnsi="Times New Roman"/>
                <w:sz w:val="24"/>
                <w:szCs w:val="24"/>
              </w:rPr>
            </w:pPr>
          </w:p>
        </w:tc>
        <w:tc>
          <w:tcPr>
            <w:tcW w:w="1698" w:type="dxa"/>
            <w:gridSpan w:val="2"/>
            <w:vMerge w:val="restart"/>
            <w:textDirection w:val="btLr"/>
          </w:tcPr>
          <w:p w:rsidR="00051324" w:rsidRPr="008F17E7" w:rsidRDefault="00051324" w:rsidP="00B77B19">
            <w:pPr>
              <w:ind w:left="113" w:right="113"/>
              <w:jc w:val="cente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18</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Динамическое развитие музыки.</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19</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Темповое развитие музыки.</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20</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Из зерна интонации вырастает картина</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21</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Тембровое развитие музыки. </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22</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Развитие музыки в </w:t>
            </w:r>
            <w:r w:rsidRPr="008F17E7">
              <w:rPr>
                <w:i/>
              </w:rPr>
              <w:t>сцене из балета «Конёк-Горбунок» Р. Щедрина «Купание в котлах»</w:t>
            </w:r>
            <w:r w:rsidRPr="008F17E7">
              <w:t>.</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23</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Развитие музыки в </w:t>
            </w:r>
            <w:r w:rsidRPr="008F17E7">
              <w:rPr>
                <w:i/>
              </w:rPr>
              <w:t>Симфонии№4 П. И. Чайковского</w:t>
            </w:r>
            <w:r w:rsidRPr="008F17E7">
              <w:t>.</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24</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proofErr w:type="spellStart"/>
            <w:r w:rsidRPr="008F17E7">
              <w:t>Ф.Шопен</w:t>
            </w:r>
            <w:proofErr w:type="spellEnd"/>
            <w:r w:rsidRPr="008F17E7">
              <w:t xml:space="preserve"> Прелюдии №17 и №20. Сравнительный анализ</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25</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Ладовое развитие </w:t>
            </w:r>
            <w:proofErr w:type="spellStart"/>
            <w:r w:rsidRPr="008F17E7">
              <w:t>музыки</w:t>
            </w:r>
            <w:proofErr w:type="gramStart"/>
            <w:r w:rsidRPr="008F17E7">
              <w:t>.М</w:t>
            </w:r>
            <w:proofErr w:type="gramEnd"/>
            <w:r w:rsidRPr="008F17E7">
              <w:t>ажор</w:t>
            </w:r>
            <w:proofErr w:type="spellEnd"/>
            <w:r w:rsidRPr="008F17E7">
              <w:t xml:space="preserve"> и минор </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26</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Закрепление </w:t>
            </w:r>
            <w:proofErr w:type="gramStart"/>
            <w:r w:rsidRPr="008F17E7">
              <w:t>пройденного</w:t>
            </w:r>
            <w:proofErr w:type="gramEnd"/>
            <w:r w:rsidRPr="008F17E7">
              <w:t xml:space="preserve"> по теме: «Развитие музыки». </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27</w:t>
            </w:r>
          </w:p>
        </w:tc>
        <w:tc>
          <w:tcPr>
            <w:tcW w:w="263" w:type="dxa"/>
            <w:gridSpan w:val="2"/>
          </w:tcPr>
          <w:p w:rsidR="00051324" w:rsidRPr="008F17E7" w:rsidRDefault="00051324" w:rsidP="00B77B19">
            <w:pPr>
              <w:rPr>
                <w:rFonts w:ascii="Times New Roman" w:hAnsi="Times New Roman"/>
                <w:sz w:val="24"/>
                <w:szCs w:val="24"/>
              </w:rPr>
            </w:pPr>
          </w:p>
        </w:tc>
        <w:tc>
          <w:tcPr>
            <w:tcW w:w="513" w:type="dxa"/>
            <w:gridSpan w:val="5"/>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Обобщение темы «Развитие музыки»</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tcPr>
          <w:p w:rsidR="00051324" w:rsidRPr="008F17E7" w:rsidRDefault="00051324" w:rsidP="00B77B19">
            <w:pPr>
              <w:rPr>
                <w:rFonts w:ascii="Times New Roman" w:hAnsi="Times New Roman"/>
                <w:sz w:val="24"/>
                <w:szCs w:val="24"/>
              </w:rPr>
            </w:pPr>
          </w:p>
        </w:tc>
        <w:tc>
          <w:tcPr>
            <w:tcW w:w="1698" w:type="dxa"/>
            <w:gridSpan w:val="2"/>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10614" w:type="dxa"/>
            <w:gridSpan w:val="18"/>
          </w:tcPr>
          <w:p w:rsidR="00051324" w:rsidRPr="008F17E7" w:rsidRDefault="00051324" w:rsidP="00B77B19">
            <w:pPr>
              <w:pStyle w:val="a3"/>
              <w:jc w:val="center"/>
              <w:rPr>
                <w:b/>
                <w:bCs/>
                <w:i/>
                <w:lang w:val="en-US"/>
              </w:rPr>
            </w:pPr>
            <w:r w:rsidRPr="008F17E7">
              <w:rPr>
                <w:b/>
                <w:i/>
              </w:rPr>
              <w:t>Построение (формы) музыки8ч</w:t>
            </w: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28</w:t>
            </w:r>
          </w:p>
        </w:tc>
        <w:tc>
          <w:tcPr>
            <w:tcW w:w="289" w:type="dxa"/>
            <w:gridSpan w:val="4"/>
          </w:tcPr>
          <w:p w:rsidR="00051324" w:rsidRPr="008F17E7" w:rsidRDefault="00051324" w:rsidP="00B77B19">
            <w:pPr>
              <w:rPr>
                <w:rFonts w:ascii="Times New Roman" w:hAnsi="Times New Roman"/>
                <w:sz w:val="24"/>
                <w:szCs w:val="24"/>
              </w:rPr>
            </w:pPr>
          </w:p>
        </w:tc>
        <w:tc>
          <w:tcPr>
            <w:tcW w:w="487" w:type="dxa"/>
            <w:gridSpan w:val="3"/>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Двухчастная и </w:t>
            </w:r>
            <w:proofErr w:type="gramStart"/>
            <w:r w:rsidRPr="008F17E7">
              <w:t>трёхчастная</w:t>
            </w:r>
            <w:proofErr w:type="gramEnd"/>
            <w:r w:rsidRPr="008F17E7">
              <w:t xml:space="preserve"> формы</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val="restart"/>
            <w:textDirection w:val="btLr"/>
          </w:tcPr>
          <w:p w:rsidR="00051324" w:rsidRPr="008F17E7" w:rsidRDefault="00051324" w:rsidP="00B77B19">
            <w:pPr>
              <w:ind w:left="113" w:right="113"/>
              <w:jc w:val="center"/>
              <w:rPr>
                <w:rFonts w:ascii="Times New Roman" w:hAnsi="Times New Roman"/>
                <w:sz w:val="24"/>
                <w:szCs w:val="24"/>
              </w:rPr>
            </w:pPr>
          </w:p>
        </w:tc>
        <w:tc>
          <w:tcPr>
            <w:tcW w:w="1698" w:type="dxa"/>
            <w:gridSpan w:val="2"/>
            <w:vMerge w:val="restart"/>
            <w:textDirection w:val="btLr"/>
          </w:tcPr>
          <w:p w:rsidR="00051324" w:rsidRPr="008F17E7" w:rsidRDefault="00051324" w:rsidP="00B77B19">
            <w:pPr>
              <w:ind w:left="113" w:right="113"/>
              <w:jc w:val="cente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29</w:t>
            </w:r>
          </w:p>
        </w:tc>
        <w:tc>
          <w:tcPr>
            <w:tcW w:w="289" w:type="dxa"/>
            <w:gridSpan w:val="4"/>
          </w:tcPr>
          <w:p w:rsidR="00051324" w:rsidRPr="008F17E7" w:rsidRDefault="00051324" w:rsidP="00B77B19">
            <w:pPr>
              <w:rPr>
                <w:rFonts w:ascii="Times New Roman" w:hAnsi="Times New Roman"/>
                <w:sz w:val="24"/>
                <w:szCs w:val="24"/>
              </w:rPr>
            </w:pPr>
          </w:p>
        </w:tc>
        <w:tc>
          <w:tcPr>
            <w:tcW w:w="487" w:type="dxa"/>
            <w:gridSpan w:val="3"/>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Двухчастная и трёхчастная формы</w:t>
            </w:r>
            <w:proofErr w:type="gramStart"/>
            <w:r w:rsidRPr="008F17E7">
              <w:t>.</w:t>
            </w:r>
            <w:proofErr w:type="gramEnd"/>
            <w:r w:rsidRPr="008F17E7">
              <w:t xml:space="preserve"> (</w:t>
            </w:r>
            <w:proofErr w:type="gramStart"/>
            <w:r w:rsidRPr="008F17E7">
              <w:t>з</w:t>
            </w:r>
            <w:proofErr w:type="gramEnd"/>
            <w:r w:rsidRPr="008F17E7">
              <w:t>акрепление)</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30</w:t>
            </w:r>
          </w:p>
        </w:tc>
        <w:tc>
          <w:tcPr>
            <w:tcW w:w="289" w:type="dxa"/>
            <w:gridSpan w:val="4"/>
          </w:tcPr>
          <w:p w:rsidR="00051324" w:rsidRPr="008F17E7" w:rsidRDefault="00051324" w:rsidP="00B77B19">
            <w:pPr>
              <w:rPr>
                <w:rFonts w:ascii="Times New Roman" w:hAnsi="Times New Roman"/>
                <w:sz w:val="24"/>
                <w:szCs w:val="24"/>
              </w:rPr>
            </w:pPr>
          </w:p>
        </w:tc>
        <w:tc>
          <w:tcPr>
            <w:tcW w:w="487" w:type="dxa"/>
            <w:gridSpan w:val="3"/>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Форма рондо</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31</w:t>
            </w:r>
          </w:p>
        </w:tc>
        <w:tc>
          <w:tcPr>
            <w:tcW w:w="289" w:type="dxa"/>
            <w:gridSpan w:val="4"/>
          </w:tcPr>
          <w:p w:rsidR="00051324" w:rsidRPr="008F17E7" w:rsidRDefault="00051324" w:rsidP="00B77B19">
            <w:pPr>
              <w:rPr>
                <w:rFonts w:ascii="Times New Roman" w:hAnsi="Times New Roman"/>
                <w:sz w:val="24"/>
                <w:szCs w:val="24"/>
              </w:rPr>
            </w:pPr>
          </w:p>
        </w:tc>
        <w:tc>
          <w:tcPr>
            <w:tcW w:w="487" w:type="dxa"/>
            <w:gridSpan w:val="3"/>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Вариационная форма.</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32</w:t>
            </w:r>
          </w:p>
        </w:tc>
        <w:tc>
          <w:tcPr>
            <w:tcW w:w="236" w:type="dxa"/>
          </w:tcPr>
          <w:p w:rsidR="00051324" w:rsidRPr="008F17E7" w:rsidRDefault="00051324" w:rsidP="00B77B19">
            <w:pPr>
              <w:rPr>
                <w:rFonts w:ascii="Times New Roman" w:hAnsi="Times New Roman"/>
                <w:sz w:val="24"/>
                <w:szCs w:val="24"/>
              </w:rPr>
            </w:pPr>
          </w:p>
        </w:tc>
        <w:tc>
          <w:tcPr>
            <w:tcW w:w="562" w:type="dxa"/>
            <w:gridSpan w:val="7"/>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 xml:space="preserve">Обобщение по теме: «Построение (формы) </w:t>
            </w:r>
            <w:proofErr w:type="spellStart"/>
            <w:r w:rsidRPr="008F17E7">
              <w:t>музыки»</w:t>
            </w:r>
            <w:proofErr w:type="gramStart"/>
            <w:r w:rsidRPr="008F17E7">
              <w:t>.И</w:t>
            </w:r>
            <w:proofErr w:type="gramEnd"/>
            <w:r w:rsidRPr="008F17E7">
              <w:t>гра</w:t>
            </w:r>
            <w:proofErr w:type="spellEnd"/>
            <w:r w:rsidRPr="008F17E7">
              <w:t xml:space="preserve"> «Музыкальное лото»</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val="restart"/>
          </w:tcPr>
          <w:p w:rsidR="00051324" w:rsidRPr="008F17E7" w:rsidRDefault="00051324" w:rsidP="00B77B19">
            <w:pPr>
              <w:rPr>
                <w:rFonts w:ascii="Times New Roman" w:hAnsi="Times New Roman"/>
                <w:sz w:val="24"/>
                <w:szCs w:val="24"/>
              </w:rPr>
            </w:pPr>
          </w:p>
        </w:tc>
        <w:tc>
          <w:tcPr>
            <w:tcW w:w="1698" w:type="dxa"/>
            <w:gridSpan w:val="2"/>
            <w:vMerge w:val="restart"/>
          </w:tcPr>
          <w:p w:rsidR="00051324" w:rsidRPr="008F17E7" w:rsidRDefault="00051324" w:rsidP="00B77B19">
            <w:pPr>
              <w:rPr>
                <w:rFonts w:ascii="Times New Roman" w:hAnsi="Times New Roman"/>
                <w:sz w:val="24"/>
                <w:szCs w:val="24"/>
              </w:rPr>
            </w:pPr>
          </w:p>
        </w:tc>
      </w:tr>
      <w:tr w:rsidR="00051324" w:rsidRPr="008F17E7" w:rsidTr="00B77B19">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33</w:t>
            </w:r>
          </w:p>
        </w:tc>
        <w:tc>
          <w:tcPr>
            <w:tcW w:w="236" w:type="dxa"/>
          </w:tcPr>
          <w:p w:rsidR="00051324" w:rsidRPr="008F17E7" w:rsidRDefault="00051324" w:rsidP="00B77B19">
            <w:pPr>
              <w:rPr>
                <w:rFonts w:ascii="Times New Roman" w:hAnsi="Times New Roman"/>
                <w:sz w:val="24"/>
                <w:szCs w:val="24"/>
              </w:rPr>
            </w:pPr>
          </w:p>
        </w:tc>
        <w:tc>
          <w:tcPr>
            <w:tcW w:w="562" w:type="dxa"/>
            <w:gridSpan w:val="7"/>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Обобщающий урок года по теме: «Музыкально-выразительные средства».</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vMerge/>
          </w:tcPr>
          <w:p w:rsidR="00051324" w:rsidRPr="008F17E7" w:rsidRDefault="00051324" w:rsidP="00B77B19">
            <w:pPr>
              <w:rPr>
                <w:rFonts w:ascii="Times New Roman" w:hAnsi="Times New Roman"/>
                <w:sz w:val="24"/>
                <w:szCs w:val="24"/>
              </w:rPr>
            </w:pPr>
          </w:p>
        </w:tc>
        <w:tc>
          <w:tcPr>
            <w:tcW w:w="1698" w:type="dxa"/>
            <w:gridSpan w:val="2"/>
            <w:vMerge/>
          </w:tcPr>
          <w:p w:rsidR="00051324" w:rsidRPr="008F17E7" w:rsidRDefault="00051324" w:rsidP="00B77B19">
            <w:pPr>
              <w:rPr>
                <w:rFonts w:ascii="Times New Roman" w:hAnsi="Times New Roman"/>
                <w:sz w:val="24"/>
                <w:szCs w:val="24"/>
              </w:rPr>
            </w:pPr>
          </w:p>
        </w:tc>
      </w:tr>
      <w:tr w:rsidR="00051324" w:rsidRPr="008F17E7" w:rsidTr="00B77B19">
        <w:trPr>
          <w:gridAfter w:val="1"/>
          <w:wAfter w:w="22" w:type="dxa"/>
        </w:trPr>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34</w:t>
            </w:r>
          </w:p>
        </w:tc>
        <w:tc>
          <w:tcPr>
            <w:tcW w:w="776" w:type="dxa"/>
            <w:gridSpan w:val="7"/>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Музыка родного края</w:t>
            </w:r>
          </w:p>
        </w:tc>
        <w:tc>
          <w:tcPr>
            <w:tcW w:w="1199" w:type="dxa"/>
            <w:gridSpan w:val="3"/>
          </w:tcPr>
          <w:p w:rsidR="00051324" w:rsidRPr="008F17E7" w:rsidRDefault="00051324" w:rsidP="00B77B19">
            <w:pPr>
              <w:rPr>
                <w:rFonts w:ascii="Times New Roman" w:hAnsi="Times New Roman"/>
                <w:sz w:val="24"/>
                <w:szCs w:val="24"/>
              </w:rPr>
            </w:pPr>
          </w:p>
        </w:tc>
        <w:tc>
          <w:tcPr>
            <w:tcW w:w="1821" w:type="dxa"/>
            <w:gridSpan w:val="2"/>
          </w:tcPr>
          <w:p w:rsidR="00051324" w:rsidRPr="008F17E7" w:rsidRDefault="00051324" w:rsidP="00B77B19">
            <w:pPr>
              <w:rPr>
                <w:rFonts w:ascii="Times New Roman" w:hAnsi="Times New Roman"/>
                <w:sz w:val="24"/>
                <w:szCs w:val="24"/>
              </w:rPr>
            </w:pPr>
          </w:p>
        </w:tc>
        <w:tc>
          <w:tcPr>
            <w:tcW w:w="1698" w:type="dxa"/>
            <w:gridSpan w:val="2"/>
          </w:tcPr>
          <w:p w:rsidR="00051324" w:rsidRPr="008F17E7" w:rsidRDefault="00051324" w:rsidP="00B77B19">
            <w:pPr>
              <w:rPr>
                <w:rFonts w:ascii="Times New Roman" w:hAnsi="Times New Roman"/>
                <w:sz w:val="24"/>
                <w:szCs w:val="24"/>
              </w:rPr>
            </w:pPr>
          </w:p>
        </w:tc>
      </w:tr>
      <w:tr w:rsidR="00051324" w:rsidRPr="008F17E7" w:rsidTr="00B77B19">
        <w:tc>
          <w:tcPr>
            <w:tcW w:w="862" w:type="dxa"/>
            <w:gridSpan w:val="2"/>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35</w:t>
            </w:r>
          </w:p>
        </w:tc>
        <w:tc>
          <w:tcPr>
            <w:tcW w:w="236" w:type="dxa"/>
          </w:tcPr>
          <w:p w:rsidR="00051324" w:rsidRPr="008F17E7" w:rsidRDefault="00051324" w:rsidP="00B77B19">
            <w:pPr>
              <w:rPr>
                <w:rFonts w:ascii="Times New Roman" w:hAnsi="Times New Roman"/>
                <w:sz w:val="24"/>
                <w:szCs w:val="24"/>
              </w:rPr>
            </w:pPr>
          </w:p>
        </w:tc>
        <w:tc>
          <w:tcPr>
            <w:tcW w:w="562" w:type="dxa"/>
            <w:gridSpan w:val="7"/>
          </w:tcPr>
          <w:p w:rsidR="00051324" w:rsidRPr="008F17E7" w:rsidRDefault="00051324" w:rsidP="00B77B19">
            <w:pPr>
              <w:rPr>
                <w:rFonts w:ascii="Times New Roman" w:hAnsi="Times New Roman"/>
                <w:sz w:val="24"/>
                <w:szCs w:val="24"/>
              </w:rPr>
            </w:pPr>
          </w:p>
        </w:tc>
        <w:tc>
          <w:tcPr>
            <w:tcW w:w="4258" w:type="dxa"/>
            <w:gridSpan w:val="2"/>
          </w:tcPr>
          <w:p w:rsidR="00051324" w:rsidRPr="008F17E7" w:rsidRDefault="00051324" w:rsidP="00B77B19">
            <w:pPr>
              <w:pStyle w:val="a3"/>
            </w:pPr>
            <w:r w:rsidRPr="008F17E7">
              <w:t>Заключительный урок-концерт</w:t>
            </w:r>
          </w:p>
        </w:tc>
        <w:tc>
          <w:tcPr>
            <w:tcW w:w="1199" w:type="dxa"/>
            <w:gridSpan w:val="3"/>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1821" w:type="dxa"/>
            <w:gridSpan w:val="2"/>
          </w:tcPr>
          <w:p w:rsidR="00051324" w:rsidRPr="008F17E7" w:rsidRDefault="00051324" w:rsidP="00B77B19">
            <w:pPr>
              <w:rPr>
                <w:rFonts w:ascii="Times New Roman" w:hAnsi="Times New Roman"/>
                <w:sz w:val="24"/>
                <w:szCs w:val="24"/>
              </w:rPr>
            </w:pPr>
          </w:p>
        </w:tc>
        <w:tc>
          <w:tcPr>
            <w:tcW w:w="1698" w:type="dxa"/>
            <w:gridSpan w:val="2"/>
          </w:tcPr>
          <w:p w:rsidR="00051324" w:rsidRPr="008F17E7" w:rsidRDefault="00051324" w:rsidP="00B77B19">
            <w:pPr>
              <w:rPr>
                <w:rFonts w:ascii="Times New Roman" w:hAnsi="Times New Roman"/>
                <w:sz w:val="24"/>
                <w:szCs w:val="24"/>
              </w:rPr>
            </w:pPr>
          </w:p>
        </w:tc>
      </w:tr>
    </w:tbl>
    <w:p w:rsidR="00051324" w:rsidRPr="008F17E7" w:rsidRDefault="00051324" w:rsidP="008F17E7">
      <w:pPr>
        <w:rPr>
          <w:rFonts w:ascii="Times New Roman" w:hAnsi="Times New Roman"/>
          <w:sz w:val="24"/>
          <w:szCs w:val="24"/>
        </w:rPr>
      </w:pPr>
    </w:p>
    <w:p w:rsidR="00051324" w:rsidRPr="008F17E7" w:rsidRDefault="00051324" w:rsidP="008F17E7">
      <w:pPr>
        <w:jc w:val="center"/>
        <w:rPr>
          <w:rFonts w:ascii="Times New Roman" w:hAnsi="Times New Roman"/>
          <w:sz w:val="24"/>
          <w:szCs w:val="24"/>
        </w:rPr>
      </w:pPr>
      <w:r w:rsidRPr="008F17E7">
        <w:rPr>
          <w:rFonts w:ascii="Times New Roman" w:hAnsi="Times New Roman"/>
          <w:sz w:val="24"/>
          <w:szCs w:val="24"/>
        </w:rPr>
        <w:t>IV КЛАСС (35 ч)</w:t>
      </w:r>
    </w:p>
    <w:p w:rsidR="00051324" w:rsidRPr="008F17E7" w:rsidRDefault="00051324" w:rsidP="008F17E7">
      <w:pPr>
        <w:shd w:val="clear" w:color="auto" w:fill="FFFFFF"/>
        <w:jc w:val="center"/>
        <w:outlineLvl w:val="1"/>
        <w:rPr>
          <w:rFonts w:ascii="Times New Roman" w:hAnsi="Times New Roman"/>
          <w:b/>
          <w:color w:val="000000"/>
          <w:kern w:val="36"/>
          <w:sz w:val="24"/>
          <w:szCs w:val="24"/>
        </w:rPr>
      </w:pPr>
      <w:r w:rsidRPr="008F17E7">
        <w:rPr>
          <w:rFonts w:ascii="Times New Roman" w:hAnsi="Times New Roman"/>
          <w:b/>
          <w:color w:val="000000"/>
          <w:kern w:val="36"/>
          <w:sz w:val="24"/>
          <w:szCs w:val="24"/>
        </w:rPr>
        <w:t>Пояснительная записка</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w:t>
      </w:r>
      <w:proofErr w:type="spellStart"/>
      <w:proofErr w:type="gramStart"/>
      <w:r w:rsidRPr="008F17E7">
        <w:rPr>
          <w:rFonts w:ascii="Times New Roman" w:hAnsi="Times New Roman"/>
          <w:sz w:val="24"/>
          <w:szCs w:val="24"/>
        </w:rPr>
        <w:t>Пррограмма</w:t>
      </w:r>
      <w:proofErr w:type="spellEnd"/>
      <w:r w:rsidRPr="008F17E7">
        <w:rPr>
          <w:rFonts w:ascii="Times New Roman" w:hAnsi="Times New Roman"/>
          <w:sz w:val="24"/>
          <w:szCs w:val="24"/>
        </w:rPr>
        <w:t xml:space="preserve"> по</w:t>
      </w:r>
      <w:r w:rsidRPr="008F17E7">
        <w:rPr>
          <w:rFonts w:ascii="Times New Roman" w:hAnsi="Times New Roman"/>
          <w:b/>
          <w:sz w:val="24"/>
          <w:szCs w:val="24"/>
        </w:rPr>
        <w:t xml:space="preserve"> музыке </w:t>
      </w:r>
      <w:r w:rsidRPr="008F17E7">
        <w:rPr>
          <w:rFonts w:ascii="Times New Roman" w:hAnsi="Times New Roman"/>
          <w:sz w:val="24"/>
          <w:szCs w:val="24"/>
        </w:rPr>
        <w:t>создана на основе федерального компонента государственного стандарта начального общего образования.</w:t>
      </w:r>
      <w:proofErr w:type="gramEnd"/>
      <w:r w:rsidRPr="008F17E7">
        <w:rPr>
          <w:rFonts w:ascii="Times New Roman" w:hAnsi="Times New Roman"/>
          <w:sz w:val="24"/>
          <w:szCs w:val="24"/>
        </w:rPr>
        <w:t xml:space="preserve"> Она разработана в целях конкретизации содержания образовательного стандарта с учетом </w:t>
      </w:r>
      <w:proofErr w:type="spellStart"/>
      <w:r w:rsidRPr="008F17E7">
        <w:rPr>
          <w:rFonts w:ascii="Times New Roman" w:hAnsi="Times New Roman"/>
          <w:sz w:val="24"/>
          <w:szCs w:val="24"/>
        </w:rPr>
        <w:t>межпредметных</w:t>
      </w:r>
      <w:proofErr w:type="spellEnd"/>
      <w:r w:rsidRPr="008F17E7">
        <w:rPr>
          <w:rFonts w:ascii="Times New Roman" w:hAnsi="Times New Roman"/>
          <w:sz w:val="24"/>
          <w:szCs w:val="24"/>
        </w:rPr>
        <w:t xml:space="preserve"> и </w:t>
      </w:r>
      <w:proofErr w:type="spellStart"/>
      <w:r w:rsidRPr="008F17E7">
        <w:rPr>
          <w:rFonts w:ascii="Times New Roman" w:hAnsi="Times New Roman"/>
          <w:sz w:val="24"/>
          <w:szCs w:val="24"/>
        </w:rPr>
        <w:t>внутрипредметных</w:t>
      </w:r>
      <w:proofErr w:type="spellEnd"/>
      <w:r w:rsidRPr="008F17E7">
        <w:rPr>
          <w:rFonts w:ascii="Times New Roman" w:hAnsi="Times New Roman"/>
          <w:sz w:val="24"/>
          <w:szCs w:val="24"/>
        </w:rPr>
        <w:t xml:space="preserve"> связей, логики учебного процесса и возрастных особенностей младших школьников.</w:t>
      </w: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lastRenderedPageBreak/>
        <w:t>Общая характеристика учебного предмета</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 xml:space="preserve">      Данная программа во многом учитывает позитив</w:t>
      </w:r>
      <w:r w:rsidRPr="008F17E7">
        <w:rPr>
          <w:rFonts w:ascii="Times New Roman" w:hAnsi="Times New Roman"/>
          <w:color w:val="000000"/>
          <w:sz w:val="24"/>
          <w:szCs w:val="24"/>
        </w:rPr>
        <w:softHyphen/>
        <w:t>ные традиции в области музыкально-эстетического образования школьников, сложившиеся в отечествен</w:t>
      </w:r>
      <w:r w:rsidRPr="008F17E7">
        <w:rPr>
          <w:rFonts w:ascii="Times New Roman" w:hAnsi="Times New Roman"/>
          <w:color w:val="000000"/>
          <w:sz w:val="24"/>
          <w:szCs w:val="24"/>
        </w:rPr>
        <w:softHyphen/>
        <w:t xml:space="preserve">ной педагогике. Преимущественной содержательной и концептуальной опорой стали главные положения программы, созданной под научным руководством Д. Б. </w:t>
      </w:r>
      <w:proofErr w:type="spellStart"/>
      <w:r w:rsidRPr="008F17E7">
        <w:rPr>
          <w:rFonts w:ascii="Times New Roman" w:hAnsi="Times New Roman"/>
          <w:color w:val="000000"/>
          <w:sz w:val="24"/>
          <w:szCs w:val="24"/>
        </w:rPr>
        <w:t>Кабалевского</w:t>
      </w:r>
      <w:proofErr w:type="spellEnd"/>
      <w:r w:rsidRPr="008F17E7">
        <w:rPr>
          <w:rFonts w:ascii="Times New Roman" w:hAnsi="Times New Roman"/>
          <w:color w:val="000000"/>
          <w:sz w:val="24"/>
          <w:szCs w:val="24"/>
        </w:rPr>
        <w:t>. Реализация задач осуществляется через различ</w:t>
      </w:r>
      <w:r w:rsidRPr="008F17E7">
        <w:rPr>
          <w:rFonts w:ascii="Times New Roman" w:hAnsi="Times New Roman"/>
          <w:color w:val="000000"/>
          <w:sz w:val="24"/>
          <w:szCs w:val="24"/>
        </w:rPr>
        <w:softHyphen/>
        <w:t>ные виды музыкальной деятельности, главными из которых являются хоровое пение, слушание музыки и размышления о ней, игра на детских музыкальных инструментах, а также музыкально-</w:t>
      </w:r>
      <w:proofErr w:type="gramStart"/>
      <w:r w:rsidRPr="008F17E7">
        <w:rPr>
          <w:rFonts w:ascii="Times New Roman" w:hAnsi="Times New Roman"/>
          <w:color w:val="000000"/>
          <w:sz w:val="24"/>
          <w:szCs w:val="24"/>
        </w:rPr>
        <w:t>ритмические движения</w:t>
      </w:r>
      <w:proofErr w:type="gramEnd"/>
      <w:r w:rsidRPr="008F17E7">
        <w:rPr>
          <w:rFonts w:ascii="Times New Roman" w:hAnsi="Times New Roman"/>
          <w:color w:val="000000"/>
          <w:sz w:val="24"/>
          <w:szCs w:val="24"/>
        </w:rPr>
        <w:t>, пластическое интонирование, импровиза</w:t>
      </w:r>
      <w:r w:rsidRPr="008F17E7">
        <w:rPr>
          <w:rFonts w:ascii="Times New Roman" w:hAnsi="Times New Roman"/>
          <w:color w:val="000000"/>
          <w:sz w:val="24"/>
          <w:szCs w:val="24"/>
        </w:rPr>
        <w:softHyphen/>
        <w:t>ция и музыкально-драматическая театрализация.</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Широкий интегративный конте</w:t>
      </w:r>
      <w:proofErr w:type="gramStart"/>
      <w:r w:rsidRPr="008F17E7">
        <w:rPr>
          <w:rFonts w:ascii="Times New Roman" w:hAnsi="Times New Roman"/>
          <w:color w:val="000000"/>
          <w:sz w:val="24"/>
          <w:szCs w:val="24"/>
        </w:rPr>
        <w:t>кст пр</w:t>
      </w:r>
      <w:proofErr w:type="gramEnd"/>
      <w:r w:rsidRPr="008F17E7">
        <w:rPr>
          <w:rFonts w:ascii="Times New Roman" w:hAnsi="Times New Roman"/>
          <w:color w:val="000000"/>
          <w:sz w:val="24"/>
          <w:szCs w:val="24"/>
        </w:rPr>
        <w:t>ограммы (имеются в виду многочисленные содержательные связи с предметами «Литературное чтение», «Изобра</w:t>
      </w:r>
      <w:r w:rsidRPr="008F17E7">
        <w:rPr>
          <w:rFonts w:ascii="Times New Roman" w:hAnsi="Times New Roman"/>
          <w:color w:val="000000"/>
          <w:sz w:val="24"/>
          <w:szCs w:val="24"/>
        </w:rPr>
        <w:softHyphen/>
        <w:t>зительное искусство», «Русский язык», «Окружаю</w:t>
      </w:r>
      <w:r w:rsidRPr="008F17E7">
        <w:rPr>
          <w:rFonts w:ascii="Times New Roman" w:hAnsi="Times New Roman"/>
          <w:color w:val="000000"/>
          <w:sz w:val="24"/>
          <w:szCs w:val="24"/>
        </w:rPr>
        <w:softHyphen/>
        <w:t xml:space="preserve">щий мир») не снижает </w:t>
      </w:r>
      <w:proofErr w:type="spellStart"/>
      <w:r w:rsidRPr="008F17E7">
        <w:rPr>
          <w:rFonts w:ascii="Times New Roman" w:hAnsi="Times New Roman"/>
          <w:color w:val="000000"/>
          <w:sz w:val="24"/>
          <w:szCs w:val="24"/>
        </w:rPr>
        <w:t>самоценности</w:t>
      </w:r>
      <w:proofErr w:type="spellEnd"/>
      <w:r w:rsidRPr="008F17E7">
        <w:rPr>
          <w:rFonts w:ascii="Times New Roman" w:hAnsi="Times New Roman"/>
          <w:color w:val="000000"/>
          <w:sz w:val="24"/>
          <w:szCs w:val="24"/>
        </w:rPr>
        <w:t xml:space="preserve"> предмета «Му</w:t>
      </w:r>
      <w:r w:rsidRPr="008F17E7">
        <w:rPr>
          <w:rFonts w:ascii="Times New Roman" w:hAnsi="Times New Roman"/>
          <w:color w:val="000000"/>
          <w:sz w:val="24"/>
          <w:szCs w:val="24"/>
        </w:rPr>
        <w:softHyphen/>
        <w:t>зыка», а лишь придает больший «стереофонический» объем в восприятии и усвоении его содержания.</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Музыкальную основу программы составляют про</w:t>
      </w:r>
      <w:r w:rsidRPr="008F17E7">
        <w:rPr>
          <w:rFonts w:ascii="Times New Roman" w:hAnsi="Times New Roman"/>
          <w:color w:val="000000"/>
          <w:sz w:val="24"/>
          <w:szCs w:val="24"/>
        </w:rPr>
        <w:softHyphen/>
        <w:t>изведения композиторов-классиков, охватывающие временной диапазон от эпохи барокко до наших дней, народная музыка России и стран ближнего и дальнего зарубежья, образцы духовной музыки, а также зна</w:t>
      </w:r>
      <w:r w:rsidRPr="008F17E7">
        <w:rPr>
          <w:rFonts w:ascii="Times New Roman" w:hAnsi="Times New Roman"/>
          <w:color w:val="000000"/>
          <w:sz w:val="24"/>
          <w:szCs w:val="24"/>
        </w:rPr>
        <w:softHyphen/>
        <w:t>чительно обновленный репертуар композиторов-пе</w:t>
      </w:r>
      <w:r w:rsidRPr="008F17E7">
        <w:rPr>
          <w:rFonts w:ascii="Times New Roman" w:hAnsi="Times New Roman"/>
          <w:color w:val="000000"/>
          <w:sz w:val="24"/>
          <w:szCs w:val="24"/>
        </w:rPr>
        <w:softHyphen/>
        <w:t>сенников. Особо отметим, что песенный материал не столько выполняет вспомогательную, «иллюстратив</w:t>
      </w:r>
      <w:r w:rsidRPr="008F17E7">
        <w:rPr>
          <w:rFonts w:ascii="Times New Roman" w:hAnsi="Times New Roman"/>
          <w:color w:val="000000"/>
          <w:sz w:val="24"/>
          <w:szCs w:val="24"/>
        </w:rPr>
        <w:softHyphen/>
        <w:t>ную» функцию, сколько играет самоценную смысло</w:t>
      </w:r>
      <w:r w:rsidRPr="008F17E7">
        <w:rPr>
          <w:rFonts w:ascii="Times New Roman" w:hAnsi="Times New Roman"/>
          <w:color w:val="000000"/>
          <w:sz w:val="24"/>
          <w:szCs w:val="24"/>
        </w:rPr>
        <w:softHyphen/>
        <w:t>вую роль в освоении содержания программы.</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Отбор музыкальных произведений осуществлен с учетом  их  доступности,   художественной  выразительности, очевидной образовательной и воспитатель</w:t>
      </w:r>
      <w:r w:rsidRPr="008F17E7">
        <w:rPr>
          <w:rFonts w:ascii="Times New Roman" w:hAnsi="Times New Roman"/>
          <w:color w:val="000000"/>
          <w:sz w:val="24"/>
          <w:szCs w:val="24"/>
        </w:rPr>
        <w:softHyphen/>
        <w:t xml:space="preserve">ной </w:t>
      </w:r>
      <w:proofErr w:type="spellStart"/>
      <w:r w:rsidRPr="008F17E7">
        <w:rPr>
          <w:rFonts w:ascii="Times New Roman" w:hAnsi="Times New Roman"/>
          <w:color w:val="000000"/>
          <w:sz w:val="24"/>
          <w:szCs w:val="24"/>
        </w:rPr>
        <w:t>направленности</w:t>
      </w:r>
      <w:proofErr w:type="gramStart"/>
      <w:r w:rsidRPr="008F17E7">
        <w:rPr>
          <w:rFonts w:ascii="Times New Roman" w:hAnsi="Times New Roman"/>
          <w:color w:val="000000"/>
          <w:sz w:val="24"/>
          <w:szCs w:val="24"/>
        </w:rPr>
        <w:t>.А</w:t>
      </w:r>
      <w:proofErr w:type="gramEnd"/>
      <w:r w:rsidRPr="008F17E7">
        <w:rPr>
          <w:rFonts w:ascii="Times New Roman" w:hAnsi="Times New Roman"/>
          <w:color w:val="000000"/>
          <w:sz w:val="24"/>
          <w:szCs w:val="24"/>
        </w:rPr>
        <w:t>кадемический</w:t>
      </w:r>
      <w:proofErr w:type="spellEnd"/>
      <w:r w:rsidRPr="008F17E7">
        <w:rPr>
          <w:rFonts w:ascii="Times New Roman" w:hAnsi="Times New Roman"/>
          <w:color w:val="000000"/>
          <w:sz w:val="24"/>
          <w:szCs w:val="24"/>
        </w:rPr>
        <w:t xml:space="preserve"> материал подобран в соответствии с реальной возможностью его освоения в рамках урочной деятельности; песенный репертуар дан в расширенном варианте с целью его вариативного использования.</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Сочинения (или их фрагменты), предназначенные для прослушивания, звучат не более одной - двух ми</w:t>
      </w:r>
      <w:r w:rsidRPr="008F17E7">
        <w:rPr>
          <w:rFonts w:ascii="Times New Roman" w:hAnsi="Times New Roman"/>
          <w:color w:val="000000"/>
          <w:sz w:val="24"/>
          <w:szCs w:val="24"/>
        </w:rPr>
        <w:softHyphen/>
        <w:t>нут в 1, 2 классах и две-три минуты в 3 и 4 классах.</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В качестве главных методов программы избраны ме</w:t>
      </w:r>
      <w:r w:rsidRPr="008F17E7">
        <w:rPr>
          <w:rFonts w:ascii="Times New Roman" w:hAnsi="Times New Roman"/>
          <w:color w:val="000000"/>
          <w:sz w:val="24"/>
          <w:szCs w:val="24"/>
        </w:rPr>
        <w:softHyphen/>
        <w:t xml:space="preserve">тод междисциплинарных взаимодействий (В. </w:t>
      </w:r>
      <w:proofErr w:type="spellStart"/>
      <w:r w:rsidRPr="008F17E7">
        <w:rPr>
          <w:rFonts w:ascii="Times New Roman" w:hAnsi="Times New Roman"/>
          <w:color w:val="000000"/>
          <w:sz w:val="24"/>
          <w:szCs w:val="24"/>
        </w:rPr>
        <w:t>Алеев</w:t>
      </w:r>
      <w:proofErr w:type="spellEnd"/>
      <w:r w:rsidRPr="008F17E7">
        <w:rPr>
          <w:rFonts w:ascii="Times New Roman" w:hAnsi="Times New Roman"/>
          <w:color w:val="000000"/>
          <w:sz w:val="24"/>
          <w:szCs w:val="24"/>
        </w:rPr>
        <w:t>), стилевой подход, творческий метод (Л. Предтеченская), системный подход, метод восхождения от частного к общему.</w:t>
      </w:r>
    </w:p>
    <w:p w:rsidR="00051324" w:rsidRPr="008F17E7" w:rsidRDefault="00051324" w:rsidP="008F17E7">
      <w:pPr>
        <w:shd w:val="clear" w:color="auto" w:fill="FFFFFF"/>
        <w:autoSpaceDE w:val="0"/>
        <w:autoSpaceDN w:val="0"/>
        <w:adjustRightInd w:val="0"/>
        <w:rPr>
          <w:rFonts w:ascii="Times New Roman" w:hAnsi="Times New Roman"/>
          <w:b/>
          <w:bCs/>
          <w:color w:val="000000"/>
          <w:sz w:val="24"/>
          <w:szCs w:val="24"/>
        </w:rPr>
      </w:pPr>
      <w:r w:rsidRPr="008F17E7">
        <w:rPr>
          <w:rFonts w:ascii="Times New Roman" w:hAnsi="Times New Roman"/>
          <w:color w:val="000000"/>
          <w:sz w:val="24"/>
          <w:szCs w:val="24"/>
        </w:rPr>
        <w:t>Метод междисциплинарных взаимодействий яв</w:t>
      </w:r>
      <w:r w:rsidRPr="008F17E7">
        <w:rPr>
          <w:rFonts w:ascii="Times New Roman" w:hAnsi="Times New Roman"/>
          <w:color w:val="000000"/>
          <w:sz w:val="24"/>
          <w:szCs w:val="24"/>
        </w:rPr>
        <w:softHyphen/>
        <w:t xml:space="preserve">ляется важнейшим стратегическим методом данной программы. Его сущность соотносится с понятием </w:t>
      </w:r>
      <w:proofErr w:type="spellStart"/>
      <w:r w:rsidRPr="008F17E7">
        <w:rPr>
          <w:rFonts w:ascii="Times New Roman" w:hAnsi="Times New Roman"/>
          <w:iCs/>
          <w:color w:val="000000"/>
          <w:sz w:val="24"/>
          <w:szCs w:val="24"/>
        </w:rPr>
        <w:t>межпредметные</w:t>
      </w:r>
      <w:proofErr w:type="spellEnd"/>
      <w:r w:rsidRPr="008F17E7">
        <w:rPr>
          <w:rFonts w:ascii="Times New Roman" w:hAnsi="Times New Roman"/>
          <w:iCs/>
          <w:color w:val="000000"/>
          <w:sz w:val="24"/>
          <w:szCs w:val="24"/>
        </w:rPr>
        <w:t xml:space="preserve"> связи</w:t>
      </w:r>
      <w:r w:rsidRPr="008F17E7">
        <w:rPr>
          <w:rFonts w:ascii="Times New Roman" w:hAnsi="Times New Roman"/>
          <w:i/>
          <w:iCs/>
          <w:color w:val="000000"/>
          <w:sz w:val="24"/>
          <w:szCs w:val="24"/>
        </w:rPr>
        <w:t xml:space="preserve">, </w:t>
      </w:r>
      <w:r w:rsidRPr="008F17E7">
        <w:rPr>
          <w:rFonts w:ascii="Times New Roman" w:hAnsi="Times New Roman"/>
          <w:color w:val="000000"/>
          <w:sz w:val="24"/>
          <w:szCs w:val="24"/>
        </w:rPr>
        <w:t>широко применяемым в об</w:t>
      </w:r>
      <w:r w:rsidRPr="008F17E7">
        <w:rPr>
          <w:rFonts w:ascii="Times New Roman" w:hAnsi="Times New Roman"/>
          <w:color w:val="000000"/>
          <w:sz w:val="24"/>
          <w:szCs w:val="24"/>
        </w:rPr>
        <w:softHyphen/>
        <w:t>ласти школьной педагогики.</w:t>
      </w:r>
      <w:r w:rsidRPr="008F17E7">
        <w:rPr>
          <w:rFonts w:ascii="Times New Roman" w:hAnsi="Times New Roman"/>
          <w:b/>
          <w:bCs/>
          <w:color w:val="000000"/>
          <w:sz w:val="24"/>
          <w:szCs w:val="24"/>
        </w:rPr>
        <w:t xml:space="preserve"> </w:t>
      </w:r>
    </w:p>
    <w:p w:rsidR="00051324" w:rsidRPr="008F17E7" w:rsidRDefault="00051324" w:rsidP="00051324">
      <w:pPr>
        <w:shd w:val="clear" w:color="auto" w:fill="FFFFFF"/>
        <w:autoSpaceDE w:val="0"/>
        <w:autoSpaceDN w:val="0"/>
        <w:adjustRightInd w:val="0"/>
        <w:rPr>
          <w:rFonts w:ascii="Times New Roman" w:hAnsi="Times New Roman"/>
          <w:bCs/>
          <w:color w:val="000000"/>
          <w:sz w:val="24"/>
          <w:szCs w:val="24"/>
        </w:rPr>
      </w:pPr>
      <w:r w:rsidRPr="008F17E7">
        <w:rPr>
          <w:rFonts w:ascii="Times New Roman" w:hAnsi="Times New Roman"/>
          <w:b/>
          <w:i/>
          <w:color w:val="000000"/>
          <w:sz w:val="24"/>
          <w:szCs w:val="24"/>
        </w:rPr>
        <w:t xml:space="preserve">Цель </w:t>
      </w:r>
      <w:r w:rsidRPr="008F17E7">
        <w:rPr>
          <w:rFonts w:ascii="Times New Roman" w:hAnsi="Times New Roman"/>
          <w:color w:val="000000"/>
          <w:sz w:val="24"/>
          <w:szCs w:val="24"/>
        </w:rPr>
        <w:t xml:space="preserve">предмета «Музыка» в основной школе заключается </w:t>
      </w:r>
      <w:r w:rsidRPr="008F17E7">
        <w:rPr>
          <w:rFonts w:ascii="Times New Roman" w:hAnsi="Times New Roman"/>
          <w:bCs/>
          <w:color w:val="000000"/>
          <w:sz w:val="24"/>
          <w:szCs w:val="24"/>
        </w:rPr>
        <w:t xml:space="preserve">в духовно-нравственном воспитании школьников через приобщение к музыкальной культуре, как важнейшему компоненту гармонического формирования личности. </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b/>
          <w:bCs/>
          <w:i/>
          <w:color w:val="000000"/>
          <w:sz w:val="24"/>
          <w:szCs w:val="24"/>
        </w:rPr>
        <w:t>Задачи</w:t>
      </w:r>
      <w:r w:rsidRPr="008F17E7">
        <w:rPr>
          <w:rFonts w:ascii="Times New Roman" w:hAnsi="Times New Roman"/>
          <w:b/>
          <w:bCs/>
          <w:color w:val="000000"/>
          <w:sz w:val="24"/>
          <w:szCs w:val="24"/>
        </w:rPr>
        <w:t xml:space="preserve"> </w:t>
      </w:r>
      <w:r w:rsidRPr="008F17E7">
        <w:rPr>
          <w:rFonts w:ascii="Times New Roman" w:hAnsi="Times New Roman"/>
          <w:bCs/>
          <w:color w:val="000000"/>
          <w:sz w:val="24"/>
          <w:szCs w:val="24"/>
        </w:rPr>
        <w:t>музыкального образования в 4</w:t>
      </w:r>
      <w:r w:rsidRPr="008F17E7">
        <w:rPr>
          <w:rFonts w:ascii="Times New Roman" w:hAnsi="Times New Roman"/>
          <w:b/>
          <w:bCs/>
          <w:color w:val="000000"/>
          <w:sz w:val="24"/>
          <w:szCs w:val="24"/>
        </w:rPr>
        <w:t xml:space="preserve"> </w:t>
      </w:r>
      <w:r w:rsidRPr="008F17E7">
        <w:rPr>
          <w:rFonts w:ascii="Times New Roman" w:hAnsi="Times New Roman"/>
          <w:color w:val="000000"/>
          <w:sz w:val="24"/>
          <w:szCs w:val="24"/>
        </w:rPr>
        <w:t>классе направлены на реализацию цели программы и состоят в следующем:</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 научить школьников воспринимать музыку как неотъемлемую часть жизни каждого человека;</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 содействовать развитию внимательного и доброго отношения к окружающему миру;</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 воспитывать эмоциональную отзывчивость к музыкальным явлениям, потребность в музыкальных переживаниях;</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lastRenderedPageBreak/>
        <w:t>— всемерно способствовать развитию интереса к музыке через творческое самовыражение, проявляющееся в размышлениях о музыке, собственном творчестве;</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 xml:space="preserve">— способствовать формированию </w:t>
      </w:r>
      <w:proofErr w:type="spellStart"/>
      <w:r w:rsidRPr="008F17E7">
        <w:rPr>
          <w:rFonts w:ascii="Times New Roman" w:hAnsi="Times New Roman"/>
          <w:color w:val="000000"/>
          <w:sz w:val="24"/>
          <w:szCs w:val="24"/>
        </w:rPr>
        <w:t>слушательской</w:t>
      </w:r>
      <w:proofErr w:type="spellEnd"/>
      <w:r w:rsidRPr="008F17E7">
        <w:rPr>
          <w:rFonts w:ascii="Times New Roman" w:hAnsi="Times New Roman"/>
          <w:color w:val="000000"/>
          <w:sz w:val="24"/>
          <w:szCs w:val="24"/>
        </w:rPr>
        <w:t xml:space="preserve"> культуры школьников на основе приобщения к вершинным достижениям музыкального искусства;</w:t>
      </w:r>
    </w:p>
    <w:p w:rsidR="00051324" w:rsidRPr="008F17E7" w:rsidRDefault="00051324" w:rsidP="00051324">
      <w:pPr>
        <w:shd w:val="clear" w:color="auto" w:fill="FFFFFF"/>
        <w:autoSpaceDE w:val="0"/>
        <w:autoSpaceDN w:val="0"/>
        <w:adjustRightInd w:val="0"/>
        <w:rPr>
          <w:rFonts w:ascii="Times New Roman" w:hAnsi="Times New Roman"/>
          <w:sz w:val="24"/>
          <w:szCs w:val="24"/>
        </w:rPr>
      </w:pPr>
      <w:r w:rsidRPr="008F17E7">
        <w:rPr>
          <w:rFonts w:ascii="Times New Roman" w:hAnsi="Times New Roman"/>
          <w:color w:val="000000"/>
          <w:sz w:val="24"/>
          <w:szCs w:val="24"/>
        </w:rPr>
        <w:t>— научить находить взаимодействия между музыкой и другими видами художественной деятельности (литературой и изобразительным искусством) на основе вновь приобретенных знаний;</w:t>
      </w:r>
    </w:p>
    <w:p w:rsidR="00051324" w:rsidRPr="008F17E7" w:rsidRDefault="00051324" w:rsidP="00051324">
      <w:pPr>
        <w:shd w:val="clear" w:color="auto" w:fill="FFFFFF"/>
        <w:autoSpaceDE w:val="0"/>
        <w:autoSpaceDN w:val="0"/>
        <w:adjustRightInd w:val="0"/>
        <w:rPr>
          <w:rFonts w:ascii="Times New Roman" w:hAnsi="Times New Roman"/>
          <w:color w:val="000000"/>
          <w:sz w:val="24"/>
          <w:szCs w:val="24"/>
        </w:rPr>
      </w:pPr>
      <w:proofErr w:type="gramStart"/>
      <w:r w:rsidRPr="008F17E7">
        <w:rPr>
          <w:rFonts w:ascii="Times New Roman" w:hAnsi="Times New Roman"/>
          <w:color w:val="000000"/>
          <w:sz w:val="24"/>
          <w:szCs w:val="24"/>
        </w:rPr>
        <w:t>— сформировать систему знаний, нацеленных на осмысленное восприятие музыкальных произведений (знание наиболее значительных музыкальных жанров и форм, средств музыкальной выразительности, осознание глубокой взаимосвязи между содержанием и формой в музыкальном искусстве.</w:t>
      </w:r>
      <w:proofErr w:type="gramEnd"/>
    </w:p>
    <w:p w:rsidR="00051324" w:rsidRPr="008F17E7" w:rsidRDefault="00051324" w:rsidP="00051324">
      <w:pPr>
        <w:pStyle w:val="a3"/>
        <w:rPr>
          <w:color w:val="000000"/>
        </w:rPr>
      </w:pPr>
      <w:r w:rsidRPr="008F17E7">
        <w:t xml:space="preserve">      Рабочая программа по предмету Музыка в 4 классе </w:t>
      </w:r>
      <w:r w:rsidRPr="008F17E7">
        <w:rPr>
          <w:color w:val="000000"/>
        </w:rPr>
        <w:t xml:space="preserve"> создана на основе </w:t>
      </w:r>
      <w:r w:rsidRPr="008F17E7">
        <w:t xml:space="preserve">программы для общеобразовательных учреждений «Музыка» 1-4 классы  под редакцией </w:t>
      </w:r>
      <w:proofErr w:type="spellStart"/>
      <w:r w:rsidRPr="008F17E7">
        <w:t>В.В.Алеева</w:t>
      </w:r>
      <w:proofErr w:type="spellEnd"/>
      <w:r w:rsidRPr="008F17E7">
        <w:t xml:space="preserve">, </w:t>
      </w:r>
      <w:proofErr w:type="spellStart"/>
      <w:r w:rsidRPr="008F17E7">
        <w:t>Т.И.Науменко</w:t>
      </w:r>
      <w:proofErr w:type="spellEnd"/>
      <w:r w:rsidRPr="008F17E7">
        <w:t xml:space="preserve">, </w:t>
      </w:r>
      <w:proofErr w:type="spellStart"/>
      <w:r w:rsidRPr="008F17E7">
        <w:t>Т.Н.Кичак</w:t>
      </w:r>
      <w:proofErr w:type="spellEnd"/>
      <w:r w:rsidRPr="008F17E7">
        <w:t>.</w:t>
      </w:r>
    </w:p>
    <w:p w:rsidR="00051324" w:rsidRPr="008F17E7" w:rsidRDefault="00051324" w:rsidP="00051324">
      <w:pPr>
        <w:pStyle w:val="a3"/>
        <w:spacing w:before="0" w:beforeAutospacing="0" w:after="0" w:afterAutospacing="0"/>
      </w:pPr>
      <w:r w:rsidRPr="008F17E7">
        <w:t xml:space="preserve">    </w:t>
      </w:r>
      <w:r w:rsidRPr="008F17E7">
        <w:rPr>
          <w:b/>
          <w:color w:val="000000"/>
        </w:rPr>
        <w:t xml:space="preserve">Программа рассчитана на </w:t>
      </w:r>
      <w:r w:rsidRPr="008F17E7">
        <w:rPr>
          <w:color w:val="000000"/>
        </w:rPr>
        <w:t xml:space="preserve">1 </w:t>
      </w:r>
      <w:proofErr w:type="spellStart"/>
      <w:r w:rsidRPr="008F17E7">
        <w:rPr>
          <w:color w:val="000000"/>
        </w:rPr>
        <w:t>ч</w:t>
      </w:r>
      <w:proofErr w:type="gramStart"/>
      <w:r w:rsidRPr="008F17E7">
        <w:rPr>
          <w:color w:val="000000"/>
        </w:rPr>
        <w:t>.в</w:t>
      </w:r>
      <w:proofErr w:type="spellEnd"/>
      <w:proofErr w:type="gramEnd"/>
      <w:r w:rsidRPr="008F17E7">
        <w:rPr>
          <w:color w:val="000000"/>
        </w:rPr>
        <w:t xml:space="preserve"> неделю, в </w:t>
      </w:r>
      <w:r w:rsidRPr="008F17E7">
        <w:t>1 полугодии - 17 часов; во 2 полугодии - 18 часов, всего за год – 35 часа.</w:t>
      </w:r>
      <w:r w:rsidRPr="008F17E7">
        <w:rPr>
          <w:b/>
          <w:bCs/>
          <w:color w:val="000000"/>
        </w:rPr>
        <w:t xml:space="preserve"> </w:t>
      </w:r>
      <w:r w:rsidRPr="008F17E7">
        <w:t xml:space="preserve"> </w:t>
      </w:r>
    </w:p>
    <w:p w:rsidR="00051324" w:rsidRPr="008F17E7" w:rsidRDefault="00051324" w:rsidP="00051324">
      <w:pPr>
        <w:pStyle w:val="a3"/>
        <w:spacing w:before="0" w:beforeAutospacing="0" w:after="0" w:afterAutospacing="0"/>
      </w:pPr>
      <w:r w:rsidRPr="008F17E7">
        <w:t xml:space="preserve">                                                    </w:t>
      </w: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Содержание учебного материала.</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63"/>
        <w:gridCol w:w="5403"/>
        <w:gridCol w:w="3367"/>
      </w:tblGrid>
      <w:tr w:rsidR="00051324" w:rsidRPr="008F17E7" w:rsidTr="008F17E7">
        <w:tc>
          <w:tcPr>
            <w:tcW w:w="738" w:type="dxa"/>
          </w:tcPr>
          <w:p w:rsidR="00051324" w:rsidRPr="008F17E7" w:rsidRDefault="00051324" w:rsidP="00B77B19">
            <w:pPr>
              <w:jc w:val="center"/>
              <w:rPr>
                <w:rFonts w:ascii="Times New Roman" w:eastAsia="MS Mincho" w:hAnsi="Times New Roman"/>
                <w:b/>
                <w:sz w:val="24"/>
                <w:szCs w:val="24"/>
              </w:rPr>
            </w:pPr>
            <w:r w:rsidRPr="008F17E7">
              <w:rPr>
                <w:rFonts w:ascii="Times New Roman" w:eastAsia="MS Mincho" w:hAnsi="Times New Roman"/>
                <w:b/>
                <w:sz w:val="24"/>
                <w:szCs w:val="24"/>
              </w:rPr>
              <w:t>№</w:t>
            </w:r>
          </w:p>
        </w:tc>
        <w:tc>
          <w:tcPr>
            <w:tcW w:w="5466" w:type="dxa"/>
            <w:gridSpan w:val="2"/>
          </w:tcPr>
          <w:p w:rsidR="00051324" w:rsidRPr="008F17E7" w:rsidRDefault="00051324" w:rsidP="00B77B19">
            <w:pPr>
              <w:jc w:val="center"/>
              <w:rPr>
                <w:rFonts w:ascii="Times New Roman" w:eastAsia="MS Mincho" w:hAnsi="Times New Roman"/>
                <w:b/>
                <w:sz w:val="24"/>
                <w:szCs w:val="24"/>
              </w:rPr>
            </w:pPr>
            <w:r w:rsidRPr="008F17E7">
              <w:rPr>
                <w:rFonts w:ascii="Times New Roman" w:eastAsia="MS Mincho" w:hAnsi="Times New Roman"/>
                <w:b/>
                <w:sz w:val="24"/>
                <w:szCs w:val="24"/>
              </w:rPr>
              <w:t>Содержание учебной программы основного общего образования по предмету «Музыка»</w:t>
            </w:r>
          </w:p>
        </w:tc>
        <w:tc>
          <w:tcPr>
            <w:tcW w:w="3367" w:type="dxa"/>
          </w:tcPr>
          <w:p w:rsidR="00051324" w:rsidRPr="008F17E7" w:rsidRDefault="00051324" w:rsidP="00B77B19">
            <w:pPr>
              <w:jc w:val="center"/>
              <w:rPr>
                <w:rFonts w:ascii="Times New Roman" w:eastAsia="MS Mincho" w:hAnsi="Times New Roman"/>
                <w:b/>
                <w:sz w:val="24"/>
                <w:szCs w:val="24"/>
              </w:rPr>
            </w:pPr>
            <w:r w:rsidRPr="008F17E7">
              <w:rPr>
                <w:rFonts w:ascii="Times New Roman" w:eastAsia="MS Mincho" w:hAnsi="Times New Roman"/>
                <w:b/>
                <w:sz w:val="24"/>
                <w:szCs w:val="24"/>
              </w:rPr>
              <w:t>Количество часов</w:t>
            </w:r>
          </w:p>
        </w:tc>
      </w:tr>
      <w:tr w:rsidR="00051324" w:rsidRPr="008F17E7" w:rsidTr="008F17E7">
        <w:tc>
          <w:tcPr>
            <w:tcW w:w="738" w:type="dxa"/>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c>
          <w:tcPr>
            <w:tcW w:w="5466" w:type="dxa"/>
            <w:gridSpan w:val="2"/>
          </w:tcPr>
          <w:p w:rsidR="00051324" w:rsidRPr="008F17E7" w:rsidRDefault="00051324" w:rsidP="00B77B19">
            <w:pPr>
              <w:jc w:val="center"/>
              <w:rPr>
                <w:rFonts w:ascii="Times New Roman" w:eastAsia="MS Mincho" w:hAnsi="Times New Roman"/>
                <w:i/>
                <w:sz w:val="24"/>
                <w:szCs w:val="24"/>
              </w:rPr>
            </w:pPr>
            <w:r w:rsidRPr="008F17E7">
              <w:rPr>
                <w:rFonts w:ascii="Times New Roman" w:eastAsia="MS Mincho" w:hAnsi="Times New Roman"/>
                <w:sz w:val="24"/>
                <w:szCs w:val="24"/>
              </w:rPr>
              <w:t>Музыка России</w:t>
            </w:r>
          </w:p>
        </w:tc>
        <w:tc>
          <w:tcPr>
            <w:tcW w:w="3367" w:type="dxa"/>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9</w:t>
            </w:r>
          </w:p>
        </w:tc>
      </w:tr>
      <w:tr w:rsidR="00051324" w:rsidRPr="008F17E7" w:rsidTr="008F17E7">
        <w:tc>
          <w:tcPr>
            <w:tcW w:w="738" w:type="dxa"/>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w:t>
            </w:r>
          </w:p>
        </w:tc>
        <w:tc>
          <w:tcPr>
            <w:tcW w:w="5466" w:type="dxa"/>
            <w:gridSpan w:val="2"/>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Музыка стран зарубежья</w:t>
            </w:r>
          </w:p>
        </w:tc>
        <w:tc>
          <w:tcPr>
            <w:tcW w:w="3367" w:type="dxa"/>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20</w:t>
            </w:r>
          </w:p>
        </w:tc>
      </w:tr>
      <w:tr w:rsidR="00051324" w:rsidRPr="008F17E7" w:rsidTr="008F17E7">
        <w:tc>
          <w:tcPr>
            <w:tcW w:w="801" w:type="dxa"/>
            <w:gridSpan w:val="2"/>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3</w:t>
            </w:r>
          </w:p>
        </w:tc>
        <w:tc>
          <w:tcPr>
            <w:tcW w:w="5403" w:type="dxa"/>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Венские классики</w:t>
            </w:r>
          </w:p>
        </w:tc>
        <w:tc>
          <w:tcPr>
            <w:tcW w:w="3367" w:type="dxa"/>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6</w:t>
            </w:r>
          </w:p>
        </w:tc>
      </w:tr>
    </w:tbl>
    <w:p w:rsidR="00051324" w:rsidRPr="008F17E7" w:rsidRDefault="00051324" w:rsidP="00051324">
      <w:pPr>
        <w:rPr>
          <w:rFonts w:ascii="Times New Roman" w:hAnsi="Times New Roman"/>
          <w:sz w:val="24"/>
          <w:szCs w:val="24"/>
          <w:lang w:val="en-US"/>
        </w:rPr>
      </w:pP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Источники информации и средства обучения</w:t>
      </w:r>
    </w:p>
    <w:p w:rsidR="00051324" w:rsidRPr="008F17E7" w:rsidRDefault="00051324" w:rsidP="00051324">
      <w:pPr>
        <w:rPr>
          <w:rFonts w:ascii="Times New Roman" w:hAnsi="Times New Roman"/>
          <w:color w:val="000000"/>
          <w:sz w:val="24"/>
          <w:szCs w:val="24"/>
        </w:rPr>
      </w:pPr>
      <w:r w:rsidRPr="008F17E7">
        <w:rPr>
          <w:rFonts w:ascii="Times New Roman" w:hAnsi="Times New Roman"/>
          <w:color w:val="000000"/>
          <w:sz w:val="24"/>
          <w:szCs w:val="24"/>
        </w:rPr>
        <w:t>Рабочая программа ориентирована на использование:</w:t>
      </w:r>
    </w:p>
    <w:p w:rsidR="00051324" w:rsidRPr="008F17E7" w:rsidRDefault="00051324" w:rsidP="00051324">
      <w:pPr>
        <w:numPr>
          <w:ilvl w:val="0"/>
          <w:numId w:val="6"/>
        </w:numPr>
        <w:spacing w:after="0" w:line="240" w:lineRule="auto"/>
        <w:jc w:val="both"/>
        <w:rPr>
          <w:rFonts w:ascii="Times New Roman" w:hAnsi="Times New Roman"/>
          <w:sz w:val="24"/>
          <w:szCs w:val="24"/>
        </w:rPr>
      </w:pPr>
      <w:r w:rsidRPr="008F17E7">
        <w:rPr>
          <w:rFonts w:ascii="Times New Roman" w:hAnsi="Times New Roman"/>
          <w:color w:val="000000"/>
          <w:sz w:val="24"/>
          <w:szCs w:val="24"/>
        </w:rPr>
        <w:t>учебника</w:t>
      </w:r>
      <w:r w:rsidRPr="008F17E7">
        <w:rPr>
          <w:rFonts w:ascii="Times New Roman" w:hAnsi="Times New Roman"/>
          <w:sz w:val="24"/>
          <w:szCs w:val="24"/>
        </w:rPr>
        <w:t xml:space="preserve"> </w:t>
      </w:r>
      <w:proofErr w:type="spellStart"/>
      <w:r w:rsidRPr="008F17E7">
        <w:rPr>
          <w:rFonts w:ascii="Times New Roman" w:hAnsi="Times New Roman"/>
          <w:sz w:val="24"/>
          <w:szCs w:val="24"/>
        </w:rPr>
        <w:t>В.В.Алеев</w:t>
      </w:r>
      <w:proofErr w:type="spellEnd"/>
      <w:r w:rsidRPr="008F17E7">
        <w:rPr>
          <w:rFonts w:ascii="Times New Roman" w:hAnsi="Times New Roman"/>
          <w:sz w:val="24"/>
          <w:szCs w:val="24"/>
        </w:rPr>
        <w:t xml:space="preserve">, </w:t>
      </w:r>
      <w:proofErr w:type="spellStart"/>
      <w:r w:rsidRPr="008F17E7">
        <w:rPr>
          <w:rFonts w:ascii="Times New Roman" w:hAnsi="Times New Roman"/>
          <w:sz w:val="24"/>
          <w:szCs w:val="24"/>
        </w:rPr>
        <w:t>Т.Н.Кичак</w:t>
      </w:r>
      <w:proofErr w:type="spellEnd"/>
      <w:r w:rsidRPr="008F17E7">
        <w:rPr>
          <w:rFonts w:ascii="Times New Roman" w:hAnsi="Times New Roman"/>
          <w:sz w:val="24"/>
          <w:szCs w:val="24"/>
        </w:rPr>
        <w:t xml:space="preserve">. «Дрофа». Москва – </w:t>
      </w:r>
      <w:smartTag w:uri="urn:schemas-microsoft-com:office:smarttags" w:element="metricconverter">
        <w:smartTagPr>
          <w:attr w:name="ProductID" w:val="2006 г"/>
        </w:smartTagPr>
        <w:r w:rsidRPr="008F17E7">
          <w:rPr>
            <w:rFonts w:ascii="Times New Roman" w:hAnsi="Times New Roman"/>
            <w:sz w:val="24"/>
            <w:szCs w:val="24"/>
          </w:rPr>
          <w:t>2006 г</w:t>
        </w:r>
      </w:smartTag>
      <w:r w:rsidRPr="008F17E7">
        <w:rPr>
          <w:rFonts w:ascii="Times New Roman" w:hAnsi="Times New Roman"/>
          <w:sz w:val="24"/>
          <w:szCs w:val="24"/>
        </w:rPr>
        <w:t xml:space="preserve">. «Музыка». 4 класс. Учебник для общеобразовательных учреждений (1, 2 части). </w:t>
      </w:r>
    </w:p>
    <w:p w:rsidR="00051324" w:rsidRPr="008F17E7" w:rsidRDefault="00051324" w:rsidP="00051324">
      <w:pPr>
        <w:numPr>
          <w:ilvl w:val="0"/>
          <w:numId w:val="6"/>
        </w:numPr>
        <w:shd w:val="clear" w:color="auto" w:fill="FFFFFF"/>
        <w:spacing w:after="0" w:line="240" w:lineRule="auto"/>
        <w:rPr>
          <w:rFonts w:ascii="Times New Roman" w:hAnsi="Times New Roman"/>
          <w:color w:val="000000"/>
          <w:sz w:val="24"/>
          <w:szCs w:val="24"/>
        </w:rPr>
      </w:pPr>
      <w:r w:rsidRPr="008F17E7">
        <w:rPr>
          <w:rFonts w:ascii="Times New Roman" w:hAnsi="Times New Roman"/>
          <w:color w:val="000000"/>
          <w:sz w:val="24"/>
          <w:szCs w:val="24"/>
        </w:rPr>
        <w:t xml:space="preserve">"Из истории музыкального воспитания: Хрестоматия" / Сост. О. А. Апраксина. М." </w:t>
      </w:r>
    </w:p>
    <w:p w:rsidR="00051324" w:rsidRPr="008F17E7" w:rsidRDefault="00051324" w:rsidP="00051324">
      <w:pPr>
        <w:numPr>
          <w:ilvl w:val="0"/>
          <w:numId w:val="6"/>
        </w:numPr>
        <w:shd w:val="clear" w:color="auto" w:fill="FFFFFF"/>
        <w:spacing w:after="100" w:afterAutospacing="1" w:line="240" w:lineRule="auto"/>
        <w:rPr>
          <w:rFonts w:ascii="Times New Roman" w:hAnsi="Times New Roman"/>
          <w:color w:val="000000"/>
          <w:sz w:val="24"/>
          <w:szCs w:val="24"/>
        </w:rPr>
      </w:pPr>
      <w:r w:rsidRPr="008F17E7">
        <w:rPr>
          <w:rFonts w:ascii="Times New Roman" w:hAnsi="Times New Roman"/>
          <w:color w:val="000000"/>
          <w:sz w:val="24"/>
          <w:szCs w:val="24"/>
        </w:rPr>
        <w:t xml:space="preserve">Для информационно-компьютерной поддержки учебного процесса предполагается использование следующих программно-педагогических средств, реализуемых с помощью компьютера: </w:t>
      </w:r>
    </w:p>
    <w:p w:rsidR="00051324" w:rsidRPr="008F17E7" w:rsidRDefault="00051324" w:rsidP="00051324">
      <w:pPr>
        <w:numPr>
          <w:ilvl w:val="0"/>
          <w:numId w:val="5"/>
        </w:numPr>
        <w:shd w:val="clear" w:color="auto" w:fill="FFFFFF"/>
        <w:spacing w:before="100" w:beforeAutospacing="1" w:after="100" w:afterAutospacing="1" w:line="240" w:lineRule="auto"/>
        <w:ind w:left="1120"/>
        <w:rPr>
          <w:rFonts w:ascii="Times New Roman" w:hAnsi="Times New Roman"/>
          <w:color w:val="000000"/>
          <w:sz w:val="24"/>
          <w:szCs w:val="24"/>
        </w:rPr>
      </w:pPr>
      <w:proofErr w:type="gramStart"/>
      <w:r w:rsidRPr="008F17E7">
        <w:rPr>
          <w:rFonts w:ascii="Times New Roman" w:hAnsi="Times New Roman"/>
          <w:color w:val="000000"/>
          <w:sz w:val="24"/>
          <w:szCs w:val="24"/>
        </w:rPr>
        <w:t xml:space="preserve">Энциклопедия классической музыки (Композиторы, исполнители, произведения, инструменты, жанры и стили музыки, экскурсии, анимация, хронология, словарь терминов и викторина). </w:t>
      </w:r>
      <w:proofErr w:type="gramEnd"/>
    </w:p>
    <w:p w:rsidR="00051324" w:rsidRPr="008F17E7" w:rsidRDefault="00051324" w:rsidP="00051324">
      <w:pPr>
        <w:numPr>
          <w:ilvl w:val="0"/>
          <w:numId w:val="5"/>
        </w:numPr>
        <w:shd w:val="clear" w:color="auto" w:fill="FFFFFF"/>
        <w:spacing w:before="100" w:beforeAutospacing="1" w:after="100" w:afterAutospacing="1" w:line="240" w:lineRule="auto"/>
        <w:ind w:left="1120"/>
        <w:rPr>
          <w:rFonts w:ascii="Times New Roman" w:hAnsi="Times New Roman"/>
          <w:color w:val="000000"/>
          <w:sz w:val="24"/>
          <w:szCs w:val="24"/>
        </w:rPr>
      </w:pPr>
      <w:r w:rsidRPr="008F17E7">
        <w:rPr>
          <w:rFonts w:ascii="Times New Roman" w:hAnsi="Times New Roman"/>
          <w:color w:val="000000"/>
          <w:sz w:val="24"/>
          <w:szCs w:val="24"/>
        </w:rPr>
        <w:t xml:space="preserve">Энциклопедия Кирилла и </w:t>
      </w:r>
      <w:proofErr w:type="spellStart"/>
      <w:r w:rsidRPr="008F17E7">
        <w:rPr>
          <w:rFonts w:ascii="Times New Roman" w:hAnsi="Times New Roman"/>
          <w:color w:val="000000"/>
          <w:sz w:val="24"/>
          <w:szCs w:val="24"/>
        </w:rPr>
        <w:t>Мефодия</w:t>
      </w:r>
      <w:proofErr w:type="spellEnd"/>
      <w:r w:rsidRPr="008F17E7">
        <w:rPr>
          <w:rFonts w:ascii="Times New Roman" w:hAnsi="Times New Roman"/>
          <w:color w:val="000000"/>
          <w:sz w:val="24"/>
          <w:szCs w:val="24"/>
        </w:rPr>
        <w:t xml:space="preserve">. </w:t>
      </w:r>
    </w:p>
    <w:p w:rsidR="00051324" w:rsidRPr="008F17E7" w:rsidRDefault="008F17E7" w:rsidP="008F17E7">
      <w:pPr>
        <w:numPr>
          <w:ilvl w:val="0"/>
          <w:numId w:val="5"/>
        </w:numPr>
        <w:shd w:val="clear" w:color="auto" w:fill="FFFFFF"/>
        <w:spacing w:before="100" w:beforeAutospacing="1" w:after="100" w:afterAutospacing="1" w:line="240" w:lineRule="auto"/>
        <w:ind w:left="1120"/>
        <w:rPr>
          <w:rFonts w:ascii="Times New Roman" w:hAnsi="Times New Roman"/>
          <w:color w:val="000000"/>
          <w:sz w:val="24"/>
          <w:szCs w:val="24"/>
        </w:rPr>
      </w:pPr>
      <w:r>
        <w:rPr>
          <w:rFonts w:ascii="Times New Roman" w:hAnsi="Times New Roman"/>
          <w:color w:val="000000"/>
          <w:sz w:val="24"/>
          <w:szCs w:val="24"/>
        </w:rPr>
        <w:t>Интернет-ресурс</w:t>
      </w: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Предмет – искусство (изобразительное искусство)</w:t>
      </w:r>
    </w:p>
    <w:p w:rsidR="00051324" w:rsidRPr="008F17E7" w:rsidRDefault="00051324" w:rsidP="00051324">
      <w:pPr>
        <w:spacing w:before="240"/>
        <w:ind w:firstLine="567"/>
        <w:rPr>
          <w:rFonts w:ascii="Times New Roman" w:hAnsi="Times New Roman"/>
          <w:b/>
          <w:i/>
          <w:sz w:val="24"/>
          <w:szCs w:val="24"/>
        </w:rPr>
      </w:pPr>
      <w:r w:rsidRPr="008F17E7">
        <w:rPr>
          <w:rFonts w:ascii="Times New Roman" w:hAnsi="Times New Roman"/>
          <w:b/>
          <w:i/>
          <w:sz w:val="24"/>
          <w:szCs w:val="24"/>
        </w:rPr>
        <w:t>Изучение изобразительного искусства на ступени начального общего образования направлено на достижение следующих целей:</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b/>
          <w:sz w:val="24"/>
          <w:szCs w:val="24"/>
        </w:rPr>
        <w:lastRenderedPageBreak/>
        <w:t xml:space="preserve">развитие </w:t>
      </w:r>
      <w:r w:rsidRPr="008F17E7">
        <w:rPr>
          <w:rFonts w:ascii="Times New Roman" w:hAnsi="Times New Roman"/>
          <w:sz w:val="24"/>
          <w:szCs w:val="24"/>
        </w:rPr>
        <w:t>способности к эмоционально-ценностному восприятию произведения изобразительного искусства, выражению в творческих работах своего отношения к окружающему миру;</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b/>
          <w:sz w:val="24"/>
          <w:szCs w:val="24"/>
        </w:rPr>
        <w:t xml:space="preserve">освоение </w:t>
      </w:r>
      <w:r w:rsidRPr="008F17E7">
        <w:rPr>
          <w:rFonts w:ascii="Times New Roman" w:hAnsi="Times New Roman"/>
          <w:sz w:val="24"/>
          <w:szCs w:val="24"/>
        </w:rPr>
        <w:t xml:space="preserve">первичных знаний о мире пластических искусств: изобразительном, декоративно-прикладном, архитектуре, дизайне; о формах их бытования в повседневном окружении ребенка; </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b/>
          <w:sz w:val="24"/>
          <w:szCs w:val="24"/>
        </w:rPr>
        <w:t>овладение</w:t>
      </w:r>
      <w:r w:rsidRPr="008F17E7">
        <w:rPr>
          <w:rFonts w:ascii="Times New Roman" w:hAnsi="Times New Roman"/>
          <w:sz w:val="24"/>
          <w:szCs w:val="24"/>
        </w:rPr>
        <w:t xml:space="preserve"> элементарными умениями, навыками, способами художественной деятельности; </w:t>
      </w:r>
    </w:p>
    <w:p w:rsidR="00051324" w:rsidRPr="008F17E7" w:rsidRDefault="00051324" w:rsidP="00051324">
      <w:pPr>
        <w:numPr>
          <w:ilvl w:val="0"/>
          <w:numId w:val="1"/>
        </w:numPr>
        <w:spacing w:before="60" w:after="0" w:line="240" w:lineRule="auto"/>
        <w:jc w:val="both"/>
        <w:rPr>
          <w:rFonts w:ascii="Times New Roman" w:hAnsi="Times New Roman"/>
          <w:sz w:val="24"/>
          <w:szCs w:val="24"/>
        </w:rPr>
      </w:pPr>
      <w:r w:rsidRPr="008F17E7">
        <w:rPr>
          <w:rFonts w:ascii="Times New Roman" w:hAnsi="Times New Roman"/>
          <w:b/>
          <w:sz w:val="24"/>
          <w:szCs w:val="24"/>
        </w:rPr>
        <w:t>воспитание</w:t>
      </w:r>
      <w:r w:rsidRPr="008F17E7">
        <w:rPr>
          <w:rFonts w:ascii="Times New Roman" w:hAnsi="Times New Roman"/>
          <w:sz w:val="24"/>
          <w:szCs w:val="24"/>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051324" w:rsidRPr="008F17E7" w:rsidRDefault="00051324" w:rsidP="00051324">
      <w:pPr>
        <w:pStyle w:val="2"/>
        <w:spacing w:before="360" w:after="0"/>
        <w:jc w:val="center"/>
        <w:rPr>
          <w:rFonts w:ascii="Times New Roman" w:hAnsi="Times New Roman"/>
          <w:i w:val="0"/>
          <w:iCs w:val="0"/>
          <w:sz w:val="24"/>
          <w:szCs w:val="24"/>
        </w:rPr>
      </w:pPr>
      <w:r w:rsidRPr="008F17E7">
        <w:rPr>
          <w:rFonts w:ascii="Times New Roman" w:hAnsi="Times New Roman"/>
          <w:i w:val="0"/>
          <w:iCs w:val="0"/>
          <w:sz w:val="24"/>
          <w:szCs w:val="24"/>
        </w:rPr>
        <w:t>ТРЕБОВАНИЯ К УРОВНЮ ПОДГОТОВКИ</w:t>
      </w:r>
      <w:r w:rsidRPr="008F17E7">
        <w:rPr>
          <w:rFonts w:ascii="Times New Roman" w:hAnsi="Times New Roman"/>
          <w:i w:val="0"/>
          <w:iCs w:val="0"/>
          <w:sz w:val="24"/>
          <w:szCs w:val="24"/>
        </w:rPr>
        <w:br/>
      </w:r>
      <w:proofErr w:type="gramStart"/>
      <w:r w:rsidRPr="008F17E7">
        <w:rPr>
          <w:rFonts w:ascii="Times New Roman" w:hAnsi="Times New Roman"/>
          <w:i w:val="0"/>
          <w:iCs w:val="0"/>
          <w:sz w:val="24"/>
          <w:szCs w:val="24"/>
        </w:rPr>
        <w:t>ОКАНЧИВАЮЩИХ</w:t>
      </w:r>
      <w:proofErr w:type="gramEnd"/>
      <w:r w:rsidRPr="008F17E7">
        <w:rPr>
          <w:rFonts w:ascii="Times New Roman" w:hAnsi="Times New Roman"/>
          <w:i w:val="0"/>
          <w:iCs w:val="0"/>
          <w:sz w:val="24"/>
          <w:szCs w:val="24"/>
        </w:rPr>
        <w:t xml:space="preserve"> НАЧАЛЬНУЮ ШКОЛУ</w:t>
      </w:r>
    </w:p>
    <w:p w:rsidR="00051324" w:rsidRPr="008F17E7" w:rsidRDefault="00051324" w:rsidP="00051324">
      <w:pPr>
        <w:spacing w:before="240"/>
        <w:ind w:firstLine="567"/>
        <w:rPr>
          <w:rFonts w:ascii="Times New Roman" w:hAnsi="Times New Roman"/>
          <w:b/>
          <w:i/>
          <w:sz w:val="24"/>
          <w:szCs w:val="24"/>
        </w:rPr>
      </w:pPr>
      <w:r w:rsidRPr="008F17E7">
        <w:rPr>
          <w:rFonts w:ascii="Times New Roman" w:hAnsi="Times New Roman"/>
          <w:b/>
          <w:i/>
          <w:sz w:val="24"/>
          <w:szCs w:val="24"/>
        </w:rPr>
        <w:t>В результате изучения изобразительного искусства ученик должен</w:t>
      </w:r>
    </w:p>
    <w:p w:rsidR="00051324" w:rsidRPr="008F17E7" w:rsidRDefault="00051324" w:rsidP="00051324">
      <w:pPr>
        <w:spacing w:before="120"/>
        <w:ind w:firstLine="567"/>
        <w:rPr>
          <w:rFonts w:ascii="Times New Roman" w:hAnsi="Times New Roman"/>
          <w:b/>
          <w:sz w:val="24"/>
          <w:szCs w:val="24"/>
        </w:rPr>
      </w:pPr>
      <w:r w:rsidRPr="008F17E7">
        <w:rPr>
          <w:rFonts w:ascii="Times New Roman" w:hAnsi="Times New Roman"/>
          <w:b/>
          <w:sz w:val="24"/>
          <w:szCs w:val="24"/>
        </w:rPr>
        <w:t>знать/понимать</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 xml:space="preserve">основные жанры и виды произведений изобразительного искусства; </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известные центры народных художественных ремесел России;</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ведущие художественные музеи России;</w:t>
      </w:r>
    </w:p>
    <w:p w:rsidR="00051324" w:rsidRPr="008F17E7" w:rsidRDefault="00051324" w:rsidP="00051324">
      <w:pPr>
        <w:spacing w:before="120"/>
        <w:ind w:firstLine="567"/>
        <w:rPr>
          <w:rFonts w:ascii="Times New Roman" w:hAnsi="Times New Roman"/>
          <w:b/>
          <w:sz w:val="24"/>
          <w:szCs w:val="24"/>
        </w:rPr>
      </w:pPr>
      <w:r w:rsidRPr="008F17E7">
        <w:rPr>
          <w:rFonts w:ascii="Times New Roman" w:hAnsi="Times New Roman"/>
          <w:b/>
          <w:sz w:val="24"/>
          <w:szCs w:val="24"/>
        </w:rPr>
        <w:t>уметь</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различать основные и составные, теплые и холодные цвета;</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узнавать отдельные произведения выдающихся отечественных и зарубежных художников, называть их авторов;</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сравнивать различные виды и жанры изобразительного искусства (графики, живописи, декоративно-прикладного искусства);</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использовать художественные материалы (гуашь, цветные карандаши, акварель, бумага);</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применять основные средства художественной выразительности в рисунке и живописи (с натуры, по памяти и воображению); в декоративных и конструктивных работах, иллюстрациях к произведениям литературы и музыки;</w:t>
      </w:r>
    </w:p>
    <w:p w:rsidR="00051324" w:rsidRPr="008F17E7" w:rsidRDefault="00051324" w:rsidP="00051324">
      <w:pPr>
        <w:spacing w:before="120"/>
        <w:ind w:left="567"/>
        <w:rPr>
          <w:rFonts w:ascii="Times New Roman" w:hAnsi="Times New Roman"/>
          <w:bCs/>
          <w:sz w:val="24"/>
          <w:szCs w:val="24"/>
        </w:rPr>
      </w:pPr>
      <w:r w:rsidRPr="008F17E7">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8F17E7">
        <w:rPr>
          <w:rFonts w:ascii="Times New Roman" w:hAnsi="Times New Roman"/>
          <w:bCs/>
          <w:sz w:val="24"/>
          <w:szCs w:val="24"/>
        </w:rPr>
        <w:t>для</w:t>
      </w:r>
      <w:proofErr w:type="gramEnd"/>
      <w:r w:rsidRPr="008F17E7">
        <w:rPr>
          <w:rFonts w:ascii="Times New Roman" w:hAnsi="Times New Roman"/>
          <w:bCs/>
          <w:sz w:val="24"/>
          <w:szCs w:val="24"/>
        </w:rPr>
        <w:t>:</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 xml:space="preserve">самостоятельной творческой деятельности: </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 xml:space="preserve">обогащения опыта восприятия произведений изобразительного искусства; </w:t>
      </w:r>
    </w:p>
    <w:p w:rsidR="00051324" w:rsidRPr="008F17E7" w:rsidRDefault="00051324" w:rsidP="00051324">
      <w:pPr>
        <w:numPr>
          <w:ilvl w:val="0"/>
          <w:numId w:val="1"/>
        </w:numPr>
        <w:spacing w:before="20" w:after="0" w:line="240" w:lineRule="auto"/>
        <w:jc w:val="both"/>
        <w:rPr>
          <w:rFonts w:ascii="Times New Roman" w:hAnsi="Times New Roman"/>
          <w:sz w:val="24"/>
          <w:szCs w:val="24"/>
        </w:rPr>
      </w:pPr>
      <w:r w:rsidRPr="008F17E7">
        <w:rPr>
          <w:rFonts w:ascii="Times New Roman" w:hAnsi="Times New Roman"/>
          <w:sz w:val="24"/>
          <w:szCs w:val="24"/>
        </w:rPr>
        <w:t>оценки произведений искусства (выражения собственного мнения) при посещении выставок, музеев изобразительного искусства, народного творчества и др.</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Пояснительная записка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Программа «Изобразительное искусство» в начальной школе соответствует Федеральному государственному образовательному стандарту начального общего образования и отражает один из основных видов художественного творчества людей, эстетического осмысления ими действительности — изобразительное искусство.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Учебный материал в программе представлен блоками, отражающими </w:t>
      </w:r>
      <w:proofErr w:type="spellStart"/>
      <w:r w:rsidRPr="008F17E7">
        <w:rPr>
          <w:rFonts w:ascii="Times New Roman" w:hAnsi="Times New Roman"/>
          <w:sz w:val="24"/>
          <w:szCs w:val="24"/>
        </w:rPr>
        <w:t>деятельностный</w:t>
      </w:r>
      <w:proofErr w:type="spellEnd"/>
      <w:r w:rsidRPr="008F17E7">
        <w:rPr>
          <w:rFonts w:ascii="Times New Roman" w:hAnsi="Times New Roman"/>
          <w:sz w:val="24"/>
          <w:szCs w:val="24"/>
        </w:rPr>
        <w:t xml:space="preserve"> характер и коммуникативно-нравственную сущность художественного образования.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Первый блок «Виды художественной деятельности» раскрывает содержание учебного материала. Подразумевает «восприятие искусства» — отнесение воспринимаемых произведений к тому или иному виду и жанру искусства, выполнение художественно-творческого задания на тему, связанную с окружающим миром и его ценностями, понимание того, как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его выполнять.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Восприятие произведений искусства. Особенности художественного творчества: художник и зритель. Образная сущность искусства: художественный образ, его условность, передача общего </w:t>
      </w:r>
      <w:proofErr w:type="gramStart"/>
      <w:r w:rsidRPr="008F17E7">
        <w:rPr>
          <w:rFonts w:ascii="Times New Roman" w:hAnsi="Times New Roman"/>
          <w:sz w:val="24"/>
          <w:szCs w:val="24"/>
        </w:rPr>
        <w:t>через</w:t>
      </w:r>
      <w:proofErr w:type="gramEnd"/>
      <w:r w:rsidRPr="008F17E7">
        <w:rPr>
          <w:rFonts w:ascii="Times New Roman" w:hAnsi="Times New Roman"/>
          <w:sz w:val="24"/>
          <w:szCs w:val="24"/>
        </w:rPr>
        <w:t xml:space="preserve"> единичное. Отражение в произведениях пластических искусств человеческих чувств и идей: отношение к природе, человеку и обществу. Фотография и произведение изобразительного искусства: сходство и различия.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Человек, мир природы в реальной жизни: образ человека, природы искусстве. Представление о богатстве и разнообразии художественной культуры. Ведущие художественные музеи России: Третьяковская галерея, Русский музей, Эрмитаж и региональные музеи. Восприятие и эмоциональная оценка шедевров русского и мирового искусства. Представление о роли изобразительных (пластических) иску</w:t>
      </w:r>
      <w:proofErr w:type="gramStart"/>
      <w:r w:rsidRPr="008F17E7">
        <w:rPr>
          <w:rFonts w:ascii="Times New Roman" w:hAnsi="Times New Roman"/>
          <w:sz w:val="24"/>
          <w:szCs w:val="24"/>
        </w:rPr>
        <w:t>сств в п</w:t>
      </w:r>
      <w:proofErr w:type="gramEnd"/>
      <w:r w:rsidRPr="008F17E7">
        <w:rPr>
          <w:rFonts w:ascii="Times New Roman" w:hAnsi="Times New Roman"/>
          <w:sz w:val="24"/>
          <w:szCs w:val="24"/>
        </w:rPr>
        <w:t xml:space="preserve">овседневной жизни человека, в организации его материального окружения.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На ознакомление с произведениями изобразительного искусства в 1—3 классах отводится 8—10 минут; в одной беседе показываются, как правило, три-четыре репродукции, три-четыре предмета декоративно-прикладного искусства. В 4 классе для бесед выделяются отдельные уроки; в одной беседе можно показывать до пяти произведений живописи, скульптуры, графики, декоративно-прикладного и народного искусства.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Рисунок.  </w:t>
      </w:r>
      <w:proofErr w:type="gramStart"/>
      <w:r w:rsidRPr="008F17E7">
        <w:rPr>
          <w:rFonts w:ascii="Times New Roman" w:hAnsi="Times New Roman"/>
          <w:sz w:val="24"/>
          <w:szCs w:val="24"/>
        </w:rPr>
        <w:t>Материалы для рисунка: карандаш, ручка, фломастер, уголь, пастель, мелки и т. д. Приемы работы с различными графическими материалами.</w:t>
      </w:r>
      <w:proofErr w:type="gramEnd"/>
      <w:r w:rsidRPr="008F17E7">
        <w:rPr>
          <w:rFonts w:ascii="Times New Roman" w:hAnsi="Times New Roman"/>
          <w:sz w:val="24"/>
          <w:szCs w:val="24"/>
        </w:rPr>
        <w:t xml:space="preserve">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зверей: общие и характерные черты.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Живопись.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разделе «Живопись» содержание обучения направлено на развитие у детей восприятия цветовой гармонии и основано на рисовании с натуры, по памяти и по представлению акварельными, гуашевыми красками, цветными карандашами. Давая учащимся возможность почувствовать всю цветовую прелесть окружающего мира через свое личное восприятие, занятия по живописи помогают им становиться духовно богаче, щедрее душой, развивают художественный вкус.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Во время практических работ важно использование школьниками самых разнообразных художественных материалов и техник: графические карандаши, акварель, гуашь, пастель, цветные мелки, цветная тонированная бумага, ретушь, линогравюра, аппликация и т. д. Каждый из названных художественных материалов обладает своими выразительными особенностями. Важно обосновать их выбор, что должно содействовать развитию у школьников художественно-творческих способностей, индивидуальности.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Содержание разделов «Рисунок» и «Живопись» знакомит школьников с правилами рисования, обогащает их знаниями конструктивного строения предметов, элементарных законов линейной и воздушной перспективы, светотени, композиции, гармонии цветовой окраски, расширяет их представления о многообразии предметов, явлений действительности, несет в себе ярко выраженную познавательную направленность. Занятия по искусству раскрывают перед детьми эстетическое содержание изображаемых объектов: плавность и изящество их очертаний, гармонию цветовых отношений; соразмерность и пропорциональность строения форм, пластичность объемов, логическую взаимосвязь группы изображаемых объектов и др. Школьники должны усвоить, что рисунок и </w:t>
      </w:r>
      <w:r w:rsidRPr="008F17E7">
        <w:rPr>
          <w:rFonts w:ascii="Times New Roman" w:hAnsi="Times New Roman"/>
          <w:sz w:val="24"/>
          <w:szCs w:val="24"/>
        </w:rPr>
        <w:lastRenderedPageBreak/>
        <w:t xml:space="preserve">живопись — это основы художественного отображения действительности, важнейшие средства передачи мыслей, чувств художника.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Скульптура.  Материалы скульптуры и их роль в создании выразительного образа. Элементарные приемы работы с пластическими скульптурными материалами для создания выразительного образа (пластилин, глина — раскатывание, набор объема, вытягивание формы). Объем — основа языка скульптуры. Основные темы скульптуры. Красота человека и животных, выраженная средствами скульптуры. 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Основным содержанием этого раздела является лепка из пластилина (а где возможно, и из глины) листьев деревьев, фруктов, овощей, предметов быта, птиц и зверей с натуры, по памяти и по представлению, лепка фигурок человека по памяти и на темы сюжетов быта и труда человека, литературных произведений.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Художественное  конструирование и дизайн. Разнообразие материалов для художественного конструирования и моделирования (пластилин, бумага, картон и др.). Элементарные приемы работы с различными материалами для создания выразительного образа (пластилин — раскатывание, набор объема,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Осуществляя связь изобразительного искусства с уроками технологии, следует использовать не только учебный материал, изучаемый в то время в классе, но и изделия учащихся, выполненные ими ранее (даже в предыдущих классах).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Декоративно-прикладное  искусство. Истоки декоративно-прикладного искусства и его роль в жизни человека. </w:t>
      </w:r>
      <w:proofErr w:type="gramStart"/>
      <w:r w:rsidRPr="008F17E7">
        <w:rPr>
          <w:rFonts w:ascii="Times New Roman" w:hAnsi="Times New Roman"/>
          <w:sz w:val="24"/>
          <w:szCs w:val="24"/>
        </w:rPr>
        <w:t>Понятие о синтетичном характере народной культуры (украшение жилища, предметов быта, орудий труда, костюма; музыка, песни, хороводы; былины, сказания, сказки).</w:t>
      </w:r>
      <w:proofErr w:type="gramEnd"/>
      <w:r w:rsidRPr="008F17E7">
        <w:rPr>
          <w:rFonts w:ascii="Times New Roman" w:hAnsi="Times New Roman"/>
          <w:sz w:val="24"/>
          <w:szCs w:val="24"/>
        </w:rPr>
        <w:t xml:space="preserve"> Образ человека в традиционной культуре. Представления народа о мужской и женской красоте, отраженные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учетом местных условий).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Обучение декоративной работе осуществляется в процессе выполнения учащимися творческих декоративных композиций, составления эскизов оформительских работ (возможно выполнение упражнений на основе образца). Учащиеся знакомятся с произведениями народного декоративно-прикладного искусства. Работы выполняются на основе декоративной переработки формы и цвета реальных объектов: листьев, цветов, бабочек, жуков и т. д., дети начинают рисовать карандашом, а затем продолжают работу кистью, самостоятельно применяя простейшие приемы народной росписи.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Сюда же входит и аппликация — составление изображения из разнообразных кусочков бумаги, ткани, засушенных листьев деревьев, соломки, фольги (приклеивание, пришивание на основу). В содержание этого раздела входит составление цветных наклеенных рисунков (аппликаций) с натуры: овощей, фруктов, цветов, животных, фигуры человека; составление сюжетных композиций и декоративных работ.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Второй блок «Азбука искусства» дает инструментарий для практической реализации содержания учебного материала.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lastRenderedPageBreak/>
        <w:t xml:space="preserve">Композиция.  Элементарные приемы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w:t>
      </w:r>
      <w:proofErr w:type="gramStart"/>
      <w:r w:rsidRPr="008F17E7">
        <w:rPr>
          <w:rFonts w:ascii="Times New Roman" w:hAnsi="Times New Roman"/>
          <w:sz w:val="24"/>
          <w:szCs w:val="24"/>
        </w:rPr>
        <w:t>низкое</w:t>
      </w:r>
      <w:proofErr w:type="gramEnd"/>
      <w:r w:rsidRPr="008F17E7">
        <w:rPr>
          <w:rFonts w:ascii="Times New Roman" w:hAnsi="Times New Roman"/>
          <w:sz w:val="24"/>
          <w:szCs w:val="24"/>
        </w:rPr>
        <w:t xml:space="preserve"> и высокое, большое и маленькое, тонкое и толстое, темное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 рисование композиций на темы окружающей жизни, иллюстрирование сюжетов литературных произведений, которое ведется по памяти, на основе предварительных целенаправленных наблюдений, по воображению и сопровождается выполнением набросков и зарисовок с натуры. Содержание раздела направлено на формирование навыков соблюдения пропорций, грамотного изображения конструктивного строения, объема, пространственного положения, освещенности, цвета предметов. </w:t>
      </w:r>
    </w:p>
    <w:p w:rsidR="00051324" w:rsidRPr="008F17E7" w:rsidRDefault="00051324" w:rsidP="00051324">
      <w:pPr>
        <w:ind w:firstLine="708"/>
        <w:rPr>
          <w:rFonts w:ascii="Times New Roman" w:hAnsi="Times New Roman"/>
          <w:sz w:val="24"/>
          <w:szCs w:val="24"/>
        </w:rPr>
      </w:pPr>
      <w:proofErr w:type="gramStart"/>
      <w:r w:rsidRPr="008F17E7">
        <w:rPr>
          <w:rFonts w:ascii="Times New Roman" w:hAnsi="Times New Roman"/>
          <w:sz w:val="24"/>
          <w:szCs w:val="24"/>
        </w:rPr>
        <w:t>Важное значение</w:t>
      </w:r>
      <w:proofErr w:type="gramEnd"/>
      <w:r w:rsidRPr="008F17E7">
        <w:rPr>
          <w:rFonts w:ascii="Times New Roman" w:hAnsi="Times New Roman"/>
          <w:sz w:val="24"/>
          <w:szCs w:val="24"/>
        </w:rPr>
        <w:t xml:space="preserve"> приобретает выработка у учащихся умения выразительно выполнять рисунки. Дети должны самостоятельно выбрать сюжет из предложенной темы, передать художественно-выразительными средствами свое отношение к нему: применять эффекты светотени, пространственное расположение предметов, выделять композиционный центр с целью повышения выразительности сюжетного рисунка. Учащиеся знакомятся с особенностями симметричной и асимметричной композиций и узнают о средствах художественной выразительности, необходимых для передачи состояния покоя или движения в рисунке. Необходимо, чтобы дети использовали эти знания в своих тематических композициях.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связи с предложенной для рисования темой учащиеся под руководством учителя могут провести наблюдения, выполнить наброски и зарисовки до выполнения задания или после первого урока по теме. Большое внимание уделяется развитию воображения и творчества учащихся в сюжетных рисунках.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Цвет.  Основные и составные цвета. Теплые и холодные цвета. Смешение цветов. Роль белой и черной красок в эмоциональном звучании и выразительности образа. Эмоциональные возможности цвета. Практическое овладение основами </w:t>
      </w:r>
      <w:proofErr w:type="spellStart"/>
      <w:r w:rsidRPr="008F17E7">
        <w:rPr>
          <w:rFonts w:ascii="Times New Roman" w:hAnsi="Times New Roman"/>
          <w:sz w:val="24"/>
          <w:szCs w:val="24"/>
        </w:rPr>
        <w:t>цветоведения</w:t>
      </w:r>
      <w:proofErr w:type="spellEnd"/>
      <w:r w:rsidRPr="008F17E7">
        <w:rPr>
          <w:rFonts w:ascii="Times New Roman" w:hAnsi="Times New Roman"/>
          <w:sz w:val="24"/>
          <w:szCs w:val="24"/>
        </w:rPr>
        <w:t xml:space="preserve">. Передача с помощью цвета характера персонажа, его эмоционального состояния. С 1 класса детей учат определять и называть сложные цвета объектов, знакомят с понятиями холодных и теплых цветов, а также правильно определять </w:t>
      </w:r>
      <w:proofErr w:type="spellStart"/>
      <w:r w:rsidRPr="008F17E7">
        <w:rPr>
          <w:rFonts w:ascii="Times New Roman" w:hAnsi="Times New Roman"/>
          <w:sz w:val="24"/>
          <w:szCs w:val="24"/>
        </w:rPr>
        <w:t>цветотональные</w:t>
      </w:r>
      <w:proofErr w:type="spellEnd"/>
      <w:r w:rsidRPr="008F17E7">
        <w:rPr>
          <w:rFonts w:ascii="Times New Roman" w:hAnsi="Times New Roman"/>
          <w:sz w:val="24"/>
          <w:szCs w:val="24"/>
        </w:rPr>
        <w:t xml:space="preserve"> отношения. Учебные задания направлены на формирование у учащихся умения видеть гармоничные цветовые сочетания. Цвет является важнейшим средством выразительности в сюжетном рисунке. Учитель должен знакомить детей с различными приемами использования живописных материалов, демонстрировать последовательность выполнения изображения в цвете, особое внимание обращать на </w:t>
      </w:r>
      <w:proofErr w:type="spellStart"/>
      <w:r w:rsidRPr="008F17E7">
        <w:rPr>
          <w:rFonts w:ascii="Times New Roman" w:hAnsi="Times New Roman"/>
          <w:sz w:val="24"/>
          <w:szCs w:val="24"/>
        </w:rPr>
        <w:t>цветотональные</w:t>
      </w:r>
      <w:proofErr w:type="spellEnd"/>
      <w:r w:rsidRPr="008F17E7">
        <w:rPr>
          <w:rFonts w:ascii="Times New Roman" w:hAnsi="Times New Roman"/>
          <w:sz w:val="24"/>
          <w:szCs w:val="24"/>
        </w:rPr>
        <w:t xml:space="preserve"> отношения.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Линия.  </w:t>
      </w:r>
      <w:proofErr w:type="gramStart"/>
      <w:r w:rsidRPr="008F17E7">
        <w:rPr>
          <w:rFonts w:ascii="Times New Roman" w:hAnsi="Times New Roman"/>
          <w:sz w:val="24"/>
          <w:szCs w:val="24"/>
        </w:rPr>
        <w:t xml:space="preserve">Многообразие линий (проволочные, сложные, нащупывающие, </w:t>
      </w:r>
      <w:proofErr w:type="spellStart"/>
      <w:r w:rsidRPr="008F17E7">
        <w:rPr>
          <w:rFonts w:ascii="Times New Roman" w:hAnsi="Times New Roman"/>
          <w:sz w:val="24"/>
          <w:szCs w:val="24"/>
        </w:rPr>
        <w:t>валерные</w:t>
      </w:r>
      <w:proofErr w:type="spellEnd"/>
      <w:r w:rsidRPr="008F17E7">
        <w:rPr>
          <w:rFonts w:ascii="Times New Roman" w:hAnsi="Times New Roman"/>
          <w:sz w:val="24"/>
          <w:szCs w:val="24"/>
        </w:rPr>
        <w:t>, штриховые — тонкие, толстые, прямые, волнистые, плавные, острые, закругленные спиралью, летящие) и их знаковый характер.</w:t>
      </w:r>
      <w:proofErr w:type="gramEnd"/>
      <w:r w:rsidRPr="008F17E7">
        <w:rPr>
          <w:rFonts w:ascii="Times New Roman" w:hAnsi="Times New Roman"/>
          <w:sz w:val="24"/>
          <w:szCs w:val="24"/>
        </w:rPr>
        <w:t xml:space="preserve"> Линия, штрих, пятно и художественный образ. Передача с помощью линии эмоционального состояния природы, человека, животного.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Форма.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Силуэт. Объем. Объем в пространстве и объем на плоскости. Способы передачи объема. Выразительность объемных композиций.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Ритм.  Виды ритма (спокойный, замедленный, порывистый, беспокойный и т. д.). Ритм линий, пятен, цвета. Роль ритма в эмоциональном звучании композиции в живописи и в рисунке. Передача </w:t>
      </w:r>
      <w:r w:rsidRPr="008F17E7">
        <w:rPr>
          <w:rFonts w:ascii="Times New Roman" w:hAnsi="Times New Roman"/>
          <w:sz w:val="24"/>
          <w:szCs w:val="24"/>
        </w:rPr>
        <w:lastRenderedPageBreak/>
        <w:t xml:space="preserve">движения в композиции с помощью ритма элементов. Особая роль ритма в декоративно-прикладном искусстве.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Третий блок «Значимые темы искусства» намечает эмоционально-ценностную направленность тематики заданий.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Земля — наш общий дом.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художественных материалов и сре</w:t>
      </w:r>
      <w:proofErr w:type="gramStart"/>
      <w:r w:rsidRPr="008F17E7">
        <w:rPr>
          <w:rFonts w:ascii="Times New Roman" w:hAnsi="Times New Roman"/>
          <w:sz w:val="24"/>
          <w:szCs w:val="24"/>
        </w:rPr>
        <w:t>дств дл</w:t>
      </w:r>
      <w:proofErr w:type="gramEnd"/>
      <w:r w:rsidRPr="008F17E7">
        <w:rPr>
          <w:rFonts w:ascii="Times New Roman" w:hAnsi="Times New Roman"/>
          <w:sz w:val="24"/>
          <w:szCs w:val="24"/>
        </w:rPr>
        <w:t xml:space="preserve">я создания выразительных образов природы. Постройки в природе: птичьи гнезда, норы, ульи, панцирь черепахи, домик улитки и т. д. </w:t>
      </w:r>
    </w:p>
    <w:p w:rsidR="00051324" w:rsidRPr="008F17E7" w:rsidRDefault="00051324" w:rsidP="00051324">
      <w:pPr>
        <w:ind w:firstLine="708"/>
        <w:rPr>
          <w:rFonts w:ascii="Times New Roman" w:hAnsi="Times New Roman"/>
          <w:sz w:val="24"/>
          <w:szCs w:val="24"/>
        </w:rPr>
      </w:pPr>
      <w:proofErr w:type="gramStart"/>
      <w:r w:rsidRPr="008F17E7">
        <w:rPr>
          <w:rFonts w:ascii="Times New Roman" w:hAnsi="Times New Roman"/>
          <w:sz w:val="24"/>
          <w:szCs w:val="24"/>
        </w:rPr>
        <w:t xml:space="preserve">Восприятие и эмоциональная оценка шедевров русского и зарубежного искусства, изображающих природу (например, А. К. Саврасов, И. И. Левитан, </w:t>
      </w:r>
      <w:proofErr w:type="gramEnd"/>
    </w:p>
    <w:p w:rsidR="00051324" w:rsidRPr="008F17E7" w:rsidRDefault="00051324" w:rsidP="00051324">
      <w:pPr>
        <w:rPr>
          <w:rFonts w:ascii="Times New Roman" w:hAnsi="Times New Roman"/>
          <w:sz w:val="24"/>
          <w:szCs w:val="24"/>
        </w:rPr>
      </w:pPr>
      <w:proofErr w:type="gramStart"/>
      <w:r w:rsidRPr="008F17E7">
        <w:rPr>
          <w:rFonts w:ascii="Times New Roman" w:hAnsi="Times New Roman"/>
          <w:sz w:val="24"/>
          <w:szCs w:val="24"/>
        </w:rPr>
        <w:t>И. И. Шишкин, Н. К. Рерих, К. Моне, П. Сезанн, В. Ван Гог и др.).</w:t>
      </w:r>
      <w:proofErr w:type="gramEnd"/>
      <w:r w:rsidRPr="008F17E7">
        <w:rPr>
          <w:rFonts w:ascii="Times New Roman" w:hAnsi="Times New Roman"/>
          <w:sz w:val="24"/>
          <w:szCs w:val="24"/>
        </w:rPr>
        <w:t xml:space="preserve"> Знакомство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Образы архитектуры и декоративно-прикладного искусства.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Родина моя — Россия.  Роль природных условий и характера традиций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хороводом; былиной, сказаниями, сказками. Образ человека в традиционной культуре. Представления народа о красоте человека (внешней и духовной), отраженные в искусстве. Образ защитника Отечества.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Человек  и человеческие взаимоотношения. Образ человека в разных культурах мира. Образ современника. Жанр портрета. Темы любви, дружбы,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семьи в искусстве. </w:t>
      </w:r>
      <w:proofErr w:type="gramStart"/>
      <w:r w:rsidRPr="008F17E7">
        <w:rPr>
          <w:rFonts w:ascii="Times New Roman" w:hAnsi="Times New Roman"/>
          <w:sz w:val="24"/>
          <w:szCs w:val="24"/>
        </w:rPr>
        <w:t xml:space="preserve">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 </w:t>
      </w:r>
      <w:proofErr w:type="gramEnd"/>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Искусство  дарит людям </w:t>
      </w:r>
      <w:proofErr w:type="gramStart"/>
      <w:r w:rsidRPr="008F17E7">
        <w:rPr>
          <w:rFonts w:ascii="Times New Roman" w:hAnsi="Times New Roman"/>
          <w:sz w:val="24"/>
          <w:szCs w:val="24"/>
        </w:rPr>
        <w:t>красотку</w:t>
      </w:r>
      <w:proofErr w:type="gramEnd"/>
      <w:r w:rsidRPr="008F17E7">
        <w:rPr>
          <w:rFonts w:ascii="Times New Roman" w:hAnsi="Times New Roman"/>
          <w:sz w:val="24"/>
          <w:szCs w:val="24"/>
        </w:rPr>
        <w:t>. Искусство вокруг нас сегодня. Использование различных художественных материалов и сре</w:t>
      </w:r>
      <w:proofErr w:type="gramStart"/>
      <w:r w:rsidRPr="008F17E7">
        <w:rPr>
          <w:rFonts w:ascii="Times New Roman" w:hAnsi="Times New Roman"/>
          <w:sz w:val="24"/>
          <w:szCs w:val="24"/>
        </w:rPr>
        <w:t>дств дл</w:t>
      </w:r>
      <w:proofErr w:type="gramEnd"/>
      <w:r w:rsidRPr="008F17E7">
        <w:rPr>
          <w:rFonts w:ascii="Times New Roman" w:hAnsi="Times New Roman"/>
          <w:sz w:val="24"/>
          <w:szCs w:val="24"/>
        </w:rPr>
        <w:t>я создания проектов красивых, удобных и выразительных предметов быта, видов транспорта. Представление о роли изобразительных (пластических) иску</w:t>
      </w:r>
      <w:proofErr w:type="gramStart"/>
      <w:r w:rsidRPr="008F17E7">
        <w:rPr>
          <w:rFonts w:ascii="Times New Roman" w:hAnsi="Times New Roman"/>
          <w:sz w:val="24"/>
          <w:szCs w:val="24"/>
        </w:rPr>
        <w:t>сств в п</w:t>
      </w:r>
      <w:proofErr w:type="gramEnd"/>
      <w:r w:rsidRPr="008F17E7">
        <w:rPr>
          <w:rFonts w:ascii="Times New Roman" w:hAnsi="Times New Roman"/>
          <w:sz w:val="24"/>
          <w:szCs w:val="24"/>
        </w:rPr>
        <w:t xml:space="preserve">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мебели и одежды, книг и игрушек.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Четвертый блок «Опыт художественно-творческой деятельности» содержит виды и условия деятельности, в которых ребенок может получить художественно-творческий опыт. Участие в различных видах изобразительной, декоративно-прикладной и художественно-конструкторской деятельности.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Рисование с натуры (рисунок и живопись) включает в себя изображение находящихся перед школьниками объектов действительности, а также рисование их по памяти и по представлению карандашом, акварельными и гуашевыми красками, пером и кистью. Задания по рисованию с натуры могут быть длительными (1—2 урока — для учащихся 3—4 классов) и кратковременными (наброски и </w:t>
      </w:r>
      <w:r w:rsidRPr="008F17E7">
        <w:rPr>
          <w:rFonts w:ascii="Times New Roman" w:hAnsi="Times New Roman"/>
          <w:sz w:val="24"/>
          <w:szCs w:val="24"/>
        </w:rPr>
        <w:lastRenderedPageBreak/>
        <w:t xml:space="preserve">зарисовки, выполняемые в течение 7—15 минут). Наброски и зарисовки выполняются в начале, в середине или в конце урока (в зависимости от конкретных задач урока). Для развития зрительной памяти, пространственных представлений у учащихся важно как можно чаще давать им задания рисовать по памяти и по представлению. Предметы для рисования с натуры в 1—2 классах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ставятся во фронтальном (или профильном) положении. Основное внимание учащихся направляется на определение и передачу пространственного положения, пропорций, конструкции, а также цвета изображаемых объектов.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Натурные постановки (желательно не менее трех на класс), за небольшим исключением, располагают несколько ниже уровня зрения учащихся. Модели небольшого размера раздаются на парты (опавшие листья, коробки, посуда, кубики, пирамиды). Рисунки с натуры выполняются простым карандашом или акварельными красками. Они могут предшествовать выполнению рисунков на темы и декоративным работам.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 4 класса начинается изучение детьми закономерностей перспективы, конструкции, светотени. Учащиеся усваивают навыки изображения объемных предметов, находящихся во фронтальной и угловой перспективе (предмет расположен углом к </w:t>
      </w:r>
      <w:proofErr w:type="gramStart"/>
      <w:r w:rsidRPr="008F17E7">
        <w:rPr>
          <w:rFonts w:ascii="Times New Roman" w:hAnsi="Times New Roman"/>
          <w:sz w:val="24"/>
          <w:szCs w:val="24"/>
        </w:rPr>
        <w:t>рисующему</w:t>
      </w:r>
      <w:proofErr w:type="gramEnd"/>
      <w:r w:rsidRPr="008F17E7">
        <w:rPr>
          <w:rFonts w:ascii="Times New Roman" w:hAnsi="Times New Roman"/>
          <w:sz w:val="24"/>
          <w:szCs w:val="24"/>
        </w:rPr>
        <w:t xml:space="preserve"> и имеет две точки схода для сокращающихся в перспективе форм).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содержании раздела «Декоративная работа» раскрывается значение народного искусства как мощного средства эстетического, трудового и патриотического воспитания. Простые и красивые художественные изделия народных мастеров помогают прививать детям любовь к родному краю, учить их видеть и любить природу, ценить традиции родных мест, уважать труд взрослых. Произведения декоративно-прикладного искусства передают детям представления народа о красоте, добре.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Понимание ритма, гармоничности цветовых отношений, зрительного равновесия форм и цвета, полученное на занятиях по разделу «Декоративная работа»</w:t>
      </w:r>
      <w:proofErr w:type="gramStart"/>
      <w:r w:rsidRPr="008F17E7">
        <w:rPr>
          <w:rFonts w:ascii="Times New Roman" w:hAnsi="Times New Roman"/>
          <w:sz w:val="24"/>
          <w:szCs w:val="24"/>
        </w:rPr>
        <w:t xml:space="preserve"> ,</w:t>
      </w:r>
      <w:proofErr w:type="gramEnd"/>
      <w:r w:rsidRPr="008F17E7">
        <w:rPr>
          <w:rFonts w:ascii="Times New Roman" w:hAnsi="Times New Roman"/>
          <w:sz w:val="24"/>
          <w:szCs w:val="24"/>
        </w:rPr>
        <w:t xml:space="preserve"> находит затем применение на уроках технологии при изготовлении аппликаций, игрушек, вышивки и т. д.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Программа рассчитана на 1 час в неделю. Но можно добавить 1 час из вариативной части базисного учебного плана.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Учитель может воспользоваться перечисленными примерными заданиями и составить из них свой вариант планирования на год или работать по примерному тематическому планированию, которое предложено в программе. </w:t>
      </w:r>
    </w:p>
    <w:p w:rsidR="00051324" w:rsidRPr="008F17E7" w:rsidRDefault="00051324" w:rsidP="008F17E7">
      <w:pPr>
        <w:ind w:firstLine="708"/>
        <w:rPr>
          <w:rFonts w:ascii="Times New Roman" w:hAnsi="Times New Roman"/>
          <w:sz w:val="24"/>
          <w:szCs w:val="24"/>
        </w:rPr>
      </w:pPr>
      <w:r w:rsidRPr="008F17E7">
        <w:rPr>
          <w:rFonts w:ascii="Times New Roman" w:hAnsi="Times New Roman"/>
          <w:sz w:val="24"/>
          <w:szCs w:val="24"/>
        </w:rPr>
        <w:t>Особенно важно учителю проявить творческий подход к программе, исходя из местных условий: включать наиболее важный материал, определять оптимальное количество часов для выполнения задания, знакомить учащихся с культурой родного края, памятниками архитектуры и декоративно-прикладного искусства. Учитель может самостоятельно отбирать в каждом разделе наиболее важный материал, опускать некоторые задания и дополнительно включать другие в зависимости от уровня подготовки класса, не нарушая при этом логику изучения курса, ориентируясь на разделы программы «Характеристика деятельности учащихся», учитывая особенности национальной культуры.</w:t>
      </w: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3 КЛАСС (35 ч)</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Рисунок, живопись (18 ч)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Рисование с натуры простых по очертаниям и строению объектов действительности. Рисование домашних и диких животных, игрушек, цветов, предметов быта. Передача в рисунках пропорций, строения, очертаний, пространственного расположения, цвета изображаемых объектов. Определение гармоничного сочетания цветов в окраске предметов, использование приемов «перехода цвета в цвет» и </w:t>
      </w:r>
      <w:r w:rsidRPr="008F17E7">
        <w:rPr>
          <w:rFonts w:ascii="Times New Roman" w:hAnsi="Times New Roman"/>
          <w:sz w:val="24"/>
          <w:szCs w:val="24"/>
        </w:rPr>
        <w:lastRenderedPageBreak/>
        <w:t xml:space="preserve">«вливания цвета в цвет». Выполнение набросков по памяти и по представлению различных объектов действительности.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Примерные  задания: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а) рисование листьев деревьев, кустарников с осенней окраской (осина, клен, дуб, калина);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 рисование веточек деревьев с почками (верба, тополь);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 рисование цветов (одуванчик, подорожник, мать-и-мачеха, первоцвет); </w:t>
      </w:r>
    </w:p>
    <w:p w:rsidR="00051324" w:rsidRPr="008F17E7" w:rsidRDefault="00051324" w:rsidP="00051324">
      <w:pPr>
        <w:rPr>
          <w:rFonts w:ascii="Times New Roman" w:hAnsi="Times New Roman"/>
          <w:sz w:val="24"/>
          <w:szCs w:val="24"/>
        </w:rPr>
      </w:pPr>
      <w:proofErr w:type="gramStart"/>
      <w:r w:rsidRPr="008F17E7">
        <w:rPr>
          <w:rFonts w:ascii="Times New Roman" w:hAnsi="Times New Roman"/>
          <w:sz w:val="24"/>
          <w:szCs w:val="24"/>
        </w:rPr>
        <w:t xml:space="preserve">г) рисование фруктов, овощей (огурец, помидор, сладкий перец, кабачок, зеленый лук, яблоко, груша, слива); </w:t>
      </w:r>
      <w:proofErr w:type="gramEnd"/>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д) рисование животных (заяц, кролик, скворец,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утка, снегирь, голубь, майский жук, стрекоза, кузнечик, шмель);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е) рисование предметов быта (лейка, глиняная расписная кружка, деревянная расписная миска, детское ведерко, детская лопатка); </w:t>
      </w:r>
    </w:p>
    <w:p w:rsidR="00051324" w:rsidRPr="008F17E7" w:rsidRDefault="00051324" w:rsidP="00051324">
      <w:pPr>
        <w:rPr>
          <w:rFonts w:ascii="Times New Roman" w:hAnsi="Times New Roman"/>
          <w:sz w:val="24"/>
          <w:szCs w:val="24"/>
        </w:rPr>
      </w:pPr>
      <w:proofErr w:type="gramStart"/>
      <w:r w:rsidRPr="008F17E7">
        <w:rPr>
          <w:rFonts w:ascii="Times New Roman" w:hAnsi="Times New Roman"/>
          <w:sz w:val="24"/>
          <w:szCs w:val="24"/>
        </w:rPr>
        <w:t xml:space="preserve">ж) рисование игрушечных машин (самосвал, пожарная машина, трактор с прицепом), народных игрушек (глиняные свистульки — Филимоново, Дымково; деревянные свистульки, грибки — </w:t>
      </w:r>
      <w:proofErr w:type="spellStart"/>
      <w:r w:rsidRPr="008F17E7">
        <w:rPr>
          <w:rFonts w:ascii="Times New Roman" w:hAnsi="Times New Roman"/>
          <w:sz w:val="24"/>
          <w:szCs w:val="24"/>
        </w:rPr>
        <w:t>Полхов</w:t>
      </w:r>
      <w:proofErr w:type="spellEnd"/>
      <w:r w:rsidRPr="008F17E7">
        <w:rPr>
          <w:rFonts w:ascii="Times New Roman" w:hAnsi="Times New Roman"/>
          <w:sz w:val="24"/>
          <w:szCs w:val="24"/>
        </w:rPr>
        <w:t xml:space="preserve">-Майдан); </w:t>
      </w:r>
      <w:proofErr w:type="gramEnd"/>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з) выполнение графических и живописных упражнений;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и) выполнение несложных натюрмортных постановок.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Рисование на темы. Совершенствование умений выполнять рисунки на темы окружающей жизни по памяти и по представлению. Иллюстрация как произведение художника. Передача в рисунках общего пространственного расположения объектов, их смысловой связи в сюжете и эмоционального отношения к изображаемым событиям.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Примерные  задания: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а) рисование на темы «Осень в саду», «На качелях», «Мы сажаем деревья», «В сказочном подводном мире», «Полет на другую планету», «Пусть всегда будет солнце», «Лето на реке», «Веселый поезд», «Дом, в котором ты живешь», «Буря на море», «Весеннее солнце», «Летят журавли»;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 иллюстрирование русских народных сказок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«Сивка-бурка», «Петушок — золотой гребешок», «Сестрица Аленушка и братец Иванушка»; сказок «Красная Шапочка» Ш. Перро, «Сказка о царе </w:t>
      </w:r>
      <w:proofErr w:type="spellStart"/>
      <w:r w:rsidRPr="008F17E7">
        <w:rPr>
          <w:rFonts w:ascii="Times New Roman" w:hAnsi="Times New Roman"/>
          <w:sz w:val="24"/>
          <w:szCs w:val="24"/>
        </w:rPr>
        <w:t>Салтане</w:t>
      </w:r>
      <w:proofErr w:type="spellEnd"/>
      <w:r w:rsidRPr="008F17E7">
        <w:rPr>
          <w:rFonts w:ascii="Times New Roman" w:hAnsi="Times New Roman"/>
          <w:sz w:val="24"/>
          <w:szCs w:val="24"/>
        </w:rPr>
        <w:t xml:space="preserve">...» </w:t>
      </w:r>
      <w:proofErr w:type="gramStart"/>
      <w:r w:rsidRPr="008F17E7">
        <w:rPr>
          <w:rFonts w:ascii="Times New Roman" w:hAnsi="Times New Roman"/>
          <w:sz w:val="24"/>
          <w:szCs w:val="24"/>
        </w:rPr>
        <w:t>А. Пушкина, «Серая Шейка» Д. Мамина-Сибиряка, «</w:t>
      </w:r>
      <w:proofErr w:type="spellStart"/>
      <w:r w:rsidRPr="008F17E7">
        <w:rPr>
          <w:rFonts w:ascii="Times New Roman" w:hAnsi="Times New Roman"/>
          <w:sz w:val="24"/>
          <w:szCs w:val="24"/>
        </w:rPr>
        <w:t>Федорино</w:t>
      </w:r>
      <w:proofErr w:type="spellEnd"/>
      <w:r w:rsidRPr="008F17E7">
        <w:rPr>
          <w:rFonts w:ascii="Times New Roman" w:hAnsi="Times New Roman"/>
          <w:sz w:val="24"/>
          <w:szCs w:val="24"/>
        </w:rPr>
        <w:t xml:space="preserve"> горе» К. Чуковского, «Золотой ключик, или Приключения Буратино» А. Толстого; басен «Стрекоза и Муравей», «Кукушка и Петух» И. Крылова; стихотворений «Уж небо осенью дышало...», «Зимнее утро» А. Пушкина, «Дедушка </w:t>
      </w:r>
      <w:proofErr w:type="spellStart"/>
      <w:r w:rsidRPr="008F17E7">
        <w:rPr>
          <w:rFonts w:ascii="Times New Roman" w:hAnsi="Times New Roman"/>
          <w:sz w:val="24"/>
          <w:szCs w:val="24"/>
        </w:rPr>
        <w:t>Мазай</w:t>
      </w:r>
      <w:proofErr w:type="spellEnd"/>
      <w:r w:rsidRPr="008F17E7">
        <w:rPr>
          <w:rFonts w:ascii="Times New Roman" w:hAnsi="Times New Roman"/>
          <w:sz w:val="24"/>
          <w:szCs w:val="24"/>
        </w:rPr>
        <w:t xml:space="preserve"> и зайцы» Н. Некрасова; рассказов «Красное лето» И. Соколова-Микитова, «Художник Осень» Г. </w:t>
      </w:r>
      <w:proofErr w:type="spellStart"/>
      <w:r w:rsidRPr="008F17E7">
        <w:rPr>
          <w:rFonts w:ascii="Times New Roman" w:hAnsi="Times New Roman"/>
          <w:sz w:val="24"/>
          <w:szCs w:val="24"/>
        </w:rPr>
        <w:t>Скребицкого</w:t>
      </w:r>
      <w:proofErr w:type="spellEnd"/>
      <w:r w:rsidRPr="008F17E7">
        <w:rPr>
          <w:rFonts w:ascii="Times New Roman" w:hAnsi="Times New Roman"/>
          <w:sz w:val="24"/>
          <w:szCs w:val="24"/>
        </w:rPr>
        <w:t xml:space="preserve">. </w:t>
      </w:r>
      <w:proofErr w:type="gramEnd"/>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Декоративная работа (9 ч)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Углубленное знакомство с народным декоративно-прикладным искусством: художественной росписью по металлу (</w:t>
      </w:r>
      <w:proofErr w:type="spellStart"/>
      <w:r w:rsidRPr="008F17E7">
        <w:rPr>
          <w:rFonts w:ascii="Times New Roman" w:hAnsi="Times New Roman"/>
          <w:sz w:val="24"/>
          <w:szCs w:val="24"/>
        </w:rPr>
        <w:t>Жостово</w:t>
      </w:r>
      <w:proofErr w:type="spellEnd"/>
      <w:r w:rsidRPr="008F17E7">
        <w:rPr>
          <w:rFonts w:ascii="Times New Roman" w:hAnsi="Times New Roman"/>
          <w:sz w:val="24"/>
          <w:szCs w:val="24"/>
        </w:rPr>
        <w:t xml:space="preserve">), по дереву (Хохлома), по керамике (Гжель), кружевом. Ознакомление с русской глиняной и деревянной игрушкой, искусством лаковой миниатюры (Мстёра).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В работе над эскизами учащиеся постепенно учатся понимать связь формы, материала и элементов украшения с практическим назначением предмета. У них формируется представление о том, что образы родной природы служат основой для творчества народного мастера. Народное орнаментальное искусство отражает представления его создателей о </w:t>
      </w:r>
      <w:proofErr w:type="gramStart"/>
      <w:r w:rsidRPr="008F17E7">
        <w:rPr>
          <w:rFonts w:ascii="Times New Roman" w:hAnsi="Times New Roman"/>
          <w:sz w:val="24"/>
          <w:szCs w:val="24"/>
        </w:rPr>
        <w:t>прекрасном</w:t>
      </w:r>
      <w:proofErr w:type="gramEnd"/>
      <w:r w:rsidRPr="008F17E7">
        <w:rPr>
          <w:rFonts w:ascii="Times New Roman" w:hAnsi="Times New Roman"/>
          <w:sz w:val="24"/>
          <w:szCs w:val="24"/>
        </w:rPr>
        <w:t>. Приобщение к изучению культуры и быта своего народа на примерах произведений известных центров народных художественных промыслов (</w:t>
      </w:r>
      <w:proofErr w:type="spellStart"/>
      <w:r w:rsidRPr="008F17E7">
        <w:rPr>
          <w:rFonts w:ascii="Times New Roman" w:hAnsi="Times New Roman"/>
          <w:sz w:val="24"/>
          <w:szCs w:val="24"/>
        </w:rPr>
        <w:t>Жостово</w:t>
      </w:r>
      <w:proofErr w:type="spellEnd"/>
      <w:r w:rsidRPr="008F17E7">
        <w:rPr>
          <w:rFonts w:ascii="Times New Roman" w:hAnsi="Times New Roman"/>
          <w:sz w:val="24"/>
          <w:szCs w:val="24"/>
        </w:rPr>
        <w:t xml:space="preserve">, Хохлома, Вологда, Вятка).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Примерные  задания: </w:t>
      </w:r>
    </w:p>
    <w:p w:rsidR="00051324" w:rsidRPr="008F17E7" w:rsidRDefault="00051324" w:rsidP="00051324">
      <w:pPr>
        <w:rPr>
          <w:rFonts w:ascii="Times New Roman" w:hAnsi="Times New Roman"/>
          <w:sz w:val="24"/>
          <w:szCs w:val="24"/>
        </w:rPr>
      </w:pPr>
      <w:proofErr w:type="gramStart"/>
      <w:r w:rsidRPr="008F17E7">
        <w:rPr>
          <w:rFonts w:ascii="Times New Roman" w:hAnsi="Times New Roman"/>
          <w:sz w:val="24"/>
          <w:szCs w:val="24"/>
        </w:rPr>
        <w:t xml:space="preserve">а) выполнение эскизов предметов, для украшения которых применяются узоры в полосе, прямоугольнике, круге на основе декоративного изображения цветов, листьев, ягод, птиц, рыб и зверей; эскизов узора для коврика, закладки для книг; декоративной тарелочки, очечника, сумочки, салфетки и т. п.; </w:t>
      </w:r>
      <w:proofErr w:type="gramEnd"/>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 выполнение эскизов росписи игрушки-матрешки, украшений для елки (расписные шарики, гирлянды, флажки, хлопушки и т. п.);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 выполнение эскизов карнавальных принадлежностей (маски и детали украшений костюмов героев народных сказок и т. п.); </w:t>
      </w:r>
    </w:p>
    <w:p w:rsidR="00051324" w:rsidRPr="008F17E7" w:rsidRDefault="00051324" w:rsidP="00051324">
      <w:pPr>
        <w:rPr>
          <w:rFonts w:ascii="Times New Roman" w:hAnsi="Times New Roman"/>
          <w:sz w:val="24"/>
          <w:szCs w:val="24"/>
        </w:rPr>
      </w:pPr>
      <w:proofErr w:type="gramStart"/>
      <w:r w:rsidRPr="008F17E7">
        <w:rPr>
          <w:rFonts w:ascii="Times New Roman" w:hAnsi="Times New Roman"/>
          <w:sz w:val="24"/>
          <w:szCs w:val="24"/>
        </w:rPr>
        <w:t xml:space="preserve">г) выполнение эскизов предметов быта, украшенных узором (варежка, косынка, фартук, чайник, ложка и т. п.); </w:t>
      </w:r>
      <w:proofErr w:type="gramEnd"/>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д) раскрашивание изделий, выполненных на уроках технологии;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е) выполнение эскизов сувениров, сконструированных из пустых коробочек (веселые игрушки, игольница-цветок, игольница-грибок и т. п.);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ж) выполнение простых приемов кистевой росписи в изображении декоративных цветов, листьев, ягод и трав.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Аппликация. Составление мозаичных панно из кусочков цветной бумаги на мотивы осенней, зимней и весенней природы, на сюжеты русских народных сказок и басен. Использование в аппликациях ритма (линейного, тонового, цветового), освещения, светотени.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Примерные  задания: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а) составление мозаичного панно на темы «Осеннее кружево листьев», «В царстве прекрасных снежинок », « Весенняя сказка цветов »;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 составление сюжетных аппликаций и мозаичных панно на сюжеты русских народных сказок «Гуси-лебеди», «Репка», басни «Кукушка и Петух»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И. Крылова и др.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Скульптура (3 ч)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Лепка сложных по форме листьев деревьев, фруктов, овощей, предметов быта, зверей и птиц с натуры, по памяти или по представлению. Использование пластического и конструктивного способов лепки. Декорирование готовых изделий.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Примерные  задания: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а) лепка сложных по форме листьев деревьев, фруктов, овощей и предметов быта (по выбору) с натуры, по памяти и по представлению;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б) лепка птиц и зверей с натуры, по памяти и по представлению;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 лепка фигурок по мотивам народных игрушек;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г) лепка композиций на темы быта и труда человека «Почтальон», «Продавщица мороженого», «Столяр за работой» и т. д.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Восприятие произведений искусства (4 ч)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Основные темы бесед: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виды изобразительного искусства (живопись, графика, скульптура, декоративно-прикладное искусство) и архитектура;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наша Родина — Россия;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Москва;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старинные города России;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тема матери в творчестве художников;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тема труда в изобразительном искусстве; • родная природа («Порыв ветра, звук дождя, плеск волны», «Облака», «Красота моря»);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форма, объем и цвет в рисунке, живописи;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действительность и фантастика в произведениях художников; сказка в изобразительном искусстве;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русское народное творчество в декоративно-прикладном искусстве, выразительные средства декоративно-прикладного искусства;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музеи России.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Рекомендуемые для бесед произведения искусства: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Айвазовский И.  Феодосия. Закат солнца.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Алексеев Ф. Вид на Воскресенские и Никольские ворота и </w:t>
      </w:r>
      <w:proofErr w:type="spellStart"/>
      <w:r w:rsidRPr="008F17E7">
        <w:rPr>
          <w:rFonts w:ascii="Times New Roman" w:hAnsi="Times New Roman"/>
          <w:sz w:val="24"/>
          <w:szCs w:val="24"/>
        </w:rPr>
        <w:t>Неглинный</w:t>
      </w:r>
      <w:proofErr w:type="spellEnd"/>
      <w:r w:rsidRPr="008F17E7">
        <w:rPr>
          <w:rFonts w:ascii="Times New Roman" w:hAnsi="Times New Roman"/>
          <w:sz w:val="24"/>
          <w:szCs w:val="24"/>
        </w:rPr>
        <w:t xml:space="preserve"> мост от Тверской улицы; Вид Дворцовой набережной от Петропавловской крепости.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Бах Р. Памятник А. С. Пушкину.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Белых А. Кострома древняя.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Бенуа А. Баба-Яга.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Билибин</w:t>
      </w:r>
      <w:proofErr w:type="spellEnd"/>
      <w:r w:rsidRPr="008F17E7">
        <w:rPr>
          <w:rFonts w:ascii="Times New Roman" w:hAnsi="Times New Roman"/>
          <w:sz w:val="24"/>
          <w:szCs w:val="24"/>
        </w:rPr>
        <w:t xml:space="preserve"> И.  Иллюстрации к сказкам.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Богоматерь Владимирская. Икона.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Брюллов К.  Автопортрет.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Бучкин</w:t>
      </w:r>
      <w:proofErr w:type="spellEnd"/>
      <w:r w:rsidRPr="008F17E7">
        <w:rPr>
          <w:rFonts w:ascii="Times New Roman" w:hAnsi="Times New Roman"/>
          <w:sz w:val="24"/>
          <w:szCs w:val="24"/>
        </w:rPr>
        <w:t xml:space="preserve"> П.  Углич. Первый снег.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Васильев Ф. Камни. Сушка сетей; Мокрый луг;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Перед грозой; Кучевое облако; После грозы.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Васнецов А. Основание Москвы; Красная площадь начала XVII 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Васнецов В. Богоматерь с Младенцем. Роспись;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Снегурочка; Баба-Яга.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Васнецов Ю. Иллюстрации к книгам.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Ватто А. Голова молодой женщины в профиль.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Врубель М.  Натюрморт. Подсвечник, графин, стакан.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Герасимов  А. Кремль. Кутафья башня; Капли дождя.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Герасимов  С.  Лед прошел.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Гоген  П.  Студийные зарисовки.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Горбатов  Г.  Новгород. Пристань.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Грицай</w:t>
      </w:r>
      <w:proofErr w:type="spellEnd"/>
      <w:r w:rsidRPr="008F17E7">
        <w:rPr>
          <w:rFonts w:ascii="Times New Roman" w:hAnsi="Times New Roman"/>
          <w:sz w:val="24"/>
          <w:szCs w:val="24"/>
        </w:rPr>
        <w:t xml:space="preserve">  А. В Жигулях. Бурный день.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Дейнека  А. Эскиз плафона Центрального театра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Российской Армии.</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Дубовской</w:t>
      </w:r>
      <w:proofErr w:type="spellEnd"/>
      <w:r w:rsidRPr="008F17E7">
        <w:rPr>
          <w:rFonts w:ascii="Times New Roman" w:hAnsi="Times New Roman"/>
          <w:sz w:val="24"/>
          <w:szCs w:val="24"/>
        </w:rPr>
        <w:t xml:space="preserve">  Н.  Родина.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Дюрер  А. Крыло голубого зимородка.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Ерышев Н.  Кувшины.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Ефимов И.  Кошка с шаром.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Жуков  Н.  Сестра и брат.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Жуковский С.  Кусково. Малиновая гостиная; Плотина.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Игошев</w:t>
      </w:r>
      <w:proofErr w:type="spellEnd"/>
      <w:r w:rsidRPr="008F17E7">
        <w:rPr>
          <w:rFonts w:ascii="Times New Roman" w:hAnsi="Times New Roman"/>
          <w:sz w:val="24"/>
          <w:szCs w:val="24"/>
        </w:rPr>
        <w:t xml:space="preserve">  В. Моя Родина.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Иванов  А. Ветка; Набросок коня.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Каменский Ф. Молодой скульптор.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Канеев</w:t>
      </w:r>
      <w:proofErr w:type="spellEnd"/>
      <w:r w:rsidRPr="008F17E7">
        <w:rPr>
          <w:rFonts w:ascii="Times New Roman" w:hAnsi="Times New Roman"/>
          <w:sz w:val="24"/>
          <w:szCs w:val="24"/>
        </w:rPr>
        <w:t xml:space="preserve">  М.  Кировский мост.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Карев  А. Натюрморт с балалайкой.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Конашевич В. Иллюстрация к сказке К. И. Чуковского «Муха-Цокотуха».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Коровин К.  Москворецкий мост.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Крымов  Н.  Деревенский пейзаж.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Куинджи А. Полдень. Стадо в степи; Облака.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Куприн А. Зима. Москва.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Левитан  И.  Гумно. Сумерки; Озеро. Русь; Бурный день; Вечер на Волге; Буря — дождь.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Леонардо  да Винчи. Наброски коня.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Лиотар</w:t>
      </w:r>
      <w:proofErr w:type="spellEnd"/>
      <w:r w:rsidRPr="008F17E7">
        <w:rPr>
          <w:rFonts w:ascii="Times New Roman" w:hAnsi="Times New Roman"/>
          <w:sz w:val="24"/>
          <w:szCs w:val="24"/>
        </w:rPr>
        <w:t xml:space="preserve">  Ж.  Шоколадница.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Мане  Э. Портрет госпожи </w:t>
      </w:r>
      <w:proofErr w:type="spellStart"/>
      <w:r w:rsidRPr="008F17E7">
        <w:rPr>
          <w:rFonts w:ascii="Times New Roman" w:hAnsi="Times New Roman"/>
          <w:sz w:val="24"/>
          <w:szCs w:val="24"/>
        </w:rPr>
        <w:t>Гийоме</w:t>
      </w:r>
      <w:proofErr w:type="spellEnd"/>
      <w:r w:rsidRPr="008F17E7">
        <w:rPr>
          <w:rFonts w:ascii="Times New Roman" w:hAnsi="Times New Roman"/>
          <w:sz w:val="24"/>
          <w:szCs w:val="24"/>
        </w:rPr>
        <w:t xml:space="preserve">.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Микешин  М.,  Шредер  И.  и др. Памятник «Тысячелетию России» в Новгороде.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Моне  К.  Скалы в </w:t>
      </w:r>
      <w:proofErr w:type="gramStart"/>
      <w:r w:rsidRPr="008F17E7">
        <w:rPr>
          <w:rFonts w:ascii="Times New Roman" w:hAnsi="Times New Roman"/>
          <w:sz w:val="24"/>
          <w:szCs w:val="24"/>
        </w:rPr>
        <w:t>Бель-Иле</w:t>
      </w:r>
      <w:proofErr w:type="gramEnd"/>
      <w:r w:rsidRPr="008F17E7">
        <w:rPr>
          <w:rFonts w:ascii="Times New Roman" w:hAnsi="Times New Roman"/>
          <w:sz w:val="24"/>
          <w:szCs w:val="24"/>
        </w:rPr>
        <w:t xml:space="preserve">.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Мочальский</w:t>
      </w:r>
      <w:proofErr w:type="spellEnd"/>
      <w:r w:rsidRPr="008F17E7">
        <w:rPr>
          <w:rFonts w:ascii="Times New Roman" w:hAnsi="Times New Roman"/>
          <w:sz w:val="24"/>
          <w:szCs w:val="24"/>
        </w:rPr>
        <w:t xml:space="preserve">  М.  Псков.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Мухина  В. Рабочий и колхозница.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Нарбут  Г.  Иллюстрации к басне И. А. Крылова «Стрекоза и Муравей», сказке </w:t>
      </w:r>
      <w:proofErr w:type="spellStart"/>
      <w:r w:rsidRPr="008F17E7">
        <w:rPr>
          <w:rFonts w:ascii="Times New Roman" w:hAnsi="Times New Roman"/>
          <w:sz w:val="24"/>
          <w:szCs w:val="24"/>
        </w:rPr>
        <w:t>В.А.Жуковского</w:t>
      </w:r>
      <w:proofErr w:type="spellEnd"/>
      <w:r w:rsidRPr="008F17E7">
        <w:rPr>
          <w:rFonts w:ascii="Times New Roman" w:hAnsi="Times New Roman"/>
          <w:sz w:val="24"/>
          <w:szCs w:val="24"/>
        </w:rPr>
        <w:t xml:space="preserve"> «Как мыши кота хоронили».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Нисский</w:t>
      </w:r>
      <w:proofErr w:type="spellEnd"/>
      <w:r w:rsidRPr="008F17E7">
        <w:rPr>
          <w:rFonts w:ascii="Times New Roman" w:hAnsi="Times New Roman"/>
          <w:sz w:val="24"/>
          <w:szCs w:val="24"/>
        </w:rPr>
        <w:t xml:space="preserve">  Г.  Подмосковье. Февраль.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Орлов С.  Сюжет из сказки П. П. Ершова «Конек-горбунок».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Орлов С.,  Антропов А., Штамм Н.  Памятник Юрию Долгорукому.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Оссовский П.  Московский Кремль зимой.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Павлов  С.  Натюрморт.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Петровичев  П.  Ростов Ярославский.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Петров-Водкин К.  Мать.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Пикассо П.  Мать и дитя.</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Пластов  А. Мама; Рисунки животных.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Поленов  В. Белая лошадка. Нормандия; Московский дворик.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Посохин  М.,  </w:t>
      </w:r>
      <w:proofErr w:type="spellStart"/>
      <w:r w:rsidRPr="008F17E7">
        <w:rPr>
          <w:rFonts w:ascii="Times New Roman" w:hAnsi="Times New Roman"/>
          <w:sz w:val="24"/>
          <w:szCs w:val="24"/>
        </w:rPr>
        <w:t>Мндоянц</w:t>
      </w:r>
      <w:proofErr w:type="spellEnd"/>
      <w:r w:rsidRPr="008F17E7">
        <w:rPr>
          <w:rFonts w:ascii="Times New Roman" w:hAnsi="Times New Roman"/>
          <w:sz w:val="24"/>
          <w:szCs w:val="24"/>
        </w:rPr>
        <w:t xml:space="preserve">  А. и др. Новый Арбат.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Пименов  Ю. Новая Москва.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Рафаэль. Сикстинская Мадонна; Мадонна Альба.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Рембрандт. Святое семейство. Старик в кресле; Лежащий лев; Слоны.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Репин И.  Отдых. Этюд; Портрет И. С. Остроухова.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Ромадин</w:t>
      </w:r>
      <w:proofErr w:type="spellEnd"/>
      <w:r w:rsidRPr="008F17E7">
        <w:rPr>
          <w:rFonts w:ascii="Times New Roman" w:hAnsi="Times New Roman"/>
          <w:sz w:val="24"/>
          <w:szCs w:val="24"/>
        </w:rPr>
        <w:t xml:space="preserve"> Н.  Жигули — моя родина; У сельсовета.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Рудаков К.  Иллюстрации к сказкам.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Руднев Л.,  Абросимов П.  и др. Главное здание Московского государственного университета.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Саврасов А. Вид на Московский Кремль. Весна.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Серов В. Рабочие с тачками; Борзые.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Сидоров В. Праздник.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Синьяк</w:t>
      </w:r>
      <w:proofErr w:type="spellEnd"/>
      <w:r w:rsidRPr="008F17E7">
        <w:rPr>
          <w:rFonts w:ascii="Times New Roman" w:hAnsi="Times New Roman"/>
          <w:sz w:val="24"/>
          <w:szCs w:val="24"/>
        </w:rPr>
        <w:t xml:space="preserve"> П.  Гавань в Марселе.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Суриков В. Минусинская степь.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Ткачёвы  А. и С.  Матери; Отец; Дождик.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Толстой  Ф. Стрекоза.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Тройон</w:t>
      </w:r>
      <w:proofErr w:type="spellEnd"/>
      <w:r w:rsidRPr="008F17E7">
        <w:rPr>
          <w:rFonts w:ascii="Times New Roman" w:hAnsi="Times New Roman"/>
          <w:sz w:val="24"/>
          <w:szCs w:val="24"/>
        </w:rPr>
        <w:t xml:space="preserve">  К.  Отправление на рынок.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Трубецкой  П.  Девочка с собакой. Друзья.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Фирсов И.  Юный живописец.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Чижов  М.  Крестьянин в беде.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Шевченко  Т.  У Киева.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Шилунъ</w:t>
      </w:r>
      <w:proofErr w:type="spellEnd"/>
      <w:r w:rsidRPr="008F17E7">
        <w:rPr>
          <w:rFonts w:ascii="Times New Roman" w:hAnsi="Times New Roman"/>
          <w:sz w:val="24"/>
          <w:szCs w:val="24"/>
        </w:rPr>
        <w:t xml:space="preserve">  Цзян.  Полевые ирисы.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Шишкин  И.  Облака над рощей; «Среди долины </w:t>
      </w:r>
      <w:proofErr w:type="spellStart"/>
      <w:r w:rsidRPr="008F17E7">
        <w:rPr>
          <w:rFonts w:ascii="Times New Roman" w:hAnsi="Times New Roman"/>
          <w:sz w:val="24"/>
          <w:szCs w:val="24"/>
        </w:rPr>
        <w:t>ровныя</w:t>
      </w:r>
      <w:proofErr w:type="spellEnd"/>
      <w:r w:rsidRPr="008F17E7">
        <w:rPr>
          <w:rFonts w:ascii="Times New Roman" w:hAnsi="Times New Roman"/>
          <w:sz w:val="24"/>
          <w:szCs w:val="24"/>
        </w:rPr>
        <w:t xml:space="preserve">...»; Последние лучи.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Щедрин  С.  Берег Сорренто с видом на остров Капри.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Эръзя</w:t>
      </w:r>
      <w:proofErr w:type="spellEnd"/>
      <w:r w:rsidRPr="008F17E7">
        <w:rPr>
          <w:rFonts w:ascii="Times New Roman" w:hAnsi="Times New Roman"/>
          <w:sz w:val="24"/>
          <w:szCs w:val="24"/>
        </w:rPr>
        <w:t xml:space="preserve"> С.  Женский портрет. </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Юон</w:t>
      </w:r>
      <w:proofErr w:type="spellEnd"/>
      <w:r w:rsidRPr="008F17E7">
        <w:rPr>
          <w:rFonts w:ascii="Times New Roman" w:hAnsi="Times New Roman"/>
          <w:sz w:val="24"/>
          <w:szCs w:val="24"/>
        </w:rPr>
        <w:t xml:space="preserve"> К.  Раскрытое окно; Голубой куст; Конец зимы. Полдень.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Яблонская  Т.  Хлеб.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Народные игрушки. Современные технические игрушки. </w:t>
      </w:r>
      <w:proofErr w:type="spellStart"/>
      <w:r w:rsidRPr="008F17E7">
        <w:rPr>
          <w:rFonts w:ascii="Times New Roman" w:hAnsi="Times New Roman"/>
          <w:sz w:val="24"/>
          <w:szCs w:val="24"/>
        </w:rPr>
        <w:t>Жостовские</w:t>
      </w:r>
      <w:proofErr w:type="spellEnd"/>
      <w:r w:rsidRPr="008F17E7">
        <w:rPr>
          <w:rFonts w:ascii="Times New Roman" w:hAnsi="Times New Roman"/>
          <w:sz w:val="24"/>
          <w:szCs w:val="24"/>
        </w:rPr>
        <w:t xml:space="preserve"> подносы. Хохломская роспись. Русское кружево и вышивка. Декоративные ткани. Творчество мастеров родного края.</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ХАРАКТЕРИСТИКА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ДЕЯТЕЛЬНОСТИ УЧАЩИХСЯ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течение учебного года учащиеся должны углубить свои знания о композиции, цвете, рисунке, приемах декоративного изображения растительных форм и форм животного мира и усвоить: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доступные сведения об известных центрах народных художественных промыслов (</w:t>
      </w:r>
      <w:proofErr w:type="spellStart"/>
      <w:r w:rsidRPr="008F17E7">
        <w:rPr>
          <w:rFonts w:ascii="Times New Roman" w:hAnsi="Times New Roman"/>
          <w:sz w:val="24"/>
          <w:szCs w:val="24"/>
        </w:rPr>
        <w:t>Жостово</w:t>
      </w:r>
      <w:proofErr w:type="spellEnd"/>
      <w:r w:rsidRPr="008F17E7">
        <w:rPr>
          <w:rFonts w:ascii="Times New Roman" w:hAnsi="Times New Roman"/>
          <w:sz w:val="24"/>
          <w:szCs w:val="24"/>
        </w:rPr>
        <w:t xml:space="preserve">, Хохлома, </w:t>
      </w:r>
      <w:proofErr w:type="spellStart"/>
      <w:r w:rsidRPr="008F17E7">
        <w:rPr>
          <w:rFonts w:ascii="Times New Roman" w:hAnsi="Times New Roman"/>
          <w:sz w:val="24"/>
          <w:szCs w:val="24"/>
        </w:rPr>
        <w:t>Полхов</w:t>
      </w:r>
      <w:proofErr w:type="spellEnd"/>
      <w:r w:rsidRPr="008F17E7">
        <w:rPr>
          <w:rFonts w:ascii="Times New Roman" w:hAnsi="Times New Roman"/>
          <w:sz w:val="24"/>
          <w:szCs w:val="24"/>
        </w:rPr>
        <w:t xml:space="preserve">-Майдан и т. д.);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элементарные приемы перспективного построения изображения — уменьшающихся в удалении дороги, реки, сознательное использование приемов загораживания;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начальные сведения о декоративной росписи матрешек из Сергиева Посада, Семенова и </w:t>
      </w:r>
      <w:proofErr w:type="spellStart"/>
      <w:r w:rsidRPr="008F17E7">
        <w:rPr>
          <w:rFonts w:ascii="Times New Roman" w:hAnsi="Times New Roman"/>
          <w:sz w:val="24"/>
          <w:szCs w:val="24"/>
        </w:rPr>
        <w:t>Полхов</w:t>
      </w:r>
      <w:proofErr w:type="spellEnd"/>
      <w:r w:rsidRPr="008F17E7">
        <w:rPr>
          <w:rFonts w:ascii="Times New Roman" w:hAnsi="Times New Roman"/>
          <w:sz w:val="24"/>
          <w:szCs w:val="24"/>
        </w:rPr>
        <w:t xml:space="preserve">-Майдана;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правила смешения основных красок для получения более холодных и теплых оттенков: красно-оранжевого и желто-оранжевого, желто-зеленого и сине-зеленого, сине-фиолетового и красно-фиолетового. </w:t>
      </w:r>
    </w:p>
    <w:p w:rsidR="00051324" w:rsidRPr="008F17E7" w:rsidRDefault="00051324" w:rsidP="00051324">
      <w:pPr>
        <w:rPr>
          <w:rFonts w:ascii="Times New Roman" w:hAnsi="Times New Roman"/>
          <w:sz w:val="24"/>
          <w:szCs w:val="24"/>
        </w:rPr>
      </w:pPr>
    </w:p>
    <w:p w:rsidR="00051324" w:rsidRPr="008F17E7" w:rsidRDefault="00051324" w:rsidP="00051324">
      <w:pPr>
        <w:rPr>
          <w:rFonts w:ascii="Times New Roman" w:hAnsi="Times New Roman"/>
          <w:sz w:val="24"/>
          <w:szCs w:val="24"/>
        </w:rPr>
      </w:pPr>
    </w:p>
    <w:p w:rsidR="00051324" w:rsidRPr="008F17E7" w:rsidRDefault="00051324" w:rsidP="008F17E7">
      <w:pPr>
        <w:jc w:val="center"/>
        <w:rPr>
          <w:rFonts w:ascii="Times New Roman" w:hAnsi="Times New Roman"/>
          <w:b/>
          <w:sz w:val="24"/>
          <w:szCs w:val="24"/>
        </w:rPr>
      </w:pPr>
      <w:r w:rsidRPr="008F17E7">
        <w:rPr>
          <w:rFonts w:ascii="Times New Roman" w:hAnsi="Times New Roman"/>
          <w:b/>
          <w:sz w:val="24"/>
          <w:szCs w:val="24"/>
        </w:rPr>
        <w:t>4 КЛАСС (35 ч)</w:t>
      </w:r>
    </w:p>
    <w:p w:rsidR="00051324" w:rsidRPr="008F17E7" w:rsidRDefault="00051324" w:rsidP="00051324">
      <w:pPr>
        <w:shd w:val="clear" w:color="auto" w:fill="FFFFFF"/>
        <w:spacing w:before="5"/>
        <w:ind w:left="540" w:right="944" w:firstLine="540"/>
        <w:jc w:val="center"/>
        <w:rPr>
          <w:rFonts w:ascii="Times New Roman" w:hAnsi="Times New Roman"/>
          <w:b/>
          <w:color w:val="000000"/>
          <w:sz w:val="24"/>
          <w:szCs w:val="24"/>
          <w:u w:val="single"/>
        </w:rPr>
      </w:pPr>
      <w:r w:rsidRPr="008F17E7">
        <w:rPr>
          <w:rFonts w:ascii="Times New Roman" w:hAnsi="Times New Roman"/>
          <w:sz w:val="24"/>
          <w:szCs w:val="24"/>
        </w:rPr>
        <w:t xml:space="preserve"> </w:t>
      </w:r>
      <w:r w:rsidRPr="008F17E7">
        <w:rPr>
          <w:rFonts w:ascii="Times New Roman" w:hAnsi="Times New Roman"/>
          <w:b/>
          <w:color w:val="000000"/>
          <w:spacing w:val="-1"/>
          <w:sz w:val="24"/>
          <w:szCs w:val="24"/>
          <w:u w:val="single"/>
        </w:rPr>
        <w:t xml:space="preserve">Образовательная программа по изобразительному искусству для </w:t>
      </w:r>
      <w:r w:rsidRPr="008F17E7">
        <w:rPr>
          <w:rFonts w:ascii="Times New Roman" w:hAnsi="Times New Roman"/>
          <w:b/>
          <w:color w:val="000000"/>
          <w:sz w:val="24"/>
          <w:szCs w:val="24"/>
          <w:u w:val="single"/>
          <w:lang w:val="en-US"/>
        </w:rPr>
        <w:t>IV</w:t>
      </w:r>
      <w:r w:rsidRPr="008F17E7">
        <w:rPr>
          <w:rFonts w:ascii="Times New Roman" w:hAnsi="Times New Roman"/>
          <w:b/>
          <w:color w:val="000000"/>
          <w:sz w:val="24"/>
          <w:szCs w:val="24"/>
          <w:u w:val="single"/>
        </w:rPr>
        <w:t xml:space="preserve"> класса</w:t>
      </w:r>
    </w:p>
    <w:p w:rsidR="00051324" w:rsidRPr="008F17E7" w:rsidRDefault="00051324" w:rsidP="00051324">
      <w:pPr>
        <w:shd w:val="clear" w:color="auto" w:fill="FFFFFF"/>
        <w:spacing w:before="72"/>
        <w:ind w:left="540" w:right="944" w:firstLine="540"/>
        <w:rPr>
          <w:rFonts w:ascii="Times New Roman" w:hAnsi="Times New Roman"/>
          <w:color w:val="000000"/>
          <w:sz w:val="24"/>
          <w:szCs w:val="24"/>
        </w:rPr>
      </w:pPr>
      <w:r w:rsidRPr="008F17E7">
        <w:rPr>
          <w:rFonts w:ascii="Times New Roman" w:hAnsi="Times New Roman"/>
          <w:color w:val="000000"/>
          <w:spacing w:val="-4"/>
          <w:sz w:val="24"/>
          <w:szCs w:val="24"/>
        </w:rPr>
        <w:lastRenderedPageBreak/>
        <w:t xml:space="preserve">Данная рабочая программа разработана на основе учебной программы по изобразительному </w:t>
      </w:r>
      <w:r w:rsidRPr="008F17E7">
        <w:rPr>
          <w:rFonts w:ascii="Times New Roman" w:hAnsi="Times New Roman"/>
          <w:color w:val="000000"/>
          <w:spacing w:val="-3"/>
          <w:sz w:val="24"/>
          <w:szCs w:val="24"/>
        </w:rPr>
        <w:t>искусству для четырехлетней начальной школы (автор - доктор педагогических наук В. С. Ку</w:t>
      </w:r>
      <w:r w:rsidRPr="008F17E7">
        <w:rPr>
          <w:rFonts w:ascii="Times New Roman" w:hAnsi="Times New Roman"/>
          <w:color w:val="000000"/>
          <w:sz w:val="24"/>
          <w:szCs w:val="24"/>
        </w:rPr>
        <w:t>зин) с учетом федерального компонента государственного стандарта начального общего об</w:t>
      </w:r>
      <w:r w:rsidRPr="008F17E7">
        <w:rPr>
          <w:rFonts w:ascii="Times New Roman" w:hAnsi="Times New Roman"/>
          <w:color w:val="000000"/>
          <w:spacing w:val="-3"/>
          <w:sz w:val="24"/>
          <w:szCs w:val="24"/>
        </w:rPr>
        <w:t xml:space="preserve">разования. </w:t>
      </w:r>
      <w:r w:rsidRPr="008F17E7">
        <w:rPr>
          <w:rFonts w:ascii="Times New Roman" w:hAnsi="Times New Roman"/>
          <w:color w:val="000000"/>
          <w:sz w:val="24"/>
          <w:szCs w:val="24"/>
        </w:rPr>
        <w:t>Программа рассчитана на 35 учебных часов.</w:t>
      </w:r>
    </w:p>
    <w:p w:rsidR="00051324" w:rsidRPr="008F17E7" w:rsidRDefault="00051324" w:rsidP="00051324">
      <w:pPr>
        <w:shd w:val="clear" w:color="auto" w:fill="FFFFFF"/>
        <w:ind w:left="540" w:right="944" w:firstLine="540"/>
        <w:rPr>
          <w:rFonts w:ascii="Times New Roman" w:hAnsi="Times New Roman"/>
          <w:color w:val="000000"/>
          <w:sz w:val="24"/>
          <w:szCs w:val="24"/>
        </w:rPr>
      </w:pPr>
      <w:r w:rsidRPr="008F17E7">
        <w:rPr>
          <w:rFonts w:ascii="Times New Roman" w:hAnsi="Times New Roman"/>
          <w:color w:val="000000"/>
          <w:spacing w:val="2"/>
          <w:sz w:val="24"/>
          <w:szCs w:val="24"/>
        </w:rPr>
        <w:t xml:space="preserve">Для выполнения поставленных учебно-воспитательных задач </w:t>
      </w:r>
      <w:r w:rsidRPr="008F17E7">
        <w:rPr>
          <w:rFonts w:ascii="Times New Roman" w:hAnsi="Times New Roman"/>
          <w:color w:val="000000"/>
          <w:spacing w:val="1"/>
          <w:sz w:val="24"/>
          <w:szCs w:val="24"/>
        </w:rPr>
        <w:t xml:space="preserve">программой предусмотрены следующие основные виды занятий: </w:t>
      </w:r>
      <w:r w:rsidRPr="008F17E7">
        <w:rPr>
          <w:rFonts w:ascii="Times New Roman" w:hAnsi="Times New Roman"/>
          <w:color w:val="000000"/>
          <w:sz w:val="24"/>
          <w:szCs w:val="24"/>
        </w:rPr>
        <w:t xml:space="preserve">рисование с натуры (рисунок, живопись), рисование на темы и </w:t>
      </w:r>
      <w:r w:rsidRPr="008F17E7">
        <w:rPr>
          <w:rFonts w:ascii="Times New Roman" w:hAnsi="Times New Roman"/>
          <w:color w:val="000000"/>
          <w:spacing w:val="2"/>
          <w:sz w:val="24"/>
          <w:szCs w:val="24"/>
        </w:rPr>
        <w:t>иллюстрирование (композиция), декоративная работа, лепка, аппликация с элементами дизайна, беседы об изобразительном ис</w:t>
      </w:r>
      <w:r w:rsidRPr="008F17E7">
        <w:rPr>
          <w:rFonts w:ascii="Times New Roman" w:hAnsi="Times New Roman"/>
          <w:color w:val="000000"/>
          <w:spacing w:val="9"/>
          <w:sz w:val="24"/>
          <w:szCs w:val="24"/>
        </w:rPr>
        <w:t>кусстве и красоте вокруг нас.</w:t>
      </w:r>
    </w:p>
    <w:p w:rsidR="00051324" w:rsidRPr="008F17E7" w:rsidRDefault="00051324" w:rsidP="00051324">
      <w:pPr>
        <w:shd w:val="clear" w:color="auto" w:fill="FFFFFF"/>
        <w:ind w:left="540" w:right="944" w:firstLine="540"/>
        <w:rPr>
          <w:rFonts w:ascii="Times New Roman" w:hAnsi="Times New Roman"/>
          <w:color w:val="000000"/>
          <w:sz w:val="24"/>
          <w:szCs w:val="24"/>
        </w:rPr>
      </w:pPr>
      <w:r w:rsidRPr="008F17E7">
        <w:rPr>
          <w:rFonts w:ascii="Times New Roman" w:hAnsi="Times New Roman"/>
          <w:color w:val="000000"/>
          <w:spacing w:val="1"/>
          <w:sz w:val="24"/>
          <w:szCs w:val="24"/>
        </w:rPr>
        <w:t>Основные виды занятий тесно связаны, дополняют друг друга и проводятся в течение всего учебного го</w:t>
      </w:r>
      <w:r w:rsidRPr="008F17E7">
        <w:rPr>
          <w:rFonts w:ascii="Times New Roman" w:hAnsi="Times New Roman"/>
          <w:color w:val="000000"/>
          <w:spacing w:val="7"/>
          <w:sz w:val="24"/>
          <w:szCs w:val="24"/>
        </w:rPr>
        <w:t>да с учетом особенностей времен  года  и интересов учащихся.</w:t>
      </w:r>
    </w:p>
    <w:p w:rsidR="00051324" w:rsidRPr="008F17E7" w:rsidRDefault="00051324" w:rsidP="00051324">
      <w:pPr>
        <w:shd w:val="clear" w:color="auto" w:fill="FFFFFF"/>
        <w:ind w:left="540" w:right="944" w:firstLine="540"/>
        <w:rPr>
          <w:rFonts w:ascii="Times New Roman" w:hAnsi="Times New Roman"/>
          <w:color w:val="000000"/>
          <w:sz w:val="24"/>
          <w:szCs w:val="24"/>
        </w:rPr>
      </w:pPr>
      <w:r w:rsidRPr="008F17E7">
        <w:rPr>
          <w:rFonts w:ascii="Times New Roman" w:hAnsi="Times New Roman"/>
          <w:color w:val="000000"/>
          <w:spacing w:val="6"/>
          <w:sz w:val="24"/>
          <w:szCs w:val="24"/>
        </w:rPr>
        <w:t>В основу программы положены:</w:t>
      </w:r>
    </w:p>
    <w:p w:rsidR="00051324" w:rsidRPr="008F17E7" w:rsidRDefault="00051324" w:rsidP="00051324">
      <w:pPr>
        <w:widowControl w:val="0"/>
        <w:numPr>
          <w:ilvl w:val="0"/>
          <w:numId w:val="2"/>
        </w:numPr>
        <w:shd w:val="clear" w:color="auto" w:fill="FFFFFF"/>
        <w:tabs>
          <w:tab w:val="left" w:pos="677"/>
        </w:tabs>
        <w:autoSpaceDE w:val="0"/>
        <w:autoSpaceDN w:val="0"/>
        <w:adjustRightInd w:val="0"/>
        <w:spacing w:after="0" w:line="240" w:lineRule="auto"/>
        <w:ind w:left="540" w:right="944" w:firstLine="540"/>
        <w:rPr>
          <w:rFonts w:ascii="Times New Roman" w:hAnsi="Times New Roman"/>
          <w:color w:val="000000"/>
          <w:sz w:val="24"/>
          <w:szCs w:val="24"/>
        </w:rPr>
      </w:pPr>
      <w:r w:rsidRPr="008F17E7">
        <w:rPr>
          <w:rFonts w:ascii="Times New Roman" w:hAnsi="Times New Roman"/>
          <w:color w:val="000000"/>
          <w:spacing w:val="3"/>
          <w:sz w:val="24"/>
          <w:szCs w:val="24"/>
        </w:rPr>
        <w:t xml:space="preserve">тематический принцип планирования учебного материала, </w:t>
      </w:r>
      <w:r w:rsidRPr="008F17E7">
        <w:rPr>
          <w:rFonts w:ascii="Times New Roman" w:hAnsi="Times New Roman"/>
          <w:color w:val="000000"/>
          <w:spacing w:val="5"/>
          <w:sz w:val="24"/>
          <w:szCs w:val="24"/>
        </w:rPr>
        <w:t xml:space="preserve">что отвечает задачам нравственного, трудового и эстетического </w:t>
      </w:r>
      <w:r w:rsidRPr="008F17E7">
        <w:rPr>
          <w:rFonts w:ascii="Times New Roman" w:hAnsi="Times New Roman"/>
          <w:color w:val="000000"/>
          <w:spacing w:val="4"/>
          <w:sz w:val="24"/>
          <w:szCs w:val="24"/>
        </w:rPr>
        <w:t>воспитания школьников, учитывает интересы детей, их возраст</w:t>
      </w:r>
      <w:r w:rsidRPr="008F17E7">
        <w:rPr>
          <w:rFonts w:ascii="Times New Roman" w:hAnsi="Times New Roman"/>
          <w:color w:val="000000"/>
          <w:spacing w:val="1"/>
          <w:sz w:val="24"/>
          <w:szCs w:val="24"/>
        </w:rPr>
        <w:t>ные особенности;</w:t>
      </w:r>
    </w:p>
    <w:p w:rsidR="00051324" w:rsidRPr="008F17E7" w:rsidRDefault="00051324" w:rsidP="00051324">
      <w:pPr>
        <w:widowControl w:val="0"/>
        <w:numPr>
          <w:ilvl w:val="0"/>
          <w:numId w:val="2"/>
        </w:numPr>
        <w:shd w:val="clear" w:color="auto" w:fill="FFFFFF"/>
        <w:tabs>
          <w:tab w:val="left" w:pos="677"/>
        </w:tabs>
        <w:autoSpaceDE w:val="0"/>
        <w:autoSpaceDN w:val="0"/>
        <w:adjustRightInd w:val="0"/>
        <w:spacing w:before="5" w:after="0" w:line="240" w:lineRule="auto"/>
        <w:ind w:left="540" w:right="944" w:firstLine="540"/>
        <w:rPr>
          <w:rFonts w:ascii="Times New Roman" w:hAnsi="Times New Roman"/>
          <w:color w:val="000000"/>
          <w:sz w:val="24"/>
          <w:szCs w:val="24"/>
        </w:rPr>
      </w:pPr>
      <w:r w:rsidRPr="008F17E7">
        <w:rPr>
          <w:rFonts w:ascii="Times New Roman" w:hAnsi="Times New Roman"/>
          <w:color w:val="000000"/>
          <w:spacing w:val="7"/>
          <w:sz w:val="24"/>
          <w:szCs w:val="24"/>
        </w:rPr>
        <w:t>единство воспитания и образования, обучения и творче</w:t>
      </w:r>
      <w:r w:rsidRPr="008F17E7">
        <w:rPr>
          <w:rFonts w:ascii="Times New Roman" w:hAnsi="Times New Roman"/>
          <w:color w:val="000000"/>
          <w:spacing w:val="5"/>
          <w:sz w:val="24"/>
          <w:szCs w:val="24"/>
        </w:rPr>
        <w:t xml:space="preserve">ской деятельности учащихся; сочетание практической работы с </w:t>
      </w:r>
      <w:r w:rsidRPr="008F17E7">
        <w:rPr>
          <w:rFonts w:ascii="Times New Roman" w:hAnsi="Times New Roman"/>
          <w:color w:val="000000"/>
          <w:spacing w:val="4"/>
          <w:sz w:val="24"/>
          <w:szCs w:val="24"/>
        </w:rPr>
        <w:t xml:space="preserve">развитием способности воспринимать и понимать произведения </w:t>
      </w:r>
      <w:r w:rsidRPr="008F17E7">
        <w:rPr>
          <w:rFonts w:ascii="Times New Roman" w:hAnsi="Times New Roman"/>
          <w:color w:val="000000"/>
          <w:spacing w:val="2"/>
          <w:sz w:val="24"/>
          <w:szCs w:val="24"/>
        </w:rPr>
        <w:t>искусства, прекрасное и безобразное в окружающей действитель</w:t>
      </w:r>
      <w:r w:rsidRPr="008F17E7">
        <w:rPr>
          <w:rFonts w:ascii="Times New Roman" w:hAnsi="Times New Roman"/>
          <w:color w:val="000000"/>
          <w:spacing w:val="7"/>
          <w:sz w:val="24"/>
          <w:szCs w:val="24"/>
        </w:rPr>
        <w:t>ности и в искусстве;</w:t>
      </w:r>
    </w:p>
    <w:p w:rsidR="00051324" w:rsidRPr="008F17E7" w:rsidRDefault="00051324" w:rsidP="00051324">
      <w:pPr>
        <w:widowControl w:val="0"/>
        <w:numPr>
          <w:ilvl w:val="0"/>
          <w:numId w:val="2"/>
        </w:numPr>
        <w:shd w:val="clear" w:color="auto" w:fill="FFFFFF"/>
        <w:tabs>
          <w:tab w:val="left" w:pos="677"/>
        </w:tabs>
        <w:autoSpaceDE w:val="0"/>
        <w:autoSpaceDN w:val="0"/>
        <w:adjustRightInd w:val="0"/>
        <w:spacing w:before="5" w:after="0" w:line="240" w:lineRule="auto"/>
        <w:ind w:left="540" w:right="944" w:firstLine="540"/>
        <w:rPr>
          <w:rFonts w:ascii="Times New Roman" w:hAnsi="Times New Roman"/>
          <w:color w:val="000000"/>
          <w:sz w:val="24"/>
          <w:szCs w:val="24"/>
        </w:rPr>
      </w:pPr>
      <w:r w:rsidRPr="008F17E7">
        <w:rPr>
          <w:rFonts w:ascii="Times New Roman" w:hAnsi="Times New Roman"/>
          <w:color w:val="000000"/>
          <w:spacing w:val="5"/>
          <w:sz w:val="24"/>
          <w:szCs w:val="24"/>
        </w:rPr>
        <w:t>яркая выраженность познавательно-эстетической сущно</w:t>
      </w:r>
      <w:r w:rsidRPr="008F17E7">
        <w:rPr>
          <w:rFonts w:ascii="Times New Roman" w:hAnsi="Times New Roman"/>
          <w:color w:val="000000"/>
          <w:spacing w:val="7"/>
          <w:sz w:val="24"/>
          <w:szCs w:val="24"/>
        </w:rPr>
        <w:t xml:space="preserve">сти изобразительного искусства, что </w:t>
      </w:r>
      <w:proofErr w:type="gramStart"/>
      <w:r w:rsidRPr="008F17E7">
        <w:rPr>
          <w:rFonts w:ascii="Times New Roman" w:hAnsi="Times New Roman"/>
          <w:color w:val="000000"/>
          <w:spacing w:val="7"/>
          <w:sz w:val="24"/>
          <w:szCs w:val="24"/>
        </w:rPr>
        <w:t>достигается</w:t>
      </w:r>
      <w:proofErr w:type="gramEnd"/>
      <w:r w:rsidRPr="008F17E7">
        <w:rPr>
          <w:rFonts w:ascii="Times New Roman" w:hAnsi="Times New Roman"/>
          <w:color w:val="000000"/>
          <w:spacing w:val="7"/>
          <w:sz w:val="24"/>
          <w:szCs w:val="24"/>
        </w:rPr>
        <w:t xml:space="preserve"> прежде всего </w:t>
      </w:r>
      <w:r w:rsidRPr="008F17E7">
        <w:rPr>
          <w:rFonts w:ascii="Times New Roman" w:hAnsi="Times New Roman"/>
          <w:color w:val="000000"/>
          <w:spacing w:val="5"/>
          <w:sz w:val="24"/>
          <w:szCs w:val="24"/>
        </w:rPr>
        <w:t>введением самостоятельного раздела «Беседы об изобразитель</w:t>
      </w:r>
      <w:r w:rsidRPr="008F17E7">
        <w:rPr>
          <w:rFonts w:ascii="Times New Roman" w:hAnsi="Times New Roman"/>
          <w:color w:val="000000"/>
          <w:spacing w:val="4"/>
          <w:sz w:val="24"/>
          <w:szCs w:val="24"/>
        </w:rPr>
        <w:t xml:space="preserve">ном искусстве и красоте вокруг нас» за счет тщательного отбора </w:t>
      </w:r>
      <w:r w:rsidRPr="008F17E7">
        <w:rPr>
          <w:rFonts w:ascii="Times New Roman" w:hAnsi="Times New Roman"/>
          <w:color w:val="000000"/>
          <w:spacing w:val="3"/>
          <w:sz w:val="24"/>
          <w:szCs w:val="24"/>
        </w:rPr>
        <w:t>и  систематизации  картин,  отвечающих принципу доступности;</w:t>
      </w:r>
    </w:p>
    <w:p w:rsidR="00051324" w:rsidRPr="008F17E7" w:rsidRDefault="00051324" w:rsidP="00051324">
      <w:pPr>
        <w:widowControl w:val="0"/>
        <w:numPr>
          <w:ilvl w:val="0"/>
          <w:numId w:val="2"/>
        </w:numPr>
        <w:shd w:val="clear" w:color="auto" w:fill="FFFFFF"/>
        <w:tabs>
          <w:tab w:val="left" w:pos="677"/>
        </w:tabs>
        <w:autoSpaceDE w:val="0"/>
        <w:autoSpaceDN w:val="0"/>
        <w:adjustRightInd w:val="0"/>
        <w:spacing w:after="0" w:line="240" w:lineRule="auto"/>
        <w:ind w:left="540" w:right="944" w:firstLine="540"/>
        <w:rPr>
          <w:rFonts w:ascii="Times New Roman" w:hAnsi="Times New Roman"/>
          <w:color w:val="000000"/>
          <w:sz w:val="24"/>
          <w:szCs w:val="24"/>
        </w:rPr>
      </w:pPr>
      <w:r w:rsidRPr="008F17E7">
        <w:rPr>
          <w:rFonts w:ascii="Times New Roman" w:hAnsi="Times New Roman"/>
          <w:color w:val="000000"/>
          <w:spacing w:val="4"/>
          <w:sz w:val="24"/>
          <w:szCs w:val="24"/>
        </w:rPr>
        <w:t xml:space="preserve">система учебно-творческих заданий по изобразительному </w:t>
      </w:r>
      <w:r w:rsidRPr="008F17E7">
        <w:rPr>
          <w:rFonts w:ascii="Times New Roman" w:hAnsi="Times New Roman"/>
          <w:color w:val="000000"/>
          <w:spacing w:val="3"/>
          <w:sz w:val="24"/>
          <w:szCs w:val="24"/>
        </w:rPr>
        <w:t>искусству как важное средство нравственного, трудового и эстетического воспитания;</w:t>
      </w:r>
    </w:p>
    <w:p w:rsidR="00051324" w:rsidRPr="008F17E7" w:rsidRDefault="00051324" w:rsidP="00051324">
      <w:pPr>
        <w:widowControl w:val="0"/>
        <w:numPr>
          <w:ilvl w:val="0"/>
          <w:numId w:val="2"/>
        </w:numPr>
        <w:shd w:val="clear" w:color="auto" w:fill="FFFFFF"/>
        <w:tabs>
          <w:tab w:val="left" w:pos="677"/>
        </w:tabs>
        <w:autoSpaceDE w:val="0"/>
        <w:autoSpaceDN w:val="0"/>
        <w:adjustRightInd w:val="0"/>
        <w:spacing w:before="5" w:after="0" w:line="240" w:lineRule="auto"/>
        <w:ind w:left="540" w:right="944" w:firstLine="540"/>
        <w:rPr>
          <w:rFonts w:ascii="Times New Roman" w:hAnsi="Times New Roman"/>
          <w:color w:val="000000"/>
          <w:sz w:val="24"/>
          <w:szCs w:val="24"/>
        </w:rPr>
      </w:pPr>
      <w:r w:rsidRPr="008F17E7">
        <w:rPr>
          <w:rFonts w:ascii="Times New Roman" w:hAnsi="Times New Roman"/>
          <w:color w:val="000000"/>
          <w:spacing w:val="3"/>
          <w:sz w:val="24"/>
          <w:szCs w:val="24"/>
        </w:rPr>
        <w:t xml:space="preserve">система </w:t>
      </w:r>
      <w:proofErr w:type="spellStart"/>
      <w:r w:rsidRPr="008F17E7">
        <w:rPr>
          <w:rFonts w:ascii="Times New Roman" w:hAnsi="Times New Roman"/>
          <w:color w:val="000000"/>
          <w:spacing w:val="3"/>
          <w:sz w:val="24"/>
          <w:szCs w:val="24"/>
        </w:rPr>
        <w:t>межпредметных</w:t>
      </w:r>
      <w:proofErr w:type="spellEnd"/>
      <w:r w:rsidRPr="008F17E7">
        <w:rPr>
          <w:rFonts w:ascii="Times New Roman" w:hAnsi="Times New Roman"/>
          <w:color w:val="000000"/>
          <w:spacing w:val="3"/>
          <w:sz w:val="24"/>
          <w:szCs w:val="24"/>
        </w:rPr>
        <w:t xml:space="preserve"> связей (чтение, русский язык, история, музыка, труд, природоведение), что позволяет почувствовать практическую направленность уроков изобразительного ис</w:t>
      </w:r>
      <w:r w:rsidRPr="008F17E7">
        <w:rPr>
          <w:rFonts w:ascii="Times New Roman" w:hAnsi="Times New Roman"/>
          <w:color w:val="000000"/>
          <w:spacing w:val="9"/>
          <w:sz w:val="24"/>
          <w:szCs w:val="24"/>
        </w:rPr>
        <w:t>кусства, их связь с жизнью;</w:t>
      </w:r>
    </w:p>
    <w:p w:rsidR="00051324" w:rsidRPr="008F17E7" w:rsidRDefault="00051324" w:rsidP="00051324">
      <w:pPr>
        <w:widowControl w:val="0"/>
        <w:numPr>
          <w:ilvl w:val="0"/>
          <w:numId w:val="2"/>
        </w:numPr>
        <w:shd w:val="clear" w:color="auto" w:fill="FFFFFF"/>
        <w:tabs>
          <w:tab w:val="left" w:pos="677"/>
        </w:tabs>
        <w:autoSpaceDE w:val="0"/>
        <w:autoSpaceDN w:val="0"/>
        <w:adjustRightInd w:val="0"/>
        <w:spacing w:before="5" w:after="0" w:line="240" w:lineRule="auto"/>
        <w:ind w:left="540" w:right="944" w:firstLine="540"/>
        <w:rPr>
          <w:rFonts w:ascii="Times New Roman" w:hAnsi="Times New Roman"/>
          <w:color w:val="000000"/>
          <w:sz w:val="24"/>
          <w:szCs w:val="24"/>
        </w:rPr>
      </w:pPr>
      <w:r w:rsidRPr="008F17E7">
        <w:rPr>
          <w:rFonts w:ascii="Times New Roman" w:hAnsi="Times New Roman"/>
          <w:color w:val="000000"/>
          <w:spacing w:val="2"/>
          <w:sz w:val="24"/>
          <w:szCs w:val="24"/>
        </w:rPr>
        <w:t>соблюдение преемственности в изобразительном творчест</w:t>
      </w:r>
      <w:r w:rsidRPr="008F17E7">
        <w:rPr>
          <w:rFonts w:ascii="Times New Roman" w:hAnsi="Times New Roman"/>
          <w:color w:val="000000"/>
          <w:spacing w:val="6"/>
          <w:sz w:val="24"/>
          <w:szCs w:val="24"/>
        </w:rPr>
        <w:t>ве младших школьников и дошкольников;</w:t>
      </w:r>
    </w:p>
    <w:p w:rsidR="00051324" w:rsidRPr="008F17E7" w:rsidRDefault="00051324" w:rsidP="00051324">
      <w:pPr>
        <w:widowControl w:val="0"/>
        <w:numPr>
          <w:ilvl w:val="0"/>
          <w:numId w:val="2"/>
        </w:numPr>
        <w:shd w:val="clear" w:color="auto" w:fill="FFFFFF"/>
        <w:tabs>
          <w:tab w:val="left" w:pos="677"/>
        </w:tabs>
        <w:autoSpaceDE w:val="0"/>
        <w:autoSpaceDN w:val="0"/>
        <w:adjustRightInd w:val="0"/>
        <w:spacing w:before="5" w:after="0" w:line="240" w:lineRule="auto"/>
        <w:ind w:left="540" w:right="944" w:firstLine="540"/>
        <w:rPr>
          <w:rFonts w:ascii="Times New Roman" w:hAnsi="Times New Roman"/>
          <w:color w:val="000000"/>
          <w:sz w:val="24"/>
          <w:szCs w:val="24"/>
        </w:rPr>
      </w:pPr>
      <w:r w:rsidRPr="008F17E7">
        <w:rPr>
          <w:rFonts w:ascii="Times New Roman" w:hAnsi="Times New Roman"/>
          <w:color w:val="000000"/>
          <w:spacing w:val="6"/>
          <w:sz w:val="24"/>
          <w:szCs w:val="24"/>
        </w:rPr>
        <w:t>направленность содержания программы на активное раз</w:t>
      </w:r>
      <w:r w:rsidRPr="008F17E7">
        <w:rPr>
          <w:rFonts w:ascii="Times New Roman" w:hAnsi="Times New Roman"/>
          <w:color w:val="000000"/>
          <w:sz w:val="24"/>
          <w:szCs w:val="24"/>
        </w:rPr>
        <w:t>витие у детей эмоционально-эстетического и нравственно-оценоч</w:t>
      </w:r>
      <w:r w:rsidRPr="008F17E7">
        <w:rPr>
          <w:rFonts w:ascii="Times New Roman" w:hAnsi="Times New Roman"/>
          <w:color w:val="000000"/>
          <w:spacing w:val="3"/>
          <w:sz w:val="24"/>
          <w:szCs w:val="24"/>
        </w:rPr>
        <w:t xml:space="preserve">ного отношения к действительности, эмоционального отклика на </w:t>
      </w:r>
      <w:r w:rsidRPr="008F17E7">
        <w:rPr>
          <w:rFonts w:ascii="Times New Roman" w:hAnsi="Times New Roman"/>
          <w:color w:val="000000"/>
          <w:spacing w:val="9"/>
          <w:sz w:val="24"/>
          <w:szCs w:val="24"/>
        </w:rPr>
        <w:t>красоту окружающих предметов, природы и т. д.</w:t>
      </w:r>
    </w:p>
    <w:p w:rsidR="00051324" w:rsidRPr="008F17E7" w:rsidRDefault="00051324" w:rsidP="00051324">
      <w:pPr>
        <w:shd w:val="clear" w:color="auto" w:fill="FFFFFF"/>
        <w:spacing w:before="149"/>
        <w:ind w:left="540" w:right="944" w:firstLine="540"/>
        <w:rPr>
          <w:rFonts w:ascii="Times New Roman" w:hAnsi="Times New Roman"/>
          <w:b/>
          <w:iCs/>
          <w:color w:val="000000"/>
          <w:spacing w:val="9"/>
          <w:sz w:val="24"/>
          <w:szCs w:val="24"/>
          <w:u w:val="single"/>
        </w:rPr>
      </w:pPr>
      <w:r w:rsidRPr="008F17E7">
        <w:rPr>
          <w:rFonts w:ascii="Times New Roman" w:hAnsi="Times New Roman"/>
          <w:b/>
          <w:iCs/>
          <w:color w:val="000000"/>
          <w:spacing w:val="9"/>
          <w:sz w:val="24"/>
          <w:szCs w:val="24"/>
          <w:u w:val="single"/>
        </w:rPr>
        <w:t>Практические занятия</w:t>
      </w:r>
    </w:p>
    <w:p w:rsidR="00051324" w:rsidRPr="008F17E7" w:rsidRDefault="00051324" w:rsidP="00051324">
      <w:pPr>
        <w:widowControl w:val="0"/>
        <w:numPr>
          <w:ilvl w:val="0"/>
          <w:numId w:val="3"/>
        </w:numPr>
        <w:shd w:val="clear" w:color="auto" w:fill="FFFFFF"/>
        <w:tabs>
          <w:tab w:val="left" w:pos="533"/>
        </w:tabs>
        <w:autoSpaceDE w:val="0"/>
        <w:autoSpaceDN w:val="0"/>
        <w:adjustRightInd w:val="0"/>
        <w:spacing w:after="0" w:line="240" w:lineRule="auto"/>
        <w:ind w:left="540" w:right="944" w:firstLine="540"/>
        <w:rPr>
          <w:rFonts w:ascii="Times New Roman" w:hAnsi="Times New Roman"/>
          <w:color w:val="000000"/>
          <w:sz w:val="24"/>
          <w:szCs w:val="24"/>
        </w:rPr>
      </w:pPr>
      <w:r w:rsidRPr="008F17E7">
        <w:rPr>
          <w:rFonts w:ascii="Times New Roman" w:hAnsi="Times New Roman"/>
          <w:color w:val="000000"/>
          <w:sz w:val="24"/>
          <w:szCs w:val="24"/>
        </w:rPr>
        <w:t>рисование с натуры и по представлению (рисунок, живопись) – 14 часов;</w:t>
      </w:r>
    </w:p>
    <w:p w:rsidR="00051324" w:rsidRPr="008F17E7" w:rsidRDefault="00051324" w:rsidP="00051324">
      <w:pPr>
        <w:widowControl w:val="0"/>
        <w:numPr>
          <w:ilvl w:val="0"/>
          <w:numId w:val="3"/>
        </w:numPr>
        <w:shd w:val="clear" w:color="auto" w:fill="FFFFFF"/>
        <w:autoSpaceDE w:val="0"/>
        <w:autoSpaceDN w:val="0"/>
        <w:adjustRightInd w:val="0"/>
        <w:spacing w:before="5" w:after="0" w:line="240" w:lineRule="auto"/>
        <w:ind w:left="1080" w:right="944"/>
        <w:rPr>
          <w:rFonts w:ascii="Times New Roman" w:hAnsi="Times New Roman"/>
          <w:color w:val="000000"/>
          <w:sz w:val="24"/>
          <w:szCs w:val="24"/>
        </w:rPr>
      </w:pPr>
      <w:r w:rsidRPr="008F17E7">
        <w:rPr>
          <w:rFonts w:ascii="Times New Roman" w:hAnsi="Times New Roman"/>
          <w:color w:val="000000"/>
          <w:spacing w:val="-1"/>
          <w:sz w:val="24"/>
          <w:szCs w:val="24"/>
        </w:rPr>
        <w:t>тематическое рисование – 8 часов;</w:t>
      </w:r>
      <w:r w:rsidRPr="008F17E7">
        <w:rPr>
          <w:rFonts w:ascii="Times New Roman" w:hAnsi="Times New Roman"/>
          <w:color w:val="000000"/>
          <w:spacing w:val="-1"/>
          <w:sz w:val="24"/>
          <w:szCs w:val="24"/>
        </w:rPr>
        <w:br/>
      </w:r>
      <w:r w:rsidRPr="008F17E7">
        <w:rPr>
          <w:rFonts w:ascii="Times New Roman" w:hAnsi="Times New Roman"/>
          <w:color w:val="000000"/>
          <w:spacing w:val="2"/>
          <w:sz w:val="24"/>
          <w:szCs w:val="24"/>
        </w:rPr>
        <w:t>- декоративное рисование – 10 часов;</w:t>
      </w:r>
    </w:p>
    <w:p w:rsidR="00051324" w:rsidRPr="008F17E7" w:rsidRDefault="00051324" w:rsidP="00051324">
      <w:pPr>
        <w:widowControl w:val="0"/>
        <w:shd w:val="clear" w:color="auto" w:fill="FFFFFF"/>
        <w:tabs>
          <w:tab w:val="left" w:pos="533"/>
        </w:tabs>
        <w:autoSpaceDE w:val="0"/>
        <w:autoSpaceDN w:val="0"/>
        <w:adjustRightInd w:val="0"/>
        <w:ind w:left="540" w:right="944" w:firstLine="540"/>
        <w:rPr>
          <w:rFonts w:ascii="Times New Roman" w:hAnsi="Times New Roman"/>
          <w:color w:val="000000"/>
          <w:sz w:val="24"/>
          <w:szCs w:val="24"/>
        </w:rPr>
      </w:pPr>
      <w:r w:rsidRPr="008F17E7">
        <w:rPr>
          <w:rFonts w:ascii="Times New Roman" w:hAnsi="Times New Roman"/>
          <w:color w:val="000000"/>
          <w:sz w:val="24"/>
          <w:szCs w:val="24"/>
        </w:rPr>
        <w:t>- беседы об изобразительном искусстве и красоте вокруг нас - 3 часа.</w:t>
      </w:r>
    </w:p>
    <w:p w:rsidR="00051324" w:rsidRPr="008F17E7" w:rsidRDefault="00051324" w:rsidP="00051324">
      <w:pPr>
        <w:shd w:val="clear" w:color="auto" w:fill="FFFFFF"/>
        <w:ind w:left="540" w:right="944" w:firstLine="540"/>
        <w:rPr>
          <w:rFonts w:ascii="Times New Roman" w:hAnsi="Times New Roman"/>
          <w:sz w:val="24"/>
          <w:szCs w:val="24"/>
        </w:rPr>
      </w:pPr>
    </w:p>
    <w:p w:rsidR="00051324" w:rsidRPr="008F17E7" w:rsidRDefault="00051324" w:rsidP="00051324">
      <w:pPr>
        <w:ind w:left="540" w:right="944" w:firstLine="540"/>
        <w:rPr>
          <w:rFonts w:ascii="Times New Roman" w:hAnsi="Times New Roman"/>
          <w:b/>
          <w:sz w:val="24"/>
          <w:szCs w:val="24"/>
          <w:u w:val="single"/>
        </w:rPr>
      </w:pPr>
      <w:r w:rsidRPr="008F17E7">
        <w:rPr>
          <w:rFonts w:ascii="Times New Roman" w:hAnsi="Times New Roman"/>
          <w:b/>
          <w:sz w:val="24"/>
          <w:szCs w:val="24"/>
          <w:u w:val="single"/>
        </w:rPr>
        <w:t>Источники информации и средства обучения</w:t>
      </w:r>
    </w:p>
    <w:p w:rsidR="00051324" w:rsidRPr="008F17E7" w:rsidRDefault="00051324" w:rsidP="00051324">
      <w:pPr>
        <w:shd w:val="clear" w:color="auto" w:fill="FFFFFF"/>
        <w:ind w:left="540" w:right="944" w:firstLine="540"/>
        <w:rPr>
          <w:rFonts w:ascii="Times New Roman" w:hAnsi="Times New Roman"/>
          <w:sz w:val="24"/>
          <w:szCs w:val="24"/>
        </w:rPr>
      </w:pPr>
      <w:r w:rsidRPr="008F17E7">
        <w:rPr>
          <w:rFonts w:ascii="Times New Roman" w:hAnsi="Times New Roman"/>
          <w:b/>
          <w:color w:val="000000"/>
          <w:w w:val="102"/>
          <w:sz w:val="24"/>
          <w:szCs w:val="24"/>
        </w:rPr>
        <w:t xml:space="preserve">- </w:t>
      </w:r>
      <w:r w:rsidRPr="008F17E7">
        <w:rPr>
          <w:rFonts w:ascii="Times New Roman" w:hAnsi="Times New Roman"/>
          <w:color w:val="000000"/>
          <w:w w:val="102"/>
          <w:sz w:val="24"/>
          <w:szCs w:val="24"/>
        </w:rPr>
        <w:t xml:space="preserve">«Изобразительное искусство 4 класс» </w:t>
      </w:r>
      <w:r w:rsidRPr="008F17E7">
        <w:rPr>
          <w:rFonts w:ascii="Times New Roman" w:hAnsi="Times New Roman"/>
          <w:color w:val="000000"/>
          <w:w w:val="102"/>
          <w:sz w:val="24"/>
          <w:szCs w:val="24"/>
          <w:lang w:val="en-US"/>
        </w:rPr>
        <w:t>B</w:t>
      </w:r>
      <w:r w:rsidRPr="008F17E7">
        <w:rPr>
          <w:rFonts w:ascii="Times New Roman" w:hAnsi="Times New Roman"/>
          <w:color w:val="000000"/>
          <w:w w:val="102"/>
          <w:sz w:val="24"/>
          <w:szCs w:val="24"/>
        </w:rPr>
        <w:t>.</w:t>
      </w:r>
      <w:r w:rsidRPr="008F17E7">
        <w:rPr>
          <w:rFonts w:ascii="Times New Roman" w:hAnsi="Times New Roman"/>
          <w:color w:val="000000"/>
          <w:w w:val="102"/>
          <w:sz w:val="24"/>
          <w:szCs w:val="24"/>
          <w:lang w:val="en-US"/>
        </w:rPr>
        <w:t>C</w:t>
      </w:r>
      <w:r w:rsidRPr="008F17E7">
        <w:rPr>
          <w:rFonts w:ascii="Times New Roman" w:hAnsi="Times New Roman"/>
          <w:color w:val="000000"/>
          <w:w w:val="102"/>
          <w:sz w:val="24"/>
          <w:szCs w:val="24"/>
        </w:rPr>
        <w:t xml:space="preserve">. Кузин, Э.И. </w:t>
      </w:r>
      <w:proofErr w:type="spellStart"/>
      <w:r w:rsidRPr="008F17E7">
        <w:rPr>
          <w:rFonts w:ascii="Times New Roman" w:hAnsi="Times New Roman"/>
          <w:color w:val="000000"/>
          <w:w w:val="102"/>
          <w:sz w:val="24"/>
          <w:szCs w:val="24"/>
        </w:rPr>
        <w:t>Кубышкина</w:t>
      </w:r>
      <w:proofErr w:type="spellEnd"/>
      <w:r w:rsidRPr="008F17E7">
        <w:rPr>
          <w:rFonts w:ascii="Times New Roman" w:hAnsi="Times New Roman"/>
          <w:color w:val="000000"/>
          <w:w w:val="102"/>
          <w:sz w:val="24"/>
          <w:szCs w:val="24"/>
        </w:rPr>
        <w:t>, Москва, изд-во</w:t>
      </w:r>
      <w:r w:rsidRPr="008F17E7">
        <w:rPr>
          <w:rFonts w:ascii="Times New Roman" w:hAnsi="Times New Roman"/>
          <w:sz w:val="24"/>
          <w:szCs w:val="24"/>
        </w:rPr>
        <w:t xml:space="preserve"> </w:t>
      </w:r>
      <w:r w:rsidRPr="008F17E7">
        <w:rPr>
          <w:rFonts w:ascii="Times New Roman" w:hAnsi="Times New Roman"/>
          <w:color w:val="000000"/>
          <w:spacing w:val="-1"/>
          <w:w w:val="102"/>
          <w:sz w:val="24"/>
          <w:szCs w:val="24"/>
        </w:rPr>
        <w:t xml:space="preserve">«Дрофа», </w:t>
      </w:r>
      <w:smartTag w:uri="urn:schemas-microsoft-com:office:smarttags" w:element="metricconverter">
        <w:smartTagPr>
          <w:attr w:name="ProductID" w:val="2008 г"/>
        </w:smartTagPr>
        <w:r w:rsidRPr="008F17E7">
          <w:rPr>
            <w:rFonts w:ascii="Times New Roman" w:hAnsi="Times New Roman"/>
            <w:color w:val="000000"/>
            <w:spacing w:val="-1"/>
            <w:w w:val="102"/>
            <w:sz w:val="24"/>
            <w:szCs w:val="24"/>
          </w:rPr>
          <w:t>2008 г</w:t>
        </w:r>
      </w:smartTag>
      <w:r w:rsidRPr="008F17E7">
        <w:rPr>
          <w:rFonts w:ascii="Times New Roman" w:hAnsi="Times New Roman"/>
          <w:color w:val="000000"/>
          <w:spacing w:val="-1"/>
          <w:w w:val="102"/>
          <w:sz w:val="24"/>
          <w:szCs w:val="24"/>
        </w:rPr>
        <w:t>.</w:t>
      </w:r>
    </w:p>
    <w:p w:rsidR="00051324" w:rsidRPr="008F17E7" w:rsidRDefault="00051324" w:rsidP="008F17E7">
      <w:pPr>
        <w:shd w:val="clear" w:color="auto" w:fill="FFFFFF"/>
        <w:ind w:left="1260" w:right="944" w:hanging="180"/>
        <w:rPr>
          <w:rFonts w:ascii="Times New Roman" w:hAnsi="Times New Roman"/>
          <w:color w:val="000000"/>
          <w:w w:val="102"/>
          <w:sz w:val="24"/>
          <w:szCs w:val="24"/>
        </w:rPr>
      </w:pPr>
      <w:r w:rsidRPr="008F17E7">
        <w:rPr>
          <w:rFonts w:ascii="Times New Roman" w:hAnsi="Times New Roman"/>
          <w:b/>
          <w:color w:val="000000"/>
          <w:w w:val="102"/>
          <w:sz w:val="24"/>
          <w:szCs w:val="24"/>
        </w:rPr>
        <w:t xml:space="preserve">- </w:t>
      </w:r>
      <w:r w:rsidRPr="008F17E7">
        <w:rPr>
          <w:rFonts w:ascii="Times New Roman" w:hAnsi="Times New Roman"/>
          <w:color w:val="000000"/>
          <w:w w:val="102"/>
          <w:sz w:val="24"/>
          <w:szCs w:val="24"/>
        </w:rPr>
        <w:t xml:space="preserve">Изобразительное искусство. 4 класс. Поурочные планы по учебнику </w:t>
      </w:r>
      <w:r w:rsidRPr="008F17E7">
        <w:rPr>
          <w:rFonts w:ascii="Times New Roman" w:hAnsi="Times New Roman"/>
          <w:color w:val="000000"/>
          <w:w w:val="102"/>
          <w:sz w:val="24"/>
          <w:szCs w:val="24"/>
          <w:lang w:val="en-US"/>
        </w:rPr>
        <w:t>B</w:t>
      </w:r>
      <w:r w:rsidRPr="008F17E7">
        <w:rPr>
          <w:rFonts w:ascii="Times New Roman" w:hAnsi="Times New Roman"/>
          <w:color w:val="000000"/>
          <w:w w:val="102"/>
          <w:sz w:val="24"/>
          <w:szCs w:val="24"/>
        </w:rPr>
        <w:t>.</w:t>
      </w:r>
      <w:r w:rsidRPr="008F17E7">
        <w:rPr>
          <w:rFonts w:ascii="Times New Roman" w:hAnsi="Times New Roman"/>
          <w:color w:val="000000"/>
          <w:w w:val="102"/>
          <w:sz w:val="24"/>
          <w:szCs w:val="24"/>
          <w:lang w:val="en-US"/>
        </w:rPr>
        <w:t>C</w:t>
      </w:r>
      <w:r w:rsidRPr="008F17E7">
        <w:rPr>
          <w:rFonts w:ascii="Times New Roman" w:hAnsi="Times New Roman"/>
          <w:color w:val="000000"/>
          <w:w w:val="102"/>
          <w:sz w:val="24"/>
          <w:szCs w:val="24"/>
        </w:rPr>
        <w:t xml:space="preserve">. Кузина, </w:t>
      </w:r>
      <w:proofErr w:type="spellStart"/>
      <w:r w:rsidRPr="008F17E7">
        <w:rPr>
          <w:rFonts w:ascii="Times New Roman" w:hAnsi="Times New Roman"/>
          <w:color w:val="000000"/>
          <w:spacing w:val="4"/>
          <w:w w:val="102"/>
          <w:sz w:val="24"/>
          <w:szCs w:val="24"/>
        </w:rPr>
        <w:t>Э.И.Кубышкиной</w:t>
      </w:r>
      <w:proofErr w:type="spellEnd"/>
      <w:r w:rsidRPr="008F17E7">
        <w:rPr>
          <w:rFonts w:ascii="Times New Roman" w:hAnsi="Times New Roman"/>
          <w:color w:val="000000"/>
          <w:spacing w:val="4"/>
          <w:w w:val="102"/>
          <w:sz w:val="24"/>
          <w:szCs w:val="24"/>
        </w:rPr>
        <w:t xml:space="preserve">/авт.-сост. </w:t>
      </w:r>
      <w:proofErr w:type="spellStart"/>
      <w:r w:rsidRPr="008F17E7">
        <w:rPr>
          <w:rFonts w:ascii="Times New Roman" w:hAnsi="Times New Roman"/>
          <w:color w:val="000000"/>
          <w:spacing w:val="4"/>
          <w:w w:val="102"/>
          <w:sz w:val="24"/>
          <w:szCs w:val="24"/>
        </w:rPr>
        <w:t>Л.М.Садкова</w:t>
      </w:r>
      <w:proofErr w:type="spellEnd"/>
      <w:r w:rsidRPr="008F17E7">
        <w:rPr>
          <w:rFonts w:ascii="Times New Roman" w:hAnsi="Times New Roman"/>
          <w:color w:val="000000"/>
          <w:spacing w:val="4"/>
          <w:w w:val="102"/>
          <w:sz w:val="24"/>
          <w:szCs w:val="24"/>
        </w:rPr>
        <w:t>, Волгоград, изд-во «Учитель», 2007г.</w:t>
      </w:r>
    </w:p>
    <w:p w:rsidR="00051324" w:rsidRPr="008F17E7" w:rsidRDefault="00051324" w:rsidP="00051324">
      <w:pPr>
        <w:shd w:val="clear" w:color="auto" w:fill="FFFFFF"/>
        <w:ind w:left="567" w:right="556" w:firstLine="993"/>
        <w:rPr>
          <w:rFonts w:ascii="Times New Roman" w:hAnsi="Times New Roman"/>
          <w:b/>
          <w:sz w:val="24"/>
          <w:szCs w:val="24"/>
          <w:u w:val="single"/>
        </w:rPr>
      </w:pPr>
      <w:r w:rsidRPr="008F17E7">
        <w:rPr>
          <w:rFonts w:ascii="Times New Roman" w:hAnsi="Times New Roman"/>
          <w:b/>
          <w:color w:val="000000"/>
          <w:spacing w:val="-2"/>
          <w:sz w:val="24"/>
          <w:szCs w:val="24"/>
          <w:u w:val="single"/>
        </w:rPr>
        <w:lastRenderedPageBreak/>
        <w:t>Требования к уровню подготовки учащихся, о</w:t>
      </w:r>
      <w:r w:rsidRPr="008F17E7">
        <w:rPr>
          <w:rFonts w:ascii="Times New Roman" w:hAnsi="Times New Roman"/>
          <w:b/>
          <w:color w:val="000000"/>
          <w:spacing w:val="1"/>
          <w:sz w:val="24"/>
          <w:szCs w:val="24"/>
          <w:u w:val="single"/>
        </w:rPr>
        <w:t>канчивающих начальную школу.</w:t>
      </w:r>
    </w:p>
    <w:p w:rsidR="00051324" w:rsidRPr="008F17E7" w:rsidRDefault="00051324" w:rsidP="00051324">
      <w:pPr>
        <w:shd w:val="clear" w:color="auto" w:fill="FFFFFF"/>
        <w:ind w:left="540" w:right="941" w:firstLine="540"/>
        <w:rPr>
          <w:rFonts w:ascii="Times New Roman" w:hAnsi="Times New Roman"/>
          <w:sz w:val="24"/>
          <w:szCs w:val="24"/>
        </w:rPr>
      </w:pPr>
      <w:r w:rsidRPr="008F17E7">
        <w:rPr>
          <w:rFonts w:ascii="Times New Roman" w:hAnsi="Times New Roman"/>
          <w:color w:val="000000"/>
          <w:sz w:val="24"/>
          <w:szCs w:val="24"/>
        </w:rPr>
        <w:t xml:space="preserve">На уроках изобразительного искусства формируются умения воспринимать окружающий мир и произведения искусства, выявлять с помощью сравнения отдельные признаки, характерные для </w:t>
      </w:r>
      <w:r w:rsidRPr="008F17E7">
        <w:rPr>
          <w:rFonts w:ascii="Times New Roman" w:hAnsi="Times New Roman"/>
          <w:color w:val="000000"/>
          <w:spacing w:val="-1"/>
          <w:sz w:val="24"/>
          <w:szCs w:val="24"/>
        </w:rPr>
        <w:t xml:space="preserve">сопоставляемых художественных произведений, анализировать результаты сравнения, объединять </w:t>
      </w:r>
      <w:r w:rsidRPr="008F17E7">
        <w:rPr>
          <w:rFonts w:ascii="Times New Roman" w:hAnsi="Times New Roman"/>
          <w:color w:val="000000"/>
          <w:sz w:val="24"/>
          <w:szCs w:val="24"/>
        </w:rPr>
        <w:t xml:space="preserve">произведения по видовым и жанровым признакам; работать с простейшими знаковыми и </w:t>
      </w:r>
      <w:r w:rsidRPr="008F17E7">
        <w:rPr>
          <w:rFonts w:ascii="Times New Roman" w:hAnsi="Times New Roman"/>
          <w:color w:val="000000"/>
          <w:spacing w:val="-1"/>
          <w:sz w:val="24"/>
          <w:szCs w:val="24"/>
        </w:rPr>
        <w:t xml:space="preserve">графическими моделями для выявления характерных особенностей художественного образа. Дети </w:t>
      </w:r>
      <w:r w:rsidRPr="008F17E7">
        <w:rPr>
          <w:rFonts w:ascii="Times New Roman" w:hAnsi="Times New Roman"/>
          <w:color w:val="000000"/>
          <w:sz w:val="24"/>
          <w:szCs w:val="24"/>
        </w:rPr>
        <w:t xml:space="preserve">учатся решать творческие задачи на уровне комбинаций и импровизаций, проявлять </w:t>
      </w:r>
      <w:r w:rsidRPr="008F17E7">
        <w:rPr>
          <w:rFonts w:ascii="Times New Roman" w:hAnsi="Times New Roman"/>
          <w:color w:val="000000"/>
          <w:spacing w:val="-1"/>
          <w:sz w:val="24"/>
          <w:szCs w:val="24"/>
        </w:rPr>
        <w:t xml:space="preserve">оригинальность при их решении, создавать творческие работы на основе собственного замысла. У </w:t>
      </w:r>
      <w:r w:rsidRPr="008F17E7">
        <w:rPr>
          <w:rFonts w:ascii="Times New Roman" w:hAnsi="Times New Roman"/>
          <w:color w:val="000000"/>
          <w:sz w:val="24"/>
          <w:szCs w:val="24"/>
        </w:rPr>
        <w:t xml:space="preserve">младших школьников формируются навыки учебного сотрудничества в коллективных художественных работах (умение договариваться, распределять работу, оценивать свой вклад в </w:t>
      </w:r>
      <w:r w:rsidRPr="008F17E7">
        <w:rPr>
          <w:rFonts w:ascii="Times New Roman" w:hAnsi="Times New Roman"/>
          <w:color w:val="000000"/>
          <w:spacing w:val="-1"/>
          <w:sz w:val="24"/>
          <w:szCs w:val="24"/>
        </w:rPr>
        <w:t>деятельность и ее общий результат).</w:t>
      </w:r>
    </w:p>
    <w:p w:rsidR="00051324" w:rsidRPr="008F17E7" w:rsidRDefault="00051324" w:rsidP="00051324">
      <w:pPr>
        <w:shd w:val="clear" w:color="auto" w:fill="FFFFFF"/>
        <w:ind w:left="540" w:right="941" w:firstLine="540"/>
        <w:rPr>
          <w:rFonts w:ascii="Times New Roman" w:hAnsi="Times New Roman"/>
          <w:color w:val="000000"/>
          <w:spacing w:val="-1"/>
          <w:sz w:val="24"/>
          <w:szCs w:val="24"/>
        </w:rPr>
      </w:pPr>
      <w:r w:rsidRPr="008F17E7">
        <w:rPr>
          <w:rFonts w:ascii="Times New Roman" w:hAnsi="Times New Roman"/>
          <w:color w:val="000000"/>
          <w:spacing w:val="-1"/>
          <w:sz w:val="24"/>
          <w:szCs w:val="24"/>
        </w:rPr>
        <w:t xml:space="preserve">В результате изучения изобразительного искусства ученик должен </w:t>
      </w:r>
    </w:p>
    <w:p w:rsidR="00051324" w:rsidRPr="008F17E7" w:rsidRDefault="00051324" w:rsidP="00051324">
      <w:pPr>
        <w:shd w:val="clear" w:color="auto" w:fill="FFFFFF"/>
        <w:ind w:left="540" w:right="941" w:firstLine="540"/>
        <w:rPr>
          <w:rFonts w:ascii="Times New Roman" w:hAnsi="Times New Roman"/>
          <w:sz w:val="24"/>
          <w:szCs w:val="24"/>
        </w:rPr>
      </w:pPr>
      <w:r w:rsidRPr="008F17E7">
        <w:rPr>
          <w:rFonts w:ascii="Times New Roman" w:hAnsi="Times New Roman"/>
          <w:b/>
          <w:bCs/>
          <w:color w:val="000000"/>
          <w:spacing w:val="-2"/>
          <w:sz w:val="24"/>
          <w:szCs w:val="24"/>
        </w:rPr>
        <w:t>знать/понимать</w:t>
      </w:r>
    </w:p>
    <w:p w:rsidR="00051324" w:rsidRPr="008F17E7" w:rsidRDefault="00051324" w:rsidP="00051324">
      <w:pPr>
        <w:shd w:val="clear" w:color="auto" w:fill="FFFFFF"/>
        <w:ind w:right="941" w:firstLine="900"/>
        <w:rPr>
          <w:rFonts w:ascii="Times New Roman" w:hAnsi="Times New Roman"/>
          <w:color w:val="000000"/>
          <w:spacing w:val="-1"/>
          <w:sz w:val="24"/>
          <w:szCs w:val="24"/>
        </w:rPr>
      </w:pPr>
      <w:r w:rsidRPr="008F17E7">
        <w:rPr>
          <w:rFonts w:ascii="Times New Roman" w:hAnsi="Times New Roman"/>
          <w:color w:val="000000"/>
          <w:spacing w:val="-1"/>
          <w:sz w:val="24"/>
          <w:szCs w:val="24"/>
        </w:rPr>
        <w:t xml:space="preserve">- об основных жанрах и видах произведений изобразительного искусства; </w:t>
      </w:r>
    </w:p>
    <w:p w:rsidR="00051324" w:rsidRPr="008F17E7" w:rsidRDefault="00051324" w:rsidP="00051324">
      <w:pPr>
        <w:shd w:val="clear" w:color="auto" w:fill="FFFFFF"/>
        <w:ind w:right="941" w:firstLine="900"/>
        <w:rPr>
          <w:rFonts w:ascii="Times New Roman" w:hAnsi="Times New Roman"/>
          <w:sz w:val="24"/>
          <w:szCs w:val="24"/>
        </w:rPr>
      </w:pPr>
      <w:r w:rsidRPr="008F17E7">
        <w:rPr>
          <w:rFonts w:ascii="Times New Roman" w:hAnsi="Times New Roman"/>
          <w:color w:val="000000"/>
          <w:spacing w:val="-1"/>
          <w:sz w:val="24"/>
          <w:szCs w:val="24"/>
        </w:rPr>
        <w:t>- об известных центрах народных художественных ремесел России.</w:t>
      </w:r>
    </w:p>
    <w:p w:rsidR="00051324" w:rsidRPr="008F17E7" w:rsidRDefault="00051324" w:rsidP="00051324">
      <w:pPr>
        <w:shd w:val="clear" w:color="auto" w:fill="FFFFFF"/>
        <w:ind w:right="941" w:firstLine="900"/>
        <w:rPr>
          <w:rFonts w:ascii="Times New Roman" w:hAnsi="Times New Roman"/>
          <w:sz w:val="24"/>
          <w:szCs w:val="24"/>
        </w:rPr>
      </w:pPr>
      <w:r w:rsidRPr="008F17E7">
        <w:rPr>
          <w:rFonts w:ascii="Times New Roman" w:hAnsi="Times New Roman"/>
          <w:b/>
          <w:bCs/>
          <w:color w:val="000000"/>
          <w:spacing w:val="-2"/>
          <w:sz w:val="24"/>
          <w:szCs w:val="24"/>
        </w:rPr>
        <w:t xml:space="preserve">   уметь</w:t>
      </w:r>
    </w:p>
    <w:p w:rsidR="00051324" w:rsidRPr="008F17E7" w:rsidRDefault="00051324" w:rsidP="00051324">
      <w:pPr>
        <w:shd w:val="clear" w:color="auto" w:fill="FFFFFF"/>
        <w:ind w:right="941" w:firstLine="900"/>
        <w:rPr>
          <w:rFonts w:ascii="Times New Roman" w:hAnsi="Times New Roman"/>
          <w:sz w:val="24"/>
          <w:szCs w:val="24"/>
        </w:rPr>
      </w:pPr>
      <w:r w:rsidRPr="008F17E7">
        <w:rPr>
          <w:rFonts w:ascii="Times New Roman" w:hAnsi="Times New Roman"/>
          <w:color w:val="000000"/>
          <w:spacing w:val="-1"/>
          <w:sz w:val="24"/>
          <w:szCs w:val="24"/>
        </w:rPr>
        <w:t>- различать основные и составные, теплые и холодные цвета;</w:t>
      </w:r>
    </w:p>
    <w:p w:rsidR="00051324" w:rsidRPr="008F17E7" w:rsidRDefault="00051324" w:rsidP="00051324">
      <w:pPr>
        <w:shd w:val="clear" w:color="auto" w:fill="FFFFFF"/>
        <w:ind w:right="941" w:firstLine="900"/>
        <w:rPr>
          <w:rFonts w:ascii="Times New Roman" w:hAnsi="Times New Roman"/>
          <w:color w:val="000000"/>
          <w:spacing w:val="-1"/>
          <w:sz w:val="24"/>
          <w:szCs w:val="24"/>
        </w:rPr>
      </w:pPr>
      <w:r w:rsidRPr="008F17E7">
        <w:rPr>
          <w:rFonts w:ascii="Times New Roman" w:hAnsi="Times New Roman"/>
          <w:color w:val="000000"/>
          <w:spacing w:val="-1"/>
          <w:sz w:val="24"/>
          <w:szCs w:val="24"/>
        </w:rPr>
        <w:t xml:space="preserve">- узнавать отдельные произведения выдающихся отечественных и зарубежных художников, </w:t>
      </w:r>
    </w:p>
    <w:p w:rsidR="00051324" w:rsidRPr="008F17E7" w:rsidRDefault="00051324" w:rsidP="00051324">
      <w:pPr>
        <w:shd w:val="clear" w:color="auto" w:fill="FFFFFF"/>
        <w:ind w:right="941" w:firstLine="900"/>
        <w:rPr>
          <w:rFonts w:ascii="Times New Roman" w:hAnsi="Times New Roman"/>
          <w:sz w:val="24"/>
          <w:szCs w:val="24"/>
        </w:rPr>
      </w:pPr>
      <w:r w:rsidRPr="008F17E7">
        <w:rPr>
          <w:rFonts w:ascii="Times New Roman" w:hAnsi="Times New Roman"/>
          <w:color w:val="000000"/>
          <w:spacing w:val="-2"/>
          <w:sz w:val="24"/>
          <w:szCs w:val="24"/>
        </w:rPr>
        <w:t>- называть их авторов;</w:t>
      </w:r>
    </w:p>
    <w:p w:rsidR="00051324" w:rsidRPr="008F17E7" w:rsidRDefault="00051324" w:rsidP="00051324">
      <w:pPr>
        <w:shd w:val="clear" w:color="auto" w:fill="FFFFFF"/>
        <w:ind w:right="941" w:firstLine="900"/>
        <w:rPr>
          <w:rFonts w:ascii="Times New Roman" w:hAnsi="Times New Roman"/>
          <w:sz w:val="24"/>
          <w:szCs w:val="24"/>
        </w:rPr>
      </w:pPr>
      <w:r w:rsidRPr="008F17E7">
        <w:rPr>
          <w:rFonts w:ascii="Times New Roman" w:hAnsi="Times New Roman"/>
          <w:color w:val="000000"/>
          <w:spacing w:val="-1"/>
          <w:sz w:val="24"/>
          <w:szCs w:val="24"/>
        </w:rPr>
        <w:t>- сравнивать различные виды изобразительного искусства (графики, живописи, декоративно-</w:t>
      </w:r>
      <w:r w:rsidRPr="008F17E7">
        <w:rPr>
          <w:rFonts w:ascii="Times New Roman" w:hAnsi="Times New Roman"/>
          <w:color w:val="000000"/>
          <w:spacing w:val="-2"/>
          <w:sz w:val="24"/>
          <w:szCs w:val="24"/>
        </w:rPr>
        <w:t>прикладного искусства).</w:t>
      </w:r>
    </w:p>
    <w:p w:rsidR="00051324" w:rsidRPr="008F17E7" w:rsidRDefault="00051324" w:rsidP="00051324">
      <w:pPr>
        <w:shd w:val="clear" w:color="auto" w:fill="FFFFFF"/>
        <w:ind w:left="540" w:right="941" w:firstLine="1075"/>
        <w:rPr>
          <w:rFonts w:ascii="Times New Roman" w:hAnsi="Times New Roman"/>
          <w:sz w:val="24"/>
          <w:szCs w:val="24"/>
          <w:u w:val="single"/>
        </w:rPr>
      </w:pPr>
      <w:r w:rsidRPr="008F17E7">
        <w:rPr>
          <w:rFonts w:ascii="Times New Roman" w:hAnsi="Times New Roman"/>
          <w:b/>
          <w:bCs/>
          <w:color w:val="000000"/>
          <w:spacing w:val="-1"/>
          <w:sz w:val="24"/>
          <w:szCs w:val="24"/>
          <w:u w:val="single"/>
        </w:rPr>
        <w:t xml:space="preserve">Использовать приобретённые знания и умения в практической деятельности и повседневной </w:t>
      </w:r>
      <w:r w:rsidRPr="008F17E7">
        <w:rPr>
          <w:rFonts w:ascii="Times New Roman" w:hAnsi="Times New Roman"/>
          <w:b/>
          <w:bCs/>
          <w:color w:val="000000"/>
          <w:spacing w:val="-3"/>
          <w:sz w:val="24"/>
          <w:szCs w:val="24"/>
          <w:u w:val="single"/>
        </w:rPr>
        <w:t>жизни:</w:t>
      </w:r>
    </w:p>
    <w:p w:rsidR="00051324" w:rsidRPr="008F17E7" w:rsidRDefault="00051324" w:rsidP="00051324">
      <w:pPr>
        <w:widowControl w:val="0"/>
        <w:numPr>
          <w:ilvl w:val="0"/>
          <w:numId w:val="4"/>
        </w:numPr>
        <w:shd w:val="clear" w:color="auto" w:fill="FFFFFF"/>
        <w:autoSpaceDE w:val="0"/>
        <w:autoSpaceDN w:val="0"/>
        <w:adjustRightInd w:val="0"/>
        <w:spacing w:after="0" w:line="240" w:lineRule="auto"/>
        <w:ind w:right="941"/>
        <w:rPr>
          <w:rFonts w:ascii="Times New Roman" w:hAnsi="Times New Roman"/>
          <w:sz w:val="24"/>
          <w:szCs w:val="24"/>
        </w:rPr>
      </w:pPr>
      <w:r w:rsidRPr="008F17E7">
        <w:rPr>
          <w:rFonts w:ascii="Times New Roman" w:hAnsi="Times New Roman"/>
          <w:color w:val="000000"/>
          <w:spacing w:val="-1"/>
          <w:sz w:val="24"/>
          <w:szCs w:val="24"/>
        </w:rPr>
        <w:t>пользоваться художественными материалами;</w:t>
      </w:r>
    </w:p>
    <w:p w:rsidR="00051324" w:rsidRPr="008F17E7" w:rsidRDefault="00051324" w:rsidP="00051324">
      <w:pPr>
        <w:widowControl w:val="0"/>
        <w:numPr>
          <w:ilvl w:val="0"/>
          <w:numId w:val="4"/>
        </w:numPr>
        <w:shd w:val="clear" w:color="auto" w:fill="FFFFFF"/>
        <w:tabs>
          <w:tab w:val="left" w:pos="-3544"/>
        </w:tabs>
        <w:autoSpaceDE w:val="0"/>
        <w:autoSpaceDN w:val="0"/>
        <w:adjustRightInd w:val="0"/>
        <w:spacing w:after="0" w:line="240" w:lineRule="auto"/>
        <w:ind w:right="941"/>
        <w:rPr>
          <w:rFonts w:ascii="Times New Roman" w:hAnsi="Times New Roman"/>
          <w:sz w:val="24"/>
          <w:szCs w:val="24"/>
        </w:rPr>
      </w:pPr>
      <w:r w:rsidRPr="008F17E7">
        <w:rPr>
          <w:rFonts w:ascii="Times New Roman" w:hAnsi="Times New Roman"/>
          <w:color w:val="000000"/>
          <w:spacing w:val="-1"/>
          <w:sz w:val="24"/>
          <w:szCs w:val="24"/>
        </w:rPr>
        <w:t xml:space="preserve">применять главные средства художественной выразительности живописи, графики, скульптуры, </w:t>
      </w:r>
      <w:r w:rsidRPr="008F17E7">
        <w:rPr>
          <w:rFonts w:ascii="Times New Roman" w:hAnsi="Times New Roman"/>
          <w:color w:val="000000"/>
          <w:sz w:val="24"/>
          <w:szCs w:val="24"/>
        </w:rPr>
        <w:t>декоративно-прикладного искусства в собственной художественно-творческой деятельности;</w:t>
      </w:r>
    </w:p>
    <w:p w:rsidR="00051324" w:rsidRPr="008F17E7" w:rsidRDefault="00051324" w:rsidP="00051324">
      <w:pPr>
        <w:widowControl w:val="0"/>
        <w:numPr>
          <w:ilvl w:val="0"/>
          <w:numId w:val="4"/>
        </w:numPr>
        <w:shd w:val="clear" w:color="auto" w:fill="FFFFFF"/>
        <w:autoSpaceDE w:val="0"/>
        <w:autoSpaceDN w:val="0"/>
        <w:adjustRightInd w:val="0"/>
        <w:spacing w:after="0" w:line="240" w:lineRule="auto"/>
        <w:ind w:right="941"/>
        <w:rPr>
          <w:rFonts w:ascii="Times New Roman" w:hAnsi="Times New Roman"/>
          <w:sz w:val="24"/>
          <w:szCs w:val="24"/>
        </w:rPr>
      </w:pPr>
      <w:r w:rsidRPr="008F17E7">
        <w:rPr>
          <w:rFonts w:ascii="Times New Roman" w:hAnsi="Times New Roman"/>
          <w:color w:val="000000"/>
          <w:sz w:val="24"/>
          <w:szCs w:val="24"/>
        </w:rPr>
        <w:t>для самостоятельной творческой деятельности;</w:t>
      </w:r>
    </w:p>
    <w:p w:rsidR="00051324" w:rsidRPr="008F17E7" w:rsidRDefault="00051324" w:rsidP="00051324">
      <w:pPr>
        <w:widowControl w:val="0"/>
        <w:numPr>
          <w:ilvl w:val="0"/>
          <w:numId w:val="4"/>
        </w:numPr>
        <w:shd w:val="clear" w:color="auto" w:fill="FFFFFF"/>
        <w:tabs>
          <w:tab w:val="left" w:pos="144"/>
        </w:tabs>
        <w:autoSpaceDE w:val="0"/>
        <w:autoSpaceDN w:val="0"/>
        <w:adjustRightInd w:val="0"/>
        <w:spacing w:after="0" w:line="240" w:lineRule="auto"/>
        <w:ind w:right="941"/>
        <w:rPr>
          <w:rFonts w:ascii="Times New Roman" w:hAnsi="Times New Roman"/>
          <w:sz w:val="24"/>
          <w:szCs w:val="24"/>
        </w:rPr>
      </w:pPr>
      <w:r w:rsidRPr="008F17E7">
        <w:rPr>
          <w:rFonts w:ascii="Times New Roman" w:hAnsi="Times New Roman"/>
          <w:color w:val="000000"/>
          <w:sz w:val="24"/>
          <w:szCs w:val="24"/>
        </w:rPr>
        <w:t>обогащения опыта восприятия произведений изобразительного искусства;</w:t>
      </w:r>
    </w:p>
    <w:p w:rsidR="00051324" w:rsidRPr="008F17E7" w:rsidRDefault="00051324" w:rsidP="00051324">
      <w:pPr>
        <w:widowControl w:val="0"/>
        <w:numPr>
          <w:ilvl w:val="0"/>
          <w:numId w:val="4"/>
        </w:numPr>
        <w:shd w:val="clear" w:color="auto" w:fill="FFFFFF"/>
        <w:autoSpaceDE w:val="0"/>
        <w:autoSpaceDN w:val="0"/>
        <w:adjustRightInd w:val="0"/>
        <w:spacing w:after="0" w:line="240" w:lineRule="auto"/>
        <w:ind w:right="941"/>
        <w:rPr>
          <w:rFonts w:ascii="Times New Roman" w:hAnsi="Times New Roman"/>
          <w:sz w:val="24"/>
          <w:szCs w:val="24"/>
        </w:rPr>
      </w:pPr>
      <w:r w:rsidRPr="008F17E7">
        <w:rPr>
          <w:rFonts w:ascii="Times New Roman" w:hAnsi="Times New Roman"/>
          <w:color w:val="000000"/>
          <w:sz w:val="24"/>
          <w:szCs w:val="24"/>
        </w:rPr>
        <w:t>оценке произведений искусства при посещении выставок и художественных музеев искусства.</w:t>
      </w:r>
    </w:p>
    <w:p w:rsidR="00051324" w:rsidRPr="008F17E7" w:rsidRDefault="00051324" w:rsidP="008F17E7">
      <w:pPr>
        <w:rPr>
          <w:rFonts w:ascii="Times New Roman" w:hAnsi="Times New Roman"/>
          <w:sz w:val="24"/>
          <w:szCs w:val="24"/>
        </w:rPr>
      </w:pP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4 класс</w:t>
      </w: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Тематическое планирование</w:t>
      </w: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 xml:space="preserve"> Музыка</w:t>
      </w:r>
    </w:p>
    <w:p w:rsidR="00051324" w:rsidRPr="008F17E7" w:rsidRDefault="00051324" w:rsidP="00051324">
      <w:pPr>
        <w:rPr>
          <w:rFonts w:ascii="Times New Roman" w:hAnsi="Times New Roman"/>
          <w:sz w:val="24"/>
          <w:szCs w:val="24"/>
        </w:rPr>
      </w:pPr>
    </w:p>
    <w:tbl>
      <w:tblPr>
        <w:tblW w:w="88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7251"/>
        <w:gridCol w:w="992"/>
      </w:tblGrid>
      <w:tr w:rsidR="00051324" w:rsidRPr="008F17E7" w:rsidTr="00B77B19">
        <w:trPr>
          <w:trHeight w:val="544"/>
        </w:trPr>
        <w:tc>
          <w:tcPr>
            <w:tcW w:w="649" w:type="dxa"/>
            <w:vMerge w:val="restart"/>
            <w:tcBorders>
              <w:top w:val="single" w:sz="4" w:space="0" w:color="auto"/>
              <w:left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bCs/>
                <w:sz w:val="24"/>
                <w:szCs w:val="24"/>
              </w:rPr>
            </w:pPr>
            <w:r w:rsidRPr="008F17E7">
              <w:rPr>
                <w:rFonts w:ascii="Times New Roman" w:eastAsia="MS Mincho" w:hAnsi="Times New Roman"/>
                <w:bCs/>
                <w:sz w:val="24"/>
                <w:szCs w:val="24"/>
              </w:rPr>
              <w:lastRenderedPageBreak/>
              <w:t>№</w:t>
            </w:r>
          </w:p>
        </w:tc>
        <w:tc>
          <w:tcPr>
            <w:tcW w:w="7251" w:type="dxa"/>
            <w:vMerge w:val="restart"/>
            <w:tcBorders>
              <w:top w:val="single" w:sz="4" w:space="0" w:color="auto"/>
              <w:left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Название темы урока</w:t>
            </w:r>
          </w:p>
        </w:tc>
        <w:tc>
          <w:tcPr>
            <w:tcW w:w="992" w:type="dxa"/>
            <w:vMerge w:val="restart"/>
            <w:tcBorders>
              <w:top w:val="single" w:sz="4" w:space="0" w:color="auto"/>
              <w:left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bCs/>
                <w:sz w:val="24"/>
                <w:szCs w:val="24"/>
              </w:rPr>
            </w:pPr>
            <w:r w:rsidRPr="008F17E7">
              <w:rPr>
                <w:rFonts w:ascii="Times New Roman" w:eastAsia="MS Mincho" w:hAnsi="Times New Roman"/>
                <w:bCs/>
                <w:sz w:val="24"/>
                <w:szCs w:val="24"/>
              </w:rPr>
              <w:t>Кол-во</w:t>
            </w:r>
          </w:p>
        </w:tc>
      </w:tr>
      <w:tr w:rsidR="00051324" w:rsidRPr="008F17E7" w:rsidTr="00B77B19">
        <w:trPr>
          <w:trHeight w:val="544"/>
        </w:trPr>
        <w:tc>
          <w:tcPr>
            <w:tcW w:w="649" w:type="dxa"/>
            <w:vMerge/>
            <w:tcBorders>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bCs/>
                <w:sz w:val="24"/>
                <w:szCs w:val="24"/>
              </w:rPr>
            </w:pPr>
          </w:p>
        </w:tc>
        <w:tc>
          <w:tcPr>
            <w:tcW w:w="7251" w:type="dxa"/>
            <w:vMerge/>
            <w:tcBorders>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p>
        </w:tc>
        <w:tc>
          <w:tcPr>
            <w:tcW w:w="992" w:type="dxa"/>
            <w:vMerge/>
            <w:tcBorders>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bCs/>
                <w:sz w:val="24"/>
                <w:szCs w:val="24"/>
              </w:rPr>
            </w:pP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«Россия-любимая наша страна»</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Великое содружество русских композиторов.</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 xml:space="preserve">«На свете </w:t>
            </w:r>
            <w:proofErr w:type="gramStart"/>
            <w:r w:rsidRPr="008F17E7">
              <w:rPr>
                <w:rFonts w:ascii="Times New Roman" w:eastAsia="MS Mincho" w:hAnsi="Times New Roman"/>
                <w:bCs/>
                <w:sz w:val="24"/>
                <w:szCs w:val="24"/>
              </w:rPr>
              <w:t>невозможное</w:t>
            </w:r>
            <w:proofErr w:type="gramEnd"/>
            <w:r w:rsidRPr="008F17E7">
              <w:rPr>
                <w:rFonts w:ascii="Times New Roman" w:eastAsia="MS Mincho" w:hAnsi="Times New Roman"/>
                <w:bCs/>
                <w:sz w:val="24"/>
                <w:szCs w:val="24"/>
              </w:rPr>
              <w:t xml:space="preserve"> случается». Муз. </w:t>
            </w:r>
            <w:proofErr w:type="spellStart"/>
            <w:r w:rsidRPr="008F17E7">
              <w:rPr>
                <w:rFonts w:ascii="Times New Roman" w:eastAsia="MS Mincho" w:hAnsi="Times New Roman"/>
                <w:bCs/>
                <w:sz w:val="24"/>
                <w:szCs w:val="24"/>
              </w:rPr>
              <w:t>Шаинского</w:t>
            </w:r>
            <w:proofErr w:type="spellEnd"/>
            <w:r w:rsidRPr="008F17E7">
              <w:rPr>
                <w:rFonts w:ascii="Times New Roman" w:eastAsia="MS Mincho" w:hAnsi="Times New Roman"/>
                <w:bCs/>
                <w:sz w:val="24"/>
                <w:szCs w:val="24"/>
              </w:rPr>
              <w:t xml:space="preserve">, сл. </w:t>
            </w:r>
            <w:proofErr w:type="spellStart"/>
            <w:r w:rsidRPr="008F17E7">
              <w:rPr>
                <w:rFonts w:ascii="Times New Roman" w:eastAsia="MS Mincho" w:hAnsi="Times New Roman"/>
                <w:bCs/>
                <w:sz w:val="24"/>
                <w:szCs w:val="24"/>
              </w:rPr>
              <w:t>Пляцковского</w:t>
            </w:r>
            <w:proofErr w:type="spellEnd"/>
            <w:r w:rsidRPr="008F17E7">
              <w:rPr>
                <w:rFonts w:ascii="Times New Roman" w:eastAsia="MS Mincho" w:hAnsi="Times New Roman"/>
                <w:bCs/>
                <w:sz w:val="24"/>
                <w:szCs w:val="24"/>
              </w:rPr>
              <w:t>.</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3</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 xml:space="preserve">Вступление «Рассвет на </w:t>
            </w:r>
            <w:proofErr w:type="gramStart"/>
            <w:r w:rsidRPr="008F17E7">
              <w:rPr>
                <w:rFonts w:ascii="Times New Roman" w:eastAsia="MS Mincho" w:hAnsi="Times New Roman"/>
                <w:bCs/>
                <w:sz w:val="24"/>
                <w:szCs w:val="24"/>
              </w:rPr>
              <w:t>Москва-реке</w:t>
            </w:r>
            <w:proofErr w:type="gramEnd"/>
            <w:r w:rsidRPr="008F17E7">
              <w:rPr>
                <w:rFonts w:ascii="Times New Roman" w:eastAsia="MS Mincho" w:hAnsi="Times New Roman"/>
                <w:bCs/>
                <w:sz w:val="24"/>
                <w:szCs w:val="24"/>
              </w:rPr>
              <w:t xml:space="preserve">»  к опере </w:t>
            </w:r>
            <w:proofErr w:type="spellStart"/>
            <w:r w:rsidRPr="008F17E7">
              <w:rPr>
                <w:rFonts w:ascii="Times New Roman" w:eastAsia="MS Mincho" w:hAnsi="Times New Roman"/>
                <w:bCs/>
                <w:sz w:val="24"/>
                <w:szCs w:val="24"/>
              </w:rPr>
              <w:t>М.Мусоргского</w:t>
            </w:r>
            <w:proofErr w:type="spellEnd"/>
            <w:r w:rsidRPr="008F17E7">
              <w:rPr>
                <w:rFonts w:ascii="Times New Roman" w:eastAsia="MS Mincho" w:hAnsi="Times New Roman"/>
                <w:bCs/>
                <w:sz w:val="24"/>
                <w:szCs w:val="24"/>
              </w:rPr>
              <w:t xml:space="preserve"> «</w:t>
            </w:r>
            <w:proofErr w:type="spellStart"/>
            <w:r w:rsidRPr="008F17E7">
              <w:rPr>
                <w:rFonts w:ascii="Times New Roman" w:eastAsia="MS Mincho" w:hAnsi="Times New Roman"/>
                <w:bCs/>
                <w:sz w:val="24"/>
                <w:szCs w:val="24"/>
              </w:rPr>
              <w:t>Хованщина</w:t>
            </w:r>
            <w:proofErr w:type="spellEnd"/>
            <w:r w:rsidRPr="008F17E7">
              <w:rPr>
                <w:rFonts w:ascii="Times New Roman" w:eastAsia="MS Mincho" w:hAnsi="Times New Roman"/>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4</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Тема Востока в творчестве русских композиторов</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5</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Музыка Украины</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Украинская народная песня «Сел комарик на дубочек»</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6</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Музыка Белоруссии</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 xml:space="preserve">«Не дразните собак».      Муз. Птичкина,                   сл. </w:t>
            </w:r>
            <w:proofErr w:type="spellStart"/>
            <w:r w:rsidRPr="008F17E7">
              <w:rPr>
                <w:rFonts w:ascii="Times New Roman" w:eastAsia="MS Mincho" w:hAnsi="Times New Roman"/>
                <w:bCs/>
                <w:sz w:val="24"/>
                <w:szCs w:val="24"/>
              </w:rPr>
              <w:t>Пляцковского</w:t>
            </w:r>
            <w:proofErr w:type="spellEnd"/>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7</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 xml:space="preserve">Музыкант из </w:t>
            </w:r>
            <w:proofErr w:type="spellStart"/>
            <w:r w:rsidRPr="008F17E7">
              <w:rPr>
                <w:rFonts w:ascii="Times New Roman" w:eastAsia="MS Mincho" w:hAnsi="Times New Roman"/>
                <w:bCs/>
                <w:sz w:val="24"/>
                <w:szCs w:val="24"/>
              </w:rPr>
              <w:t>Желязовой</w:t>
            </w:r>
            <w:proofErr w:type="spellEnd"/>
            <w:r w:rsidRPr="008F17E7">
              <w:rPr>
                <w:rFonts w:ascii="Times New Roman" w:eastAsia="MS Mincho" w:hAnsi="Times New Roman"/>
                <w:bCs/>
                <w:sz w:val="24"/>
                <w:szCs w:val="24"/>
              </w:rPr>
              <w:t xml:space="preserve"> Воли.</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 xml:space="preserve">«Все мы делим пополам». Муз. </w:t>
            </w:r>
            <w:proofErr w:type="spellStart"/>
            <w:r w:rsidRPr="008F17E7">
              <w:rPr>
                <w:rFonts w:ascii="Times New Roman" w:eastAsia="MS Mincho" w:hAnsi="Times New Roman"/>
                <w:bCs/>
                <w:sz w:val="24"/>
                <w:szCs w:val="24"/>
              </w:rPr>
              <w:t>Шаинского</w:t>
            </w:r>
            <w:proofErr w:type="spellEnd"/>
            <w:r w:rsidRPr="008F17E7">
              <w:rPr>
                <w:rFonts w:ascii="Times New Roman" w:eastAsia="MS Mincho" w:hAnsi="Times New Roman"/>
                <w:bCs/>
                <w:sz w:val="24"/>
                <w:szCs w:val="24"/>
              </w:rPr>
              <w:t xml:space="preserve">, сл. </w:t>
            </w:r>
            <w:proofErr w:type="spellStart"/>
            <w:r w:rsidRPr="008F17E7">
              <w:rPr>
                <w:rFonts w:ascii="Times New Roman" w:eastAsia="MS Mincho" w:hAnsi="Times New Roman"/>
                <w:bCs/>
                <w:sz w:val="24"/>
                <w:szCs w:val="24"/>
              </w:rPr>
              <w:t>Пляцковского</w:t>
            </w:r>
            <w:proofErr w:type="spellEnd"/>
            <w:r w:rsidRPr="008F17E7">
              <w:rPr>
                <w:rFonts w:ascii="Times New Roman" w:eastAsia="MS Mincho" w:hAnsi="Times New Roman"/>
                <w:bCs/>
                <w:sz w:val="24"/>
                <w:szCs w:val="24"/>
              </w:rPr>
              <w:t>.</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8</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Блеск и мощь полонеза.</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9</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Музыкальное путешествие в Италию.</w:t>
            </w:r>
          </w:p>
          <w:p w:rsidR="00051324" w:rsidRPr="008F17E7" w:rsidRDefault="00051324" w:rsidP="00B77B19">
            <w:pPr>
              <w:tabs>
                <w:tab w:val="left" w:pos="225"/>
              </w:tabs>
              <w:jc w:val="center"/>
              <w:rPr>
                <w:rFonts w:ascii="Times New Roman" w:eastAsia="MS Mincho" w:hAnsi="Times New Roman"/>
                <w:sz w:val="24"/>
                <w:szCs w:val="24"/>
              </w:rPr>
            </w:pPr>
            <w:r w:rsidRPr="008F17E7">
              <w:rPr>
                <w:rFonts w:ascii="Times New Roman" w:eastAsia="MS Mincho" w:hAnsi="Times New Roman"/>
                <w:sz w:val="24"/>
                <w:szCs w:val="24"/>
              </w:rPr>
              <w:t>Итоговая викторина.</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10</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«Народный» композитор Италии Джузеппе Верди.</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11</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Музыкальная Австрия. Венские музыкальные классики.</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12</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Знаменитая Сороковая.</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13</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 xml:space="preserve">Героические образы </w:t>
            </w:r>
            <w:proofErr w:type="spellStart"/>
            <w:r w:rsidRPr="008F17E7">
              <w:rPr>
                <w:rFonts w:ascii="Times New Roman" w:eastAsia="MS Mincho" w:hAnsi="Times New Roman"/>
                <w:sz w:val="24"/>
                <w:szCs w:val="24"/>
              </w:rPr>
              <w:t>Л.Бетховена</w:t>
            </w:r>
            <w:proofErr w:type="spellEnd"/>
            <w:r w:rsidRPr="008F17E7">
              <w:rPr>
                <w:rFonts w:ascii="Times New Roman" w:eastAsia="MS Mincho"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lastRenderedPageBreak/>
              <w:t>14</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 xml:space="preserve">Песни и танцы </w:t>
            </w:r>
            <w:proofErr w:type="spellStart"/>
            <w:r w:rsidRPr="008F17E7">
              <w:rPr>
                <w:rFonts w:ascii="Times New Roman" w:eastAsia="MS Mincho" w:hAnsi="Times New Roman"/>
                <w:sz w:val="24"/>
                <w:szCs w:val="24"/>
              </w:rPr>
              <w:t>Ф.Шуберта</w:t>
            </w:r>
            <w:proofErr w:type="spellEnd"/>
            <w:r w:rsidRPr="008F17E7">
              <w:rPr>
                <w:rFonts w:ascii="Times New Roman" w:eastAsia="MS Mincho" w:hAnsi="Times New Roman"/>
                <w:sz w:val="24"/>
                <w:szCs w:val="24"/>
              </w:rPr>
              <w:t>.</w:t>
            </w:r>
          </w:p>
          <w:p w:rsidR="00051324" w:rsidRPr="008F17E7" w:rsidRDefault="00051324" w:rsidP="00B77B19">
            <w:pPr>
              <w:tabs>
                <w:tab w:val="left" w:pos="225"/>
              </w:tabs>
              <w:jc w:val="center"/>
              <w:rPr>
                <w:rFonts w:ascii="Times New Roman" w:eastAsia="MS Mincho" w:hAnsi="Times New Roman"/>
                <w:sz w:val="24"/>
                <w:szCs w:val="24"/>
              </w:rPr>
            </w:pPr>
            <w:r w:rsidRPr="008F17E7">
              <w:rPr>
                <w:rFonts w:ascii="Times New Roman" w:eastAsia="MS Mincho" w:hAnsi="Times New Roman"/>
                <w:sz w:val="24"/>
                <w:szCs w:val="24"/>
              </w:rPr>
              <w:t>Итоговая викторина.</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15</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«Не ручей – море ему имя».</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16</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sz w:val="24"/>
                <w:szCs w:val="24"/>
              </w:rPr>
            </w:pPr>
            <w:r w:rsidRPr="008F17E7">
              <w:rPr>
                <w:rFonts w:ascii="Times New Roman" w:eastAsia="MS Mincho" w:hAnsi="Times New Roman"/>
                <w:sz w:val="24"/>
                <w:szCs w:val="24"/>
              </w:rPr>
              <w:t>Суровая красота Норвегии.</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 xml:space="preserve">Музыка </w:t>
            </w:r>
            <w:proofErr w:type="spellStart"/>
            <w:r w:rsidRPr="008F17E7">
              <w:rPr>
                <w:rFonts w:ascii="Times New Roman" w:eastAsia="MS Mincho" w:hAnsi="Times New Roman"/>
                <w:sz w:val="24"/>
                <w:szCs w:val="24"/>
              </w:rPr>
              <w:t>Э.Грига</w:t>
            </w:r>
            <w:proofErr w:type="spellEnd"/>
            <w:r w:rsidRPr="008F17E7">
              <w:rPr>
                <w:rFonts w:ascii="Times New Roman" w:eastAsia="MS Mincho"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17</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«Так полюбил я древние дороги…»</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18</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 xml:space="preserve">Ноктюрны </w:t>
            </w:r>
            <w:proofErr w:type="spellStart"/>
            <w:r w:rsidRPr="008F17E7">
              <w:rPr>
                <w:rFonts w:ascii="Times New Roman" w:eastAsia="MS Mincho" w:hAnsi="Times New Roman"/>
                <w:sz w:val="24"/>
                <w:szCs w:val="24"/>
              </w:rPr>
              <w:t>Ф.Шопена</w:t>
            </w:r>
            <w:proofErr w:type="spellEnd"/>
            <w:r w:rsidRPr="008F17E7">
              <w:rPr>
                <w:rFonts w:ascii="Times New Roman" w:eastAsia="MS Mincho"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19</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«Музыка Шопена – это пушки, прикрытые цветами».</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20</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Арлекин и Пьеро</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21</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В подводном царстве.</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«Малиновый звон».</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22</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Цвет и звук: «Музыка витража»</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«Веселые путешественники».</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23</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Вознесение к звездам.</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24</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Симфонический оркестр</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25</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tabs>
                <w:tab w:val="left" w:pos="225"/>
              </w:tabs>
              <w:jc w:val="center"/>
              <w:rPr>
                <w:rFonts w:ascii="Times New Roman" w:eastAsia="MS Mincho" w:hAnsi="Times New Roman"/>
                <w:sz w:val="24"/>
                <w:szCs w:val="24"/>
              </w:rPr>
            </w:pPr>
            <w:r w:rsidRPr="008F17E7">
              <w:rPr>
                <w:rFonts w:ascii="Times New Roman" w:eastAsia="MS Mincho" w:hAnsi="Times New Roman"/>
                <w:sz w:val="24"/>
                <w:szCs w:val="24"/>
              </w:rPr>
              <w:t>Итоговая викторина.</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26</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Поэма огня «Прометей»</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«Пастушка» французская народная песня.</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27</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 xml:space="preserve">«Жизненные правила для музыкантов </w:t>
            </w:r>
            <w:proofErr w:type="spellStart"/>
            <w:r w:rsidRPr="008F17E7">
              <w:rPr>
                <w:rFonts w:ascii="Times New Roman" w:eastAsia="MS Mincho" w:hAnsi="Times New Roman"/>
                <w:bCs/>
                <w:sz w:val="24"/>
                <w:szCs w:val="24"/>
              </w:rPr>
              <w:t>Р.Шумена</w:t>
            </w:r>
            <w:proofErr w:type="spellEnd"/>
            <w:r w:rsidRPr="008F17E7">
              <w:rPr>
                <w:rFonts w:ascii="Times New Roman" w:eastAsia="MS Mincho" w:hAnsi="Times New Roman"/>
                <w:bCs/>
                <w:sz w:val="24"/>
                <w:szCs w:val="24"/>
              </w:rPr>
              <w:t>.</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«На горе-то калина» русская народная песня.</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28</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Джазовый оркестр</w:t>
            </w:r>
          </w:p>
          <w:p w:rsidR="00051324" w:rsidRPr="008F17E7" w:rsidRDefault="00051324" w:rsidP="00B77B19">
            <w:pPr>
              <w:rPr>
                <w:rFonts w:ascii="Times New Roman" w:eastAsia="MS Mincho"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lastRenderedPageBreak/>
              <w:t>29</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Что такое мюзикл?</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sz w:val="24"/>
                <w:szCs w:val="24"/>
              </w:rPr>
              <w:t xml:space="preserve">Музыка </w:t>
            </w:r>
            <w:proofErr w:type="spellStart"/>
            <w:r w:rsidRPr="008F17E7">
              <w:rPr>
                <w:rFonts w:ascii="Times New Roman" w:eastAsia="MS Mincho" w:hAnsi="Times New Roman"/>
                <w:sz w:val="24"/>
                <w:szCs w:val="24"/>
              </w:rPr>
              <w:t>О.Поляковой</w:t>
            </w:r>
            <w:proofErr w:type="spellEnd"/>
            <w:r w:rsidRPr="008F17E7">
              <w:rPr>
                <w:rFonts w:ascii="Times New Roman" w:eastAsia="MS Mincho" w:hAnsi="Times New Roman"/>
                <w:sz w:val="24"/>
                <w:szCs w:val="24"/>
              </w:rPr>
              <w:t xml:space="preserve">, слова </w:t>
            </w:r>
            <w:proofErr w:type="spellStart"/>
            <w:r w:rsidRPr="008F17E7">
              <w:rPr>
                <w:rFonts w:ascii="Times New Roman" w:eastAsia="MS Mincho" w:hAnsi="Times New Roman"/>
                <w:sz w:val="24"/>
                <w:szCs w:val="24"/>
              </w:rPr>
              <w:t>А.Сотникова</w:t>
            </w:r>
            <w:proofErr w:type="spellEnd"/>
            <w:r w:rsidRPr="008F17E7">
              <w:rPr>
                <w:rFonts w:ascii="Times New Roman" w:eastAsia="MS Mincho" w:hAnsi="Times New Roman"/>
                <w:sz w:val="24"/>
                <w:szCs w:val="24"/>
              </w:rPr>
              <w:t>. «Письма с войны».</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30</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Под небом Парижа</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31</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 xml:space="preserve">Петербург. </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Белые ночи</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32</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«Москва</w:t>
            </w:r>
            <w:proofErr w:type="gramStart"/>
            <w:r w:rsidRPr="008F17E7">
              <w:rPr>
                <w:rFonts w:ascii="Times New Roman" w:eastAsia="MS Mincho" w:hAnsi="Times New Roman"/>
                <w:bCs/>
                <w:sz w:val="24"/>
                <w:szCs w:val="24"/>
              </w:rPr>
              <w:t>… К</w:t>
            </w:r>
            <w:proofErr w:type="gramEnd"/>
            <w:r w:rsidRPr="008F17E7">
              <w:rPr>
                <w:rFonts w:ascii="Times New Roman" w:eastAsia="MS Mincho" w:hAnsi="Times New Roman"/>
                <w:bCs/>
                <w:sz w:val="24"/>
                <w:szCs w:val="24"/>
              </w:rPr>
              <w:t>ак много в этом звуке…»</w:t>
            </w:r>
          </w:p>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Песни о Москве.</w:t>
            </w:r>
          </w:p>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«Россия – священная наша держава,</w:t>
            </w:r>
          </w:p>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Россия – любимая наша страна».</w:t>
            </w:r>
          </w:p>
          <w:p w:rsidR="00051324" w:rsidRPr="008F17E7" w:rsidRDefault="00051324" w:rsidP="00B77B19">
            <w:pPr>
              <w:tabs>
                <w:tab w:val="left" w:pos="225"/>
              </w:tabs>
              <w:jc w:val="center"/>
              <w:rPr>
                <w:rFonts w:ascii="Times New Roman" w:eastAsia="MS Mincho" w:hAnsi="Times New Roman"/>
                <w:sz w:val="24"/>
                <w:szCs w:val="24"/>
              </w:rPr>
            </w:pPr>
            <w:r w:rsidRPr="008F17E7">
              <w:rPr>
                <w:rFonts w:ascii="Times New Roman" w:eastAsia="MS Mincho" w:hAnsi="Times New Roman"/>
                <w:sz w:val="24"/>
                <w:szCs w:val="24"/>
              </w:rPr>
              <w:t>Итоговая викторина.</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1</w:t>
            </w:r>
          </w:p>
        </w:tc>
      </w:tr>
      <w:tr w:rsidR="00051324" w:rsidRPr="008F17E7" w:rsidTr="00B77B19">
        <w:tc>
          <w:tcPr>
            <w:tcW w:w="649"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33-35</w:t>
            </w:r>
          </w:p>
        </w:tc>
        <w:tc>
          <w:tcPr>
            <w:tcW w:w="7251"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MS Mincho" w:hAnsi="Times New Roman"/>
                <w:bCs/>
                <w:sz w:val="24"/>
                <w:szCs w:val="24"/>
              </w:rPr>
            </w:pPr>
            <w:r w:rsidRPr="008F17E7">
              <w:rPr>
                <w:rFonts w:ascii="Times New Roman" w:eastAsia="MS Mincho" w:hAnsi="Times New Roman"/>
                <w:bCs/>
                <w:sz w:val="24"/>
                <w:szCs w:val="24"/>
              </w:rPr>
              <w:t>Повторение изученных произведений. Уро</w:t>
            </w:r>
            <w:proofErr w:type="gramStart"/>
            <w:r w:rsidRPr="008F17E7">
              <w:rPr>
                <w:rFonts w:ascii="Times New Roman" w:eastAsia="MS Mincho" w:hAnsi="Times New Roman"/>
                <w:bCs/>
                <w:sz w:val="24"/>
                <w:szCs w:val="24"/>
              </w:rPr>
              <w:t>к-</w:t>
            </w:r>
            <w:proofErr w:type="gramEnd"/>
            <w:r w:rsidRPr="008F17E7">
              <w:rPr>
                <w:rFonts w:ascii="Times New Roman" w:eastAsia="MS Mincho" w:hAnsi="Times New Roman"/>
                <w:bCs/>
                <w:sz w:val="24"/>
                <w:szCs w:val="24"/>
              </w:rPr>
              <w:t xml:space="preserve"> концерт.</w:t>
            </w:r>
          </w:p>
        </w:tc>
        <w:tc>
          <w:tcPr>
            <w:tcW w:w="992" w:type="dxa"/>
            <w:tcBorders>
              <w:top w:val="single" w:sz="4" w:space="0" w:color="auto"/>
              <w:left w:val="single" w:sz="4" w:space="0" w:color="auto"/>
              <w:bottom w:val="single" w:sz="4" w:space="0" w:color="auto"/>
              <w:right w:val="single" w:sz="4" w:space="0" w:color="auto"/>
            </w:tcBorders>
            <w:vAlign w:val="center"/>
          </w:tcPr>
          <w:p w:rsidR="00051324" w:rsidRPr="008F17E7" w:rsidRDefault="00051324" w:rsidP="00B77B19">
            <w:pPr>
              <w:jc w:val="center"/>
              <w:rPr>
                <w:rFonts w:ascii="Times New Roman" w:eastAsia="MS Mincho" w:hAnsi="Times New Roman"/>
                <w:sz w:val="24"/>
                <w:szCs w:val="24"/>
              </w:rPr>
            </w:pPr>
            <w:r w:rsidRPr="008F17E7">
              <w:rPr>
                <w:rFonts w:ascii="Times New Roman" w:eastAsia="MS Mincho" w:hAnsi="Times New Roman"/>
                <w:sz w:val="24"/>
                <w:szCs w:val="24"/>
              </w:rPr>
              <w:t>3</w:t>
            </w:r>
          </w:p>
        </w:tc>
      </w:tr>
    </w:tbl>
    <w:p w:rsidR="00051324" w:rsidRPr="008F17E7" w:rsidRDefault="00051324" w:rsidP="008F17E7">
      <w:pPr>
        <w:rPr>
          <w:rFonts w:ascii="Times New Roman" w:hAnsi="Times New Roman"/>
          <w:sz w:val="24"/>
          <w:szCs w:val="24"/>
        </w:rPr>
      </w:pPr>
    </w:p>
    <w:p w:rsidR="00051324" w:rsidRPr="008F17E7" w:rsidRDefault="00051324" w:rsidP="00051324">
      <w:pPr>
        <w:rPr>
          <w:rFonts w:ascii="Times New Roman" w:hAnsi="Times New Roman"/>
          <w:b/>
          <w:sz w:val="24"/>
          <w:szCs w:val="24"/>
        </w:rPr>
      </w:pPr>
      <w:r w:rsidRPr="008F17E7">
        <w:rPr>
          <w:rFonts w:ascii="Times New Roman" w:hAnsi="Times New Roman"/>
          <w:sz w:val="24"/>
          <w:szCs w:val="24"/>
        </w:rPr>
        <w:t xml:space="preserve">                                     </w:t>
      </w:r>
      <w:r w:rsidRPr="008F17E7">
        <w:rPr>
          <w:rFonts w:ascii="Times New Roman" w:hAnsi="Times New Roman"/>
          <w:b/>
          <w:sz w:val="24"/>
          <w:szCs w:val="24"/>
        </w:rPr>
        <w:t xml:space="preserve">Изобразительное искусство </w:t>
      </w:r>
    </w:p>
    <w:p w:rsidR="00051324" w:rsidRPr="008F17E7" w:rsidRDefault="00051324" w:rsidP="00051324">
      <w:pPr>
        <w:jc w:val="center"/>
        <w:rPr>
          <w:rFonts w:ascii="Times New Roman" w:hAnsi="Times New Roman"/>
          <w:sz w:val="24"/>
          <w:szCs w:val="24"/>
        </w:rPr>
      </w:pPr>
      <w:r w:rsidRPr="008F17E7">
        <w:rPr>
          <w:rFonts w:ascii="Times New Roman" w:hAnsi="Times New Roman"/>
          <w:b/>
          <w:sz w:val="24"/>
          <w:szCs w:val="24"/>
        </w:rPr>
        <w:t>4 класс</w:t>
      </w:r>
    </w:p>
    <w:p w:rsidR="00051324" w:rsidRPr="008F17E7" w:rsidRDefault="00051324" w:rsidP="00051324">
      <w:pPr>
        <w:ind w:left="708"/>
        <w:jc w:val="center"/>
        <w:rPr>
          <w:rFonts w:ascii="Times New Roman" w:hAnsi="Times New Roman"/>
          <w:sz w:val="24"/>
          <w:szCs w:val="24"/>
        </w:rPr>
      </w:pPr>
    </w:p>
    <w:tbl>
      <w:tblPr>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60"/>
        <w:gridCol w:w="6745"/>
        <w:gridCol w:w="709"/>
      </w:tblGrid>
      <w:tr w:rsidR="00051324" w:rsidRPr="008F17E7" w:rsidTr="00B77B19">
        <w:trPr>
          <w:trHeight w:val="706"/>
        </w:trPr>
        <w:tc>
          <w:tcPr>
            <w:tcW w:w="720" w:type="dxa"/>
            <w:vMerge w:val="restart"/>
            <w:textDirection w:val="btLr"/>
          </w:tcPr>
          <w:p w:rsidR="00051324" w:rsidRPr="008F17E7" w:rsidRDefault="00051324" w:rsidP="00B77B19">
            <w:pPr>
              <w:ind w:left="113" w:right="113"/>
              <w:jc w:val="center"/>
              <w:rPr>
                <w:rFonts w:ascii="Times New Roman" w:hAnsi="Times New Roman"/>
                <w:sz w:val="24"/>
                <w:szCs w:val="24"/>
              </w:rPr>
            </w:pPr>
            <w:r w:rsidRPr="008F17E7">
              <w:rPr>
                <w:rFonts w:ascii="Times New Roman" w:hAnsi="Times New Roman"/>
                <w:sz w:val="24"/>
                <w:szCs w:val="24"/>
              </w:rPr>
              <w:t>№ урока</w:t>
            </w:r>
          </w:p>
        </w:tc>
        <w:tc>
          <w:tcPr>
            <w:tcW w:w="860" w:type="dxa"/>
            <w:vMerge w:val="restart"/>
            <w:textDirection w:val="btLr"/>
          </w:tcPr>
          <w:p w:rsidR="00051324" w:rsidRPr="008F17E7" w:rsidRDefault="00051324" w:rsidP="00B77B19">
            <w:pPr>
              <w:ind w:left="113" w:right="113"/>
              <w:jc w:val="center"/>
              <w:rPr>
                <w:rFonts w:ascii="Times New Roman" w:hAnsi="Times New Roman"/>
                <w:sz w:val="24"/>
                <w:szCs w:val="24"/>
              </w:rPr>
            </w:pPr>
            <w:r w:rsidRPr="008F17E7">
              <w:rPr>
                <w:rFonts w:ascii="Times New Roman" w:hAnsi="Times New Roman"/>
                <w:sz w:val="24"/>
                <w:szCs w:val="24"/>
              </w:rPr>
              <w:t>Наименование раздела программы</w:t>
            </w:r>
          </w:p>
        </w:tc>
        <w:tc>
          <w:tcPr>
            <w:tcW w:w="6745" w:type="dxa"/>
            <w:vMerge w:val="restart"/>
          </w:tcPr>
          <w:p w:rsidR="00051324" w:rsidRPr="008F17E7" w:rsidRDefault="00051324" w:rsidP="00B77B19">
            <w:pPr>
              <w:ind w:left="113" w:right="113"/>
              <w:rPr>
                <w:rFonts w:ascii="Times New Roman" w:hAnsi="Times New Roman"/>
                <w:sz w:val="24"/>
                <w:szCs w:val="24"/>
              </w:rPr>
            </w:pPr>
            <w:r w:rsidRPr="008F17E7">
              <w:rPr>
                <w:rFonts w:ascii="Times New Roman" w:hAnsi="Times New Roman"/>
                <w:sz w:val="24"/>
                <w:szCs w:val="24"/>
              </w:rPr>
              <w:t>Название темы урока</w:t>
            </w:r>
          </w:p>
        </w:tc>
        <w:tc>
          <w:tcPr>
            <w:tcW w:w="709" w:type="dxa"/>
            <w:vMerge w:val="restart"/>
            <w:textDirection w:val="btLr"/>
            <w:vAlign w:val="center"/>
          </w:tcPr>
          <w:p w:rsidR="00051324" w:rsidRPr="008F17E7" w:rsidRDefault="00051324" w:rsidP="00B77B19">
            <w:pPr>
              <w:ind w:left="113" w:right="113"/>
              <w:jc w:val="center"/>
              <w:rPr>
                <w:rFonts w:ascii="Times New Roman" w:hAnsi="Times New Roman"/>
                <w:sz w:val="24"/>
                <w:szCs w:val="24"/>
              </w:rPr>
            </w:pPr>
            <w:r w:rsidRPr="008F17E7">
              <w:rPr>
                <w:rFonts w:ascii="Times New Roman" w:hAnsi="Times New Roman"/>
                <w:sz w:val="24"/>
                <w:szCs w:val="24"/>
              </w:rPr>
              <w:t>Количество часов</w:t>
            </w:r>
          </w:p>
        </w:tc>
      </w:tr>
      <w:tr w:rsidR="00051324" w:rsidRPr="008F17E7" w:rsidTr="00B77B19">
        <w:trPr>
          <w:trHeight w:val="1759"/>
        </w:trPr>
        <w:tc>
          <w:tcPr>
            <w:tcW w:w="720" w:type="dxa"/>
            <w:vMerge/>
          </w:tcPr>
          <w:p w:rsidR="00051324" w:rsidRPr="008F17E7" w:rsidRDefault="00051324" w:rsidP="00B77B19">
            <w:pPr>
              <w:ind w:left="113" w:right="113"/>
              <w:jc w:val="center"/>
              <w:rPr>
                <w:rFonts w:ascii="Times New Roman" w:hAnsi="Times New Roman"/>
                <w:sz w:val="24"/>
                <w:szCs w:val="24"/>
              </w:rPr>
            </w:pPr>
          </w:p>
        </w:tc>
        <w:tc>
          <w:tcPr>
            <w:tcW w:w="860" w:type="dxa"/>
            <w:vMerge/>
          </w:tcPr>
          <w:p w:rsidR="00051324" w:rsidRPr="008F17E7" w:rsidRDefault="00051324" w:rsidP="00B77B19">
            <w:pPr>
              <w:ind w:left="113" w:right="113"/>
              <w:jc w:val="center"/>
              <w:rPr>
                <w:rFonts w:ascii="Times New Roman" w:hAnsi="Times New Roman"/>
                <w:sz w:val="24"/>
                <w:szCs w:val="24"/>
              </w:rPr>
            </w:pPr>
          </w:p>
        </w:tc>
        <w:tc>
          <w:tcPr>
            <w:tcW w:w="6745" w:type="dxa"/>
            <w:vMerge/>
          </w:tcPr>
          <w:p w:rsidR="00051324" w:rsidRPr="008F17E7" w:rsidRDefault="00051324" w:rsidP="00B77B19">
            <w:pPr>
              <w:ind w:left="113" w:right="113"/>
              <w:jc w:val="center"/>
              <w:rPr>
                <w:rFonts w:ascii="Times New Roman" w:hAnsi="Times New Roman"/>
                <w:sz w:val="24"/>
                <w:szCs w:val="24"/>
              </w:rPr>
            </w:pPr>
          </w:p>
        </w:tc>
        <w:tc>
          <w:tcPr>
            <w:tcW w:w="709" w:type="dxa"/>
            <w:vMerge/>
            <w:vAlign w:val="center"/>
          </w:tcPr>
          <w:p w:rsidR="00051324" w:rsidRPr="008F17E7" w:rsidRDefault="00051324" w:rsidP="00B77B19">
            <w:pPr>
              <w:ind w:left="113" w:right="113"/>
              <w:jc w:val="center"/>
              <w:rPr>
                <w:rFonts w:ascii="Times New Roman" w:hAnsi="Times New Roman"/>
                <w:sz w:val="24"/>
                <w:szCs w:val="24"/>
              </w:rPr>
            </w:pP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c>
          <w:tcPr>
            <w:tcW w:w="860" w:type="dxa"/>
            <w:vMerge w:val="restart"/>
            <w:textDirection w:val="btLr"/>
          </w:tcPr>
          <w:p w:rsidR="00051324" w:rsidRPr="008F17E7" w:rsidRDefault="00051324" w:rsidP="00B77B19">
            <w:pPr>
              <w:ind w:left="113" w:right="113"/>
              <w:rPr>
                <w:rFonts w:ascii="Times New Roman" w:hAnsi="Times New Roman"/>
                <w:sz w:val="24"/>
                <w:szCs w:val="24"/>
              </w:rPr>
            </w:pPr>
            <w:r w:rsidRPr="008F17E7">
              <w:rPr>
                <w:rFonts w:ascii="Times New Roman" w:hAnsi="Times New Roman"/>
                <w:sz w:val="24"/>
                <w:szCs w:val="24"/>
              </w:rPr>
              <w:t>В мире изобразительного искусства.</w:t>
            </w: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Красота родной природы в творчестве русских художников. «Летний пейзаж».</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color w:val="000000"/>
                <w:spacing w:val="3"/>
                <w:sz w:val="24"/>
                <w:szCs w:val="24"/>
              </w:rPr>
              <w:t xml:space="preserve">Составление мозаичного панно: «Парусные </w:t>
            </w:r>
            <w:r w:rsidRPr="008F17E7">
              <w:rPr>
                <w:rFonts w:ascii="Times New Roman" w:hAnsi="Times New Roman"/>
                <w:color w:val="000000"/>
                <w:sz w:val="24"/>
                <w:szCs w:val="24"/>
              </w:rPr>
              <w:t>лодки на реке»</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lang w:val="en-US"/>
              </w:rPr>
            </w:pPr>
            <w:r w:rsidRPr="008F17E7">
              <w:rPr>
                <w:rFonts w:ascii="Times New Roman" w:hAnsi="Times New Roman"/>
                <w:sz w:val="24"/>
                <w:szCs w:val="24"/>
              </w:rPr>
              <w:t>3</w:t>
            </w:r>
            <w:r w:rsidRPr="008F17E7">
              <w:rPr>
                <w:rFonts w:ascii="Times New Roman" w:hAnsi="Times New Roman"/>
                <w:sz w:val="24"/>
                <w:szCs w:val="24"/>
                <w:lang w:val="en-US"/>
              </w:rPr>
              <w:t>-4</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color w:val="000000"/>
                <w:spacing w:val="4"/>
                <w:sz w:val="24"/>
                <w:szCs w:val="24"/>
              </w:rPr>
              <w:t>Ознакомление с произведениями изобрази</w:t>
            </w:r>
            <w:r w:rsidRPr="008F17E7">
              <w:rPr>
                <w:rFonts w:ascii="Times New Roman" w:hAnsi="Times New Roman"/>
                <w:color w:val="000000"/>
                <w:spacing w:val="4"/>
                <w:sz w:val="24"/>
                <w:szCs w:val="24"/>
              </w:rPr>
              <w:softHyphen/>
            </w:r>
            <w:r w:rsidRPr="008F17E7">
              <w:rPr>
                <w:rFonts w:ascii="Times New Roman" w:hAnsi="Times New Roman"/>
                <w:color w:val="000000"/>
                <w:spacing w:val="3"/>
                <w:sz w:val="24"/>
                <w:szCs w:val="24"/>
              </w:rPr>
              <w:t>тельного искусства. Рисование с натуры на</w:t>
            </w:r>
            <w:r w:rsidRPr="008F17E7">
              <w:rPr>
                <w:rFonts w:ascii="Times New Roman" w:hAnsi="Times New Roman"/>
                <w:color w:val="000000"/>
                <w:spacing w:val="3"/>
                <w:sz w:val="24"/>
                <w:szCs w:val="24"/>
              </w:rPr>
              <w:softHyphen/>
            </w:r>
            <w:r w:rsidRPr="008F17E7">
              <w:rPr>
                <w:rFonts w:ascii="Times New Roman" w:hAnsi="Times New Roman"/>
                <w:color w:val="000000"/>
                <w:spacing w:val="-1"/>
                <w:sz w:val="24"/>
                <w:szCs w:val="24"/>
              </w:rPr>
              <w:t>тюрморта из фруктов и овощей</w:t>
            </w:r>
          </w:p>
        </w:tc>
        <w:tc>
          <w:tcPr>
            <w:tcW w:w="709" w:type="dxa"/>
            <w:vAlign w:val="center"/>
          </w:tcPr>
          <w:p w:rsidR="00051324" w:rsidRPr="008F17E7" w:rsidRDefault="00051324" w:rsidP="00B77B19">
            <w:pPr>
              <w:jc w:val="center"/>
              <w:rPr>
                <w:rFonts w:ascii="Times New Roman" w:hAnsi="Times New Roman"/>
                <w:sz w:val="24"/>
                <w:szCs w:val="24"/>
                <w:lang w:val="en-US"/>
              </w:rPr>
            </w:pPr>
            <w:r w:rsidRPr="008F17E7">
              <w:rPr>
                <w:rFonts w:ascii="Times New Roman" w:hAnsi="Times New Roman"/>
                <w:sz w:val="24"/>
                <w:szCs w:val="24"/>
                <w:lang w:val="en-US"/>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lang w:val="en-US"/>
              </w:rPr>
            </w:pPr>
            <w:r w:rsidRPr="008F17E7">
              <w:rPr>
                <w:rFonts w:ascii="Times New Roman" w:hAnsi="Times New Roman"/>
                <w:sz w:val="24"/>
                <w:szCs w:val="24"/>
                <w:lang w:val="en-US"/>
              </w:rPr>
              <w:t>5</w:t>
            </w:r>
            <w:r w:rsidRPr="008F17E7">
              <w:rPr>
                <w:rFonts w:ascii="Times New Roman" w:hAnsi="Times New Roman"/>
                <w:sz w:val="24"/>
                <w:szCs w:val="24"/>
              </w:rPr>
              <w:t>-</w:t>
            </w:r>
            <w:r w:rsidRPr="008F17E7">
              <w:rPr>
                <w:rFonts w:ascii="Times New Roman" w:hAnsi="Times New Roman"/>
                <w:sz w:val="24"/>
                <w:szCs w:val="24"/>
                <w:lang w:val="en-US"/>
              </w:rPr>
              <w:t>6</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Натюрморт из яблок и кувшина; чайника, яблок и сливы; бидона и фруктов.</w:t>
            </w:r>
          </w:p>
          <w:p w:rsidR="00051324" w:rsidRPr="008F17E7" w:rsidRDefault="00051324" w:rsidP="00B77B19">
            <w:pPr>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lang w:val="en-US"/>
              </w:rPr>
            </w:pPr>
            <w:r w:rsidRPr="008F17E7">
              <w:rPr>
                <w:rFonts w:ascii="Times New Roman" w:hAnsi="Times New Roman"/>
                <w:sz w:val="24"/>
                <w:szCs w:val="24"/>
                <w:lang w:val="en-US"/>
              </w:rPr>
              <w:t>7</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color w:val="000000"/>
                <w:spacing w:val="1"/>
                <w:sz w:val="24"/>
                <w:szCs w:val="24"/>
              </w:rPr>
              <w:t xml:space="preserve">Изучаем азбуку изобразительного искусства. </w:t>
            </w:r>
            <w:r w:rsidRPr="008F17E7">
              <w:rPr>
                <w:rFonts w:ascii="Times New Roman" w:hAnsi="Times New Roman"/>
                <w:color w:val="000000"/>
                <w:spacing w:val="-1"/>
                <w:sz w:val="24"/>
                <w:szCs w:val="24"/>
              </w:rPr>
              <w:t>Рисование с натуры коробки</w:t>
            </w:r>
            <w:r w:rsidRPr="008F17E7">
              <w:rPr>
                <w:rFonts w:ascii="Times New Roman" w:hAnsi="Times New Roman"/>
                <w:sz w:val="24"/>
                <w:szCs w:val="24"/>
              </w:rPr>
              <w:t xml:space="preserve"> </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lastRenderedPageBreak/>
              <w:t>8</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color w:val="000000"/>
                <w:spacing w:val="1"/>
                <w:sz w:val="24"/>
                <w:szCs w:val="24"/>
              </w:rPr>
              <w:t xml:space="preserve">Изучаем азбуку изобразительного искусства. </w:t>
            </w:r>
            <w:r w:rsidRPr="008F17E7">
              <w:rPr>
                <w:rFonts w:ascii="Times New Roman" w:hAnsi="Times New Roman"/>
                <w:color w:val="000000"/>
                <w:sz w:val="24"/>
                <w:szCs w:val="24"/>
              </w:rPr>
              <w:t xml:space="preserve">Рисование с натуры шара </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9</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color w:val="000000"/>
                <w:spacing w:val="-1"/>
                <w:sz w:val="24"/>
                <w:szCs w:val="24"/>
              </w:rPr>
              <w:t xml:space="preserve">Тематическое рисование: «Моя улица», «Мой двор» </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10-11</w:t>
            </w:r>
          </w:p>
        </w:tc>
        <w:tc>
          <w:tcPr>
            <w:tcW w:w="860" w:type="dxa"/>
            <w:vMerge w:val="restart"/>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Рисование фигуры человека.</w:t>
            </w:r>
          </w:p>
          <w:p w:rsidR="00051324" w:rsidRPr="008F17E7" w:rsidRDefault="00051324" w:rsidP="00B77B19">
            <w:pPr>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12</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Лепка фигуры человека с атрибутами труда.</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13</w:t>
            </w:r>
          </w:p>
        </w:tc>
        <w:tc>
          <w:tcPr>
            <w:tcW w:w="860" w:type="dxa"/>
            <w:vMerge w:val="restart"/>
            <w:textDirection w:val="btLr"/>
          </w:tcPr>
          <w:p w:rsidR="00051324" w:rsidRPr="008F17E7" w:rsidRDefault="00051324" w:rsidP="00B77B19">
            <w:pPr>
              <w:ind w:left="113" w:right="113"/>
              <w:rPr>
                <w:rFonts w:ascii="Times New Roman" w:hAnsi="Times New Roman"/>
                <w:sz w:val="24"/>
                <w:szCs w:val="24"/>
              </w:rPr>
            </w:pPr>
            <w:r w:rsidRPr="008F17E7">
              <w:rPr>
                <w:rFonts w:ascii="Times New Roman" w:hAnsi="Times New Roman"/>
                <w:sz w:val="24"/>
                <w:szCs w:val="24"/>
              </w:rPr>
              <w:t xml:space="preserve">Мы </w:t>
            </w:r>
            <w:proofErr w:type="gramStart"/>
            <w:r w:rsidRPr="008F17E7">
              <w:rPr>
                <w:rFonts w:ascii="Times New Roman" w:hAnsi="Times New Roman"/>
                <w:sz w:val="24"/>
                <w:szCs w:val="24"/>
              </w:rPr>
              <w:t>любим</w:t>
            </w:r>
            <w:proofErr w:type="gramEnd"/>
            <w:r w:rsidRPr="008F17E7">
              <w:rPr>
                <w:rFonts w:ascii="Times New Roman" w:hAnsi="Times New Roman"/>
                <w:sz w:val="24"/>
                <w:szCs w:val="24"/>
              </w:rPr>
              <w:t xml:space="preserve"> смотреть картины и рисовать.</w:t>
            </w: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Рисование животных с натуры или по представлению.</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14</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Рисование птиц с натуры или по памяти.</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15-16</w:t>
            </w:r>
          </w:p>
        </w:tc>
        <w:tc>
          <w:tcPr>
            <w:tcW w:w="860" w:type="dxa"/>
            <w:vMerge/>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Сказка в декоративном искусстве. Лепка фигурок по мотивам народных игрушек (дымковских): барыня, петух.</w:t>
            </w:r>
          </w:p>
          <w:p w:rsidR="00051324" w:rsidRPr="008F17E7" w:rsidRDefault="00051324" w:rsidP="00B77B19">
            <w:pPr>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17</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Иллюстрация к сказке А.С. Пушкина «Сказка о рыбаке и рыбке»</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18-19</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Сюжетная аппликация по мотивам русской народной сказки «По щучьему велению».</w:t>
            </w:r>
          </w:p>
          <w:p w:rsidR="00051324" w:rsidRPr="008F17E7" w:rsidRDefault="00051324" w:rsidP="00B77B19">
            <w:pPr>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20</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«В мирное время». Рисование с натуры или по представлению. Атрибуты  армии.</w:t>
            </w:r>
          </w:p>
          <w:p w:rsidR="00051324" w:rsidRPr="008F17E7" w:rsidRDefault="00051324" w:rsidP="00B77B19">
            <w:pPr>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21</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Современные машины в изобразительном искусстве.</w:t>
            </w:r>
          </w:p>
          <w:p w:rsidR="00051324" w:rsidRPr="008F17E7" w:rsidRDefault="00051324" w:rsidP="00B77B19">
            <w:pPr>
              <w:widowControl w:val="0"/>
              <w:autoSpaceDE w:val="0"/>
              <w:autoSpaceDN w:val="0"/>
              <w:adjustRightInd w:val="0"/>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22</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Рисование народного праздника «Песни нашей Родины»</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23-24</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Выполнение эскиза лепного пряника и роспись готового изделия.</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25</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«Мы снова рисуем животных и птиц».</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26</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Иллюстрирование басни </w:t>
            </w:r>
            <w:proofErr w:type="spellStart"/>
            <w:r w:rsidRPr="008F17E7">
              <w:rPr>
                <w:rFonts w:ascii="Times New Roman" w:hAnsi="Times New Roman"/>
                <w:sz w:val="24"/>
                <w:szCs w:val="24"/>
              </w:rPr>
              <w:t>И.Крылова</w:t>
            </w:r>
            <w:proofErr w:type="spellEnd"/>
            <w:r w:rsidRPr="008F17E7">
              <w:rPr>
                <w:rFonts w:ascii="Times New Roman" w:hAnsi="Times New Roman"/>
                <w:sz w:val="24"/>
                <w:szCs w:val="24"/>
              </w:rPr>
              <w:t xml:space="preserve"> «Ворона и лисица».</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27</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 xml:space="preserve">Иллюстрация басен </w:t>
            </w:r>
            <w:proofErr w:type="spellStart"/>
            <w:r w:rsidRPr="008F17E7">
              <w:rPr>
                <w:rFonts w:ascii="Times New Roman" w:hAnsi="Times New Roman"/>
                <w:sz w:val="24"/>
                <w:szCs w:val="24"/>
              </w:rPr>
              <w:t>И.А.Крылова</w:t>
            </w:r>
            <w:proofErr w:type="spellEnd"/>
            <w:r w:rsidRPr="008F17E7">
              <w:rPr>
                <w:rFonts w:ascii="Times New Roman" w:hAnsi="Times New Roman"/>
                <w:sz w:val="24"/>
                <w:szCs w:val="24"/>
              </w:rPr>
              <w:t>.</w:t>
            </w:r>
          </w:p>
          <w:p w:rsidR="00051324" w:rsidRPr="008F17E7" w:rsidRDefault="00051324" w:rsidP="00B77B19">
            <w:pPr>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28-29</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Тематическое рисование «Закат солнца».</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30</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Люди труда в изобразительном искусстве.</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353"/>
        </w:trPr>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lastRenderedPageBreak/>
              <w:t>31-32</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shd w:val="clear" w:color="auto" w:fill="FFFFFF"/>
              <w:rPr>
                <w:rFonts w:ascii="Times New Roman" w:hAnsi="Times New Roman"/>
                <w:sz w:val="24"/>
                <w:szCs w:val="24"/>
              </w:rPr>
            </w:pPr>
            <w:r w:rsidRPr="008F17E7">
              <w:rPr>
                <w:rFonts w:ascii="Times New Roman" w:hAnsi="Times New Roman"/>
                <w:color w:val="000000"/>
                <w:spacing w:val="4"/>
                <w:sz w:val="24"/>
                <w:szCs w:val="24"/>
              </w:rPr>
              <w:t>Составление мозаичного панно «Слава тру-</w:t>
            </w:r>
          </w:p>
          <w:p w:rsidR="00051324" w:rsidRPr="008F17E7" w:rsidRDefault="00051324" w:rsidP="00B77B19">
            <w:pPr>
              <w:rPr>
                <w:rFonts w:ascii="Times New Roman" w:hAnsi="Times New Roman"/>
                <w:sz w:val="24"/>
                <w:szCs w:val="24"/>
              </w:rPr>
            </w:pPr>
            <w:proofErr w:type="spellStart"/>
            <w:r w:rsidRPr="008F17E7">
              <w:rPr>
                <w:rFonts w:ascii="Times New Roman" w:hAnsi="Times New Roman"/>
                <w:color w:val="000000"/>
                <w:sz w:val="24"/>
                <w:szCs w:val="24"/>
              </w:rPr>
              <w:t>ду</w:t>
            </w:r>
            <w:proofErr w:type="spellEnd"/>
            <w:r w:rsidRPr="008F17E7">
              <w:rPr>
                <w:rFonts w:ascii="Times New Roman" w:hAnsi="Times New Roman"/>
                <w:color w:val="000000"/>
                <w:sz w:val="24"/>
                <w:szCs w:val="24"/>
              </w:rPr>
              <w:t>»</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33-34</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Аппликация. Орнаменты народов мира.</w:t>
            </w: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2</w:t>
            </w:r>
          </w:p>
        </w:tc>
      </w:tr>
      <w:tr w:rsidR="00051324" w:rsidRPr="008F17E7" w:rsidTr="00B77B19">
        <w:tc>
          <w:tcPr>
            <w:tcW w:w="720" w:type="dxa"/>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35</w:t>
            </w:r>
          </w:p>
        </w:tc>
        <w:tc>
          <w:tcPr>
            <w:tcW w:w="860" w:type="dxa"/>
          </w:tcPr>
          <w:p w:rsidR="00051324" w:rsidRPr="008F17E7" w:rsidRDefault="00051324" w:rsidP="00B77B19">
            <w:pPr>
              <w:rPr>
                <w:rFonts w:ascii="Times New Roman" w:hAnsi="Times New Roman"/>
                <w:sz w:val="24"/>
                <w:szCs w:val="24"/>
              </w:rPr>
            </w:pPr>
          </w:p>
        </w:tc>
        <w:tc>
          <w:tcPr>
            <w:tcW w:w="6745" w:type="dxa"/>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Искусствоведческая викторина.</w:t>
            </w:r>
          </w:p>
          <w:p w:rsidR="00051324" w:rsidRPr="008F17E7" w:rsidRDefault="00051324" w:rsidP="00B77B19">
            <w:pPr>
              <w:rPr>
                <w:rFonts w:ascii="Times New Roman" w:hAnsi="Times New Roman"/>
                <w:sz w:val="24"/>
                <w:szCs w:val="24"/>
              </w:rPr>
            </w:pPr>
          </w:p>
        </w:tc>
        <w:tc>
          <w:tcPr>
            <w:tcW w:w="709" w:type="dxa"/>
            <w:vAlign w:val="center"/>
          </w:tcPr>
          <w:p w:rsidR="00051324" w:rsidRPr="008F17E7" w:rsidRDefault="00051324" w:rsidP="00B77B19">
            <w:pPr>
              <w:jc w:val="center"/>
              <w:rPr>
                <w:rFonts w:ascii="Times New Roman" w:hAnsi="Times New Roman"/>
                <w:sz w:val="24"/>
                <w:szCs w:val="24"/>
              </w:rPr>
            </w:pPr>
            <w:r w:rsidRPr="008F17E7">
              <w:rPr>
                <w:rFonts w:ascii="Times New Roman" w:hAnsi="Times New Roman"/>
                <w:sz w:val="24"/>
                <w:szCs w:val="24"/>
              </w:rPr>
              <w:t>1</w:t>
            </w:r>
          </w:p>
        </w:tc>
      </w:tr>
    </w:tbl>
    <w:p w:rsidR="00051324" w:rsidRPr="008F17E7" w:rsidRDefault="00051324" w:rsidP="00051324">
      <w:pPr>
        <w:rPr>
          <w:rFonts w:ascii="Times New Roman" w:hAnsi="Times New Roman"/>
          <w:sz w:val="24"/>
          <w:szCs w:val="24"/>
        </w:rPr>
      </w:pP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Предмет – технология</w:t>
      </w:r>
    </w:p>
    <w:p w:rsidR="00051324" w:rsidRPr="008F17E7" w:rsidRDefault="00051324" w:rsidP="00051324">
      <w:pPr>
        <w:pStyle w:val="a6"/>
        <w:rPr>
          <w:rFonts w:ascii="Times New Roman" w:hAnsi="Times New Roman"/>
          <w:b/>
          <w:i/>
          <w:color w:val="000000"/>
          <w:sz w:val="24"/>
          <w:szCs w:val="24"/>
        </w:rPr>
      </w:pPr>
      <w:r w:rsidRPr="008F17E7">
        <w:rPr>
          <w:rFonts w:ascii="Times New Roman" w:hAnsi="Times New Roman"/>
          <w:b/>
          <w:i/>
          <w:color w:val="000000"/>
          <w:sz w:val="24"/>
          <w:szCs w:val="24"/>
        </w:rPr>
        <w:t xml:space="preserve">Изучение технологии на ступени начального общего образования направлено на достижение следующих целей: </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b/>
          <w:color w:val="000000"/>
          <w:sz w:val="24"/>
          <w:szCs w:val="24"/>
        </w:rPr>
        <w:t>овладение</w:t>
      </w:r>
      <w:r w:rsidRPr="008F17E7">
        <w:rPr>
          <w:rFonts w:ascii="Times New Roman" w:hAnsi="Times New Roman"/>
          <w:color w:val="000000"/>
          <w:sz w:val="24"/>
          <w:szCs w:val="24"/>
        </w:rPr>
        <w:t xml:space="preserve"> начальными трудовыми умениями и навыками, опытом практической деятельности по созданию объектов труда, полезных для человека и общества; способами планирования и организации трудовой деятельности, объективной оценки своей работы;</w:t>
      </w:r>
      <w:r w:rsidRPr="008F17E7">
        <w:rPr>
          <w:rFonts w:ascii="Times New Roman" w:hAnsi="Times New Roman"/>
          <w:b/>
          <w:color w:val="000000"/>
          <w:sz w:val="24"/>
          <w:szCs w:val="24"/>
        </w:rPr>
        <w:t xml:space="preserve"> </w:t>
      </w:r>
      <w:r w:rsidRPr="008F17E7">
        <w:rPr>
          <w:rFonts w:ascii="Times New Roman" w:hAnsi="Times New Roman"/>
          <w:color w:val="000000"/>
          <w:sz w:val="24"/>
          <w:szCs w:val="24"/>
        </w:rPr>
        <w:t>умениями использовать компьютерную технику для работы с информацией в учебной деятельности и повседневной жизни</w:t>
      </w:r>
      <w:r w:rsidRPr="008F17E7">
        <w:rPr>
          <w:rStyle w:val="a8"/>
          <w:rFonts w:ascii="Times New Roman" w:hAnsi="Times New Roman"/>
          <w:i/>
          <w:color w:val="000000"/>
          <w:sz w:val="24"/>
          <w:szCs w:val="24"/>
        </w:rPr>
        <w:footnoteReference w:id="1"/>
      </w:r>
      <w:r w:rsidRPr="008F17E7">
        <w:rPr>
          <w:rFonts w:ascii="Times New Roman" w:hAnsi="Times New Roman"/>
          <w:color w:val="000000"/>
          <w:sz w:val="24"/>
          <w:szCs w:val="24"/>
        </w:rPr>
        <w:t>;</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b/>
          <w:color w:val="000000"/>
          <w:sz w:val="24"/>
          <w:szCs w:val="24"/>
        </w:rPr>
        <w:t xml:space="preserve">развитие </w:t>
      </w:r>
      <w:proofErr w:type="spellStart"/>
      <w:r w:rsidRPr="008F17E7">
        <w:rPr>
          <w:rFonts w:ascii="Times New Roman" w:hAnsi="Times New Roman"/>
          <w:color w:val="000000"/>
          <w:sz w:val="24"/>
          <w:szCs w:val="24"/>
        </w:rPr>
        <w:t>сенсорики</w:t>
      </w:r>
      <w:proofErr w:type="spellEnd"/>
      <w:r w:rsidRPr="008F17E7">
        <w:rPr>
          <w:rFonts w:ascii="Times New Roman" w:hAnsi="Times New Roman"/>
          <w:color w:val="000000"/>
          <w:sz w:val="24"/>
          <w:szCs w:val="24"/>
        </w:rPr>
        <w:t>, мелкой моторики рук, пространственного воображения, технического и логического мышления, глазомера;</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b/>
          <w:color w:val="000000"/>
          <w:sz w:val="24"/>
          <w:szCs w:val="24"/>
        </w:rPr>
        <w:t>освоение</w:t>
      </w:r>
      <w:r w:rsidRPr="008F17E7">
        <w:rPr>
          <w:rFonts w:ascii="Times New Roman" w:hAnsi="Times New Roman"/>
          <w:color w:val="000000"/>
          <w:sz w:val="24"/>
          <w:szCs w:val="24"/>
        </w:rPr>
        <w:t xml:space="preserve"> знаний о роли трудовой деятельности человека в преобразовании окружающего мира; формирование первоначальных представлений о мире профессий;</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b/>
          <w:color w:val="000000"/>
          <w:sz w:val="24"/>
          <w:szCs w:val="24"/>
        </w:rPr>
        <w:t>воспитание</w:t>
      </w:r>
      <w:r w:rsidRPr="008F17E7">
        <w:rPr>
          <w:rFonts w:ascii="Times New Roman" w:hAnsi="Times New Roman"/>
          <w:color w:val="000000"/>
          <w:sz w:val="24"/>
          <w:szCs w:val="24"/>
        </w:rPr>
        <w:t xml:space="preserve"> трудолюбия, уважительного отношения к людям и результатам их труда; интереса к информационной и коммуникационной деятельности; практическое применение правил сотрудничества в коллективной деятельности.</w:t>
      </w:r>
    </w:p>
    <w:p w:rsidR="00051324" w:rsidRPr="008F17E7" w:rsidRDefault="00051324" w:rsidP="00051324">
      <w:pPr>
        <w:pStyle w:val="2"/>
        <w:spacing w:before="360" w:after="0"/>
        <w:jc w:val="center"/>
        <w:rPr>
          <w:rFonts w:ascii="Times New Roman" w:hAnsi="Times New Roman"/>
          <w:i w:val="0"/>
          <w:iCs w:val="0"/>
          <w:color w:val="000000"/>
          <w:sz w:val="24"/>
          <w:szCs w:val="24"/>
        </w:rPr>
      </w:pPr>
      <w:r w:rsidRPr="008F17E7">
        <w:rPr>
          <w:rFonts w:ascii="Times New Roman" w:hAnsi="Times New Roman"/>
          <w:i w:val="0"/>
          <w:iCs w:val="0"/>
          <w:color w:val="000000"/>
          <w:sz w:val="24"/>
          <w:szCs w:val="24"/>
        </w:rPr>
        <w:t>ТРЕБОВАНИЯ К УРОВНЮ ПОДГОТОВКИ</w:t>
      </w:r>
      <w:r w:rsidRPr="008F17E7">
        <w:rPr>
          <w:rFonts w:ascii="Times New Roman" w:hAnsi="Times New Roman"/>
          <w:i w:val="0"/>
          <w:iCs w:val="0"/>
          <w:color w:val="000000"/>
          <w:sz w:val="24"/>
          <w:szCs w:val="24"/>
        </w:rPr>
        <w:br/>
      </w:r>
      <w:proofErr w:type="gramStart"/>
      <w:r w:rsidRPr="008F17E7">
        <w:rPr>
          <w:rFonts w:ascii="Times New Roman" w:hAnsi="Times New Roman"/>
          <w:i w:val="0"/>
          <w:iCs w:val="0"/>
          <w:color w:val="000000"/>
          <w:sz w:val="24"/>
          <w:szCs w:val="24"/>
        </w:rPr>
        <w:t>ОКАНЧИВАЮЩИХ</w:t>
      </w:r>
      <w:proofErr w:type="gramEnd"/>
      <w:r w:rsidRPr="008F17E7">
        <w:rPr>
          <w:rFonts w:ascii="Times New Roman" w:hAnsi="Times New Roman"/>
          <w:i w:val="0"/>
          <w:iCs w:val="0"/>
          <w:color w:val="000000"/>
          <w:sz w:val="24"/>
          <w:szCs w:val="24"/>
        </w:rPr>
        <w:t xml:space="preserve"> НАЧАЛЬНУЮ ШКОЛУ</w:t>
      </w:r>
    </w:p>
    <w:p w:rsidR="00051324" w:rsidRPr="008F17E7" w:rsidRDefault="00051324" w:rsidP="00051324">
      <w:pPr>
        <w:spacing w:before="240"/>
        <w:ind w:firstLine="567"/>
        <w:rPr>
          <w:rFonts w:ascii="Times New Roman" w:hAnsi="Times New Roman"/>
          <w:b/>
          <w:i/>
          <w:color w:val="000000"/>
          <w:sz w:val="24"/>
          <w:szCs w:val="24"/>
        </w:rPr>
      </w:pPr>
      <w:r w:rsidRPr="008F17E7">
        <w:rPr>
          <w:rFonts w:ascii="Times New Roman" w:hAnsi="Times New Roman"/>
          <w:b/>
          <w:i/>
          <w:color w:val="000000"/>
          <w:sz w:val="24"/>
          <w:szCs w:val="24"/>
        </w:rPr>
        <w:t>В результате изучения технологии ученик должен</w:t>
      </w:r>
    </w:p>
    <w:p w:rsidR="00051324" w:rsidRPr="008F17E7" w:rsidRDefault="00051324" w:rsidP="00051324">
      <w:pPr>
        <w:spacing w:before="240"/>
        <w:ind w:firstLine="567"/>
        <w:rPr>
          <w:rFonts w:ascii="Times New Roman" w:hAnsi="Times New Roman"/>
          <w:b/>
          <w:color w:val="000000"/>
          <w:sz w:val="24"/>
          <w:szCs w:val="24"/>
        </w:rPr>
      </w:pPr>
      <w:r w:rsidRPr="008F17E7">
        <w:rPr>
          <w:rFonts w:ascii="Times New Roman" w:hAnsi="Times New Roman"/>
          <w:b/>
          <w:color w:val="000000"/>
          <w:sz w:val="24"/>
          <w:szCs w:val="24"/>
        </w:rPr>
        <w:t>знать/понимать</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роль трудовой деятельности в жизни человека;</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распространенные виды профессий (с учетом региональных особенностей);</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влияние технологической деятельности человека на окружающую среду и здоровье;</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область применения и назначение инструментов, различных машин, технических устройств (в том числе компьютеров);</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основные источники информации;</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 xml:space="preserve">назначение основных устройств компьютера; </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правила безопасного поведения и гигиены при работе инструментами, бытовой техникой (в том числе с компьютером);</w:t>
      </w:r>
    </w:p>
    <w:p w:rsidR="00051324" w:rsidRPr="008F17E7" w:rsidRDefault="00051324" w:rsidP="00051324">
      <w:pPr>
        <w:spacing w:before="240"/>
        <w:ind w:firstLine="567"/>
        <w:rPr>
          <w:rFonts w:ascii="Times New Roman" w:hAnsi="Times New Roman"/>
          <w:b/>
          <w:color w:val="000000"/>
          <w:sz w:val="24"/>
          <w:szCs w:val="24"/>
        </w:rPr>
      </w:pPr>
      <w:r w:rsidRPr="008F17E7">
        <w:rPr>
          <w:rFonts w:ascii="Times New Roman" w:hAnsi="Times New Roman"/>
          <w:b/>
          <w:color w:val="000000"/>
          <w:sz w:val="24"/>
          <w:szCs w:val="24"/>
        </w:rPr>
        <w:t>уметь</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выполнять инструкции при решении учебных задач;</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lastRenderedPageBreak/>
        <w:t xml:space="preserve">осуществлять организацию и планирование собственной трудовой деятельности, </w:t>
      </w:r>
      <w:proofErr w:type="gramStart"/>
      <w:r w:rsidRPr="008F17E7">
        <w:rPr>
          <w:rFonts w:ascii="Times New Roman" w:hAnsi="Times New Roman"/>
          <w:color w:val="000000"/>
          <w:sz w:val="24"/>
          <w:szCs w:val="24"/>
        </w:rPr>
        <w:t>контроль за</w:t>
      </w:r>
      <w:proofErr w:type="gramEnd"/>
      <w:r w:rsidRPr="008F17E7">
        <w:rPr>
          <w:rFonts w:ascii="Times New Roman" w:hAnsi="Times New Roman"/>
          <w:color w:val="000000"/>
          <w:sz w:val="24"/>
          <w:szCs w:val="24"/>
        </w:rPr>
        <w:t xml:space="preserve"> ее ходом и результатами; </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получать необходимую информацию об объекте деятельности, используя рисунки, схемы, эскизы, чертежи (на бумажных и электронных носителях);</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изготавливать изделия из доступных материалов по образцу, рисунку, сборной схеме, эскизу, чертежу; выбирать материалы с учетом свойств по внешним признакам;</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соблюдать последовательность технологических операций при изготовлении и сборке изделия;</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создавать модели несложных объектов из деталей конструктора и различных материалов;</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осуществлять декоративное оформление и отделку изделий;</w:t>
      </w:r>
    </w:p>
    <w:p w:rsidR="00051324" w:rsidRPr="008F17E7" w:rsidRDefault="00051324" w:rsidP="00051324">
      <w:pPr>
        <w:spacing w:before="240"/>
        <w:ind w:left="567"/>
        <w:rPr>
          <w:rFonts w:ascii="Times New Roman" w:hAnsi="Times New Roman"/>
          <w:color w:val="000000"/>
          <w:sz w:val="24"/>
          <w:szCs w:val="24"/>
        </w:rPr>
      </w:pPr>
      <w:r w:rsidRPr="008F17E7">
        <w:rPr>
          <w:rFonts w:ascii="Times New Roman" w:hAnsi="Times New Roman"/>
          <w:b/>
          <w:bCs/>
          <w:color w:val="000000"/>
          <w:sz w:val="24"/>
          <w:szCs w:val="24"/>
        </w:rPr>
        <w:t xml:space="preserve">использовать приобретенные знания и умения в практической деятельности и повседневной жизни </w:t>
      </w:r>
      <w:proofErr w:type="gramStart"/>
      <w:r w:rsidRPr="008F17E7">
        <w:rPr>
          <w:rFonts w:ascii="Times New Roman" w:hAnsi="Times New Roman"/>
          <w:bCs/>
          <w:color w:val="000000"/>
          <w:sz w:val="24"/>
          <w:szCs w:val="24"/>
        </w:rPr>
        <w:t>для</w:t>
      </w:r>
      <w:proofErr w:type="gramEnd"/>
      <w:r w:rsidRPr="008F17E7">
        <w:rPr>
          <w:rFonts w:ascii="Times New Roman" w:hAnsi="Times New Roman"/>
          <w:bCs/>
          <w:color w:val="000000"/>
          <w:sz w:val="24"/>
          <w:szCs w:val="24"/>
        </w:rPr>
        <w:t>:</w:t>
      </w:r>
    </w:p>
    <w:p w:rsidR="00051324" w:rsidRPr="008F17E7" w:rsidRDefault="00051324" w:rsidP="00051324">
      <w:pPr>
        <w:numPr>
          <w:ilvl w:val="0"/>
          <w:numId w:val="7"/>
        </w:numPr>
        <w:spacing w:before="6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 xml:space="preserve">выполнения домашнего труда (самообслуживание, мелкий ремонт одежды и предметов быта и др.); </w:t>
      </w:r>
    </w:p>
    <w:p w:rsidR="00051324" w:rsidRPr="008F17E7" w:rsidRDefault="00051324" w:rsidP="00051324">
      <w:pPr>
        <w:numPr>
          <w:ilvl w:val="0"/>
          <w:numId w:val="7"/>
        </w:numPr>
        <w:spacing w:before="6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соблюдения правил личной гигиены и безопасных приемов работы с материалами, инструментами, бытовой техникой; средствами информационных и коммуникационных технологий;</w:t>
      </w:r>
    </w:p>
    <w:p w:rsidR="00051324" w:rsidRPr="008F17E7" w:rsidRDefault="00051324" w:rsidP="00051324">
      <w:pPr>
        <w:numPr>
          <w:ilvl w:val="0"/>
          <w:numId w:val="7"/>
        </w:numPr>
        <w:spacing w:before="6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создания различных изделий из доступных материалов по собственному замыслу;</w:t>
      </w:r>
    </w:p>
    <w:p w:rsidR="00051324" w:rsidRPr="008F17E7" w:rsidRDefault="00051324" w:rsidP="00051324">
      <w:pPr>
        <w:numPr>
          <w:ilvl w:val="0"/>
          <w:numId w:val="7"/>
        </w:numPr>
        <w:spacing w:before="6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осуществления сотрудничества в процессе совместной работы;</w:t>
      </w:r>
    </w:p>
    <w:p w:rsidR="00051324" w:rsidRPr="008F17E7" w:rsidRDefault="00051324" w:rsidP="00051324">
      <w:pPr>
        <w:numPr>
          <w:ilvl w:val="0"/>
          <w:numId w:val="7"/>
        </w:numPr>
        <w:spacing w:before="6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решения учебных и практических задач с применением возможностей компьютера;</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поиска информации с использованием простейших запросов;</w:t>
      </w:r>
    </w:p>
    <w:p w:rsidR="00051324" w:rsidRPr="008F17E7" w:rsidRDefault="00051324" w:rsidP="00051324">
      <w:pPr>
        <w:numPr>
          <w:ilvl w:val="0"/>
          <w:numId w:val="7"/>
        </w:numPr>
        <w:spacing w:before="40"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изменения и создания простых информационных объектов на компьютере.</w:t>
      </w:r>
    </w:p>
    <w:p w:rsidR="00051324" w:rsidRPr="008F17E7" w:rsidRDefault="00051324" w:rsidP="00051324">
      <w:pPr>
        <w:rPr>
          <w:rFonts w:ascii="Times New Roman" w:hAnsi="Times New Roman"/>
          <w:sz w:val="24"/>
          <w:szCs w:val="24"/>
        </w:rPr>
      </w:pP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Пояснительная записка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В основе предлагаемой программы лежит новая концепция курса трудового обучения («технологии»), которая коренным образом меняет смысл данного учебного предмета. Автор исходит из того, что любая дисциплина в общеобразовательной школе должна играть свою роль в формировании фундаментального общего образования, в развитии психики, интеллекта и духовного мира школьников, в углублении их общей культуры.</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Трудовое обучение также необходимо приобщить к целостной системе общего образования и вывести из рамок ремесленно-технологической подготовки и ранней профориентации (на рабочие профессии). Сегодня общеобразовательная школа уже не должна ориентироваться на массовую подготовку рабочих для производства, как это было в начале и середине прошлого века. К тому же производственные технологии к началу нового столетия уже настолько изменились, что даже квалифицированный рабочий, инженер или технолог не являются только «знатоками техники» или мастерами-ремесленниками. На первый план сегодня выдвигается не политехническая подготовка, а  формирование у молодого поколения творческих качеств личности, конструктивности и гибкости мышления. Поэтому уроки практического труда, которые нацелены только на ремесленно-технологическую подготовку, не соответствуют духу времени и огромным общеобразовательным и развивающим возможностям данной учебной дисциплины.</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качестве специфической содержательной и методической базы курса в данной программе предлагается формирование у младших школьников основ дизайнерского образования, однако это не означает нового вида специализации или профориентации учащихся. Как известно, дизайн — это вид человеческой деятельности, направленной на создание удобной и красивой предметной среды. Каждый человек, независимо от образа жизни и профессии, является «пользователем» этой среды, поскольку проводит в ней большую часть жизни. В процессе пользования осуществляется и воздействие на среду, </w:t>
      </w:r>
      <w:r w:rsidRPr="008F17E7">
        <w:rPr>
          <w:rFonts w:ascii="Times New Roman" w:hAnsi="Times New Roman"/>
          <w:sz w:val="24"/>
          <w:szCs w:val="24"/>
        </w:rPr>
        <w:lastRenderedPageBreak/>
        <w:t>и оно может быть более или менее адекватным. Следовательно, современным школьникам необходимо получить образование в данной части.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Поскольку на уроках ручного труда ученики обычно создают вещи для практического применения, наиболее целесообразно использовать именно эти уроки как образовательную платформу для осмысления мира вещей, или предметной среды. При этом ни в коей мере не имеется в виду вооружение школьников специфическими дизайнерскими знаниями, а тем более заучивание специальной терминологии и освоение соответствующих узкоспециальных видов деятельности. Программа предусматривает лишь формирование правильных представлений о смысле и красоте вещей и о самых общих правилах и требованиях, которые мы к ним и предъявляем и которые следует учитывать при их производстве и использовании.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Приобщаясь к разработке удобных и красивых вещей, школьники учатся думать о связи человека и создаваемой им культурной среды обитания с единой и гармоничной природой, о том, что мир вещей неразрывно связан с человеком, а потому вещи несут информацию о нем (социальную, психологическую, историческую); о том, что не человек существует для вещей, а вещи для человека и т. п. Таким образом, данный учебный курс объективно имеет безусловную мировоззренческую, духовно-нравственную направленность.</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Кроме того, предлагаемый учебный курс является комплексным и интеграционным в самом глубоком смысле; он включает как рационально-логические, так и эмоционально-художественные компоненты образования: ведь каждая вещь продумывается с точки зрения рациональности конструкции и с точки зрения внешней выразительности.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Более интенсивное развивающее воздействие курса «Художественно-конструкторская деятельность» обеспечивается также тем, что он разработан с учетом современных научных данных о роли предметной преобразующей деятельности в развитии личности. Специфика этих уроков заключается не в том, что на них можно научить детей шить, склеивать и пр., а в том, что они строятся на уникальной психологической и дидактической базе — предметно-практической деятельности. Именно это обстоятельство дает данному учебному предмету ряд преимуществ, которых лишены другие школьные дисциплины.</w:t>
      </w:r>
    </w:p>
    <w:p w:rsidR="00051324" w:rsidRPr="008F17E7" w:rsidRDefault="00051324" w:rsidP="00051324">
      <w:pPr>
        <w:ind w:firstLine="708"/>
        <w:rPr>
          <w:rFonts w:ascii="Times New Roman" w:hAnsi="Times New Roman"/>
          <w:sz w:val="24"/>
          <w:szCs w:val="24"/>
        </w:rPr>
      </w:pPr>
      <w:proofErr w:type="gramStart"/>
      <w:r w:rsidRPr="008F17E7">
        <w:rPr>
          <w:rFonts w:ascii="Times New Roman" w:hAnsi="Times New Roman"/>
          <w:sz w:val="24"/>
          <w:szCs w:val="24"/>
        </w:rPr>
        <w:t>Поскольку в старшем дошкольном и младшем школьном возрасте наглядно-образные и наглядно-действенные формы мышления преобладают над сугубо абстрактными, ручной труд  является  эффективным «гимнастическим снарядом» для развития интеллекта и психики ребенка.</w:t>
      </w:r>
      <w:proofErr w:type="gramEnd"/>
      <w:r w:rsidRPr="008F17E7">
        <w:rPr>
          <w:rFonts w:ascii="Times New Roman" w:hAnsi="Times New Roman"/>
          <w:sz w:val="24"/>
          <w:szCs w:val="24"/>
        </w:rPr>
        <w:t xml:space="preserve"> С учетом этого курс построен таким образом, чтобы практическая деятельность учеников не была изолирована </w:t>
      </w:r>
      <w:proofErr w:type="gramStart"/>
      <w:r w:rsidRPr="008F17E7">
        <w:rPr>
          <w:rFonts w:ascii="Times New Roman" w:hAnsi="Times New Roman"/>
          <w:sz w:val="24"/>
          <w:szCs w:val="24"/>
        </w:rPr>
        <w:t>от</w:t>
      </w:r>
      <w:proofErr w:type="gramEnd"/>
      <w:r w:rsidRPr="008F17E7">
        <w:rPr>
          <w:rFonts w:ascii="Times New Roman" w:hAnsi="Times New Roman"/>
          <w:sz w:val="24"/>
          <w:szCs w:val="24"/>
        </w:rPr>
        <w:t xml:space="preserve"> умственной. Напротив, именно практическая деятельность позволяет школьникам «переводить» сложные абстрактные действия из внутреннего (невидимого) плана во </w:t>
      </w:r>
      <w:proofErr w:type="gramStart"/>
      <w:r w:rsidRPr="008F17E7">
        <w:rPr>
          <w:rFonts w:ascii="Times New Roman" w:hAnsi="Times New Roman"/>
          <w:sz w:val="24"/>
          <w:szCs w:val="24"/>
        </w:rPr>
        <w:t>внешний</w:t>
      </w:r>
      <w:proofErr w:type="gramEnd"/>
      <w:r w:rsidRPr="008F17E7">
        <w:rPr>
          <w:rFonts w:ascii="Times New Roman" w:hAnsi="Times New Roman"/>
          <w:sz w:val="24"/>
          <w:szCs w:val="24"/>
        </w:rPr>
        <w:t xml:space="preserve"> (видимый), делая их более понятными.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Методической основой организации деятельности детей на уроке является творческий метод дизайна, поскольку он соединяет в себе как инженерно-конструкторский (т. е. преимущественно рациональный, рассудочно-логический) аспект, так и  художественно-эстетический (во многом эмоциональный, интуитивный). В соответствии с этим программа ориентируется на  систематическую проектно-конструкторскую деятельность  учащихся; основные акценты смещаются с изготовления поделок и механического овладения приемами работы в сторону проектирования вещей на основе сознательного и творческого использования приемов и технологий.</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Репродуктивная деятельность учащихся на уроках, безусловно, будет занимать значительное место, но лишь в той мере и до тех пор, пока она не обеспечит надежное овладение приемами практической деятельности. Эти приемы представляют собой базу творчества, но по мере их усвоения </w:t>
      </w:r>
      <w:r w:rsidRPr="008F17E7">
        <w:rPr>
          <w:rFonts w:ascii="Times New Roman" w:hAnsi="Times New Roman"/>
          <w:sz w:val="24"/>
          <w:szCs w:val="24"/>
        </w:rPr>
        <w:lastRenderedPageBreak/>
        <w:t xml:space="preserve">ученик должен получить возможность самостоятельного и обоснованного </w:t>
      </w:r>
      <w:proofErr w:type="gramStart"/>
      <w:r w:rsidRPr="008F17E7">
        <w:rPr>
          <w:rFonts w:ascii="Times New Roman" w:hAnsi="Times New Roman"/>
          <w:sz w:val="24"/>
          <w:szCs w:val="24"/>
        </w:rPr>
        <w:t>выбора</w:t>
      </w:r>
      <w:proofErr w:type="gramEnd"/>
      <w:r w:rsidRPr="008F17E7">
        <w:rPr>
          <w:rFonts w:ascii="Times New Roman" w:hAnsi="Times New Roman"/>
          <w:sz w:val="24"/>
          <w:szCs w:val="24"/>
        </w:rPr>
        <w:t xml:space="preserve"> как материалов, так и способов действий.</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Что касается проектной деятельности, то при дизайнерском подходе она составляет суть учебной работы и неотделима от изучаемого содержания. В соответствии с этим программа не предполагает обособленных блоков или видов работы, имеющих название «проекты», а органично вписывает  творческую проектную деятельность в систематическое освоение содержания курса; фактически программа представляет собой весьма конкретное использование проблемно-поисковых методов в учебной дисциплине.</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Таким образом, с учетом новой концепции по-новому выглядят и основные задачи курса. К ним относятся:</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1. Духовно-эмоциональное обогащение личности: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а) формирование представлений о гармоничном единстве мира и о месте в нем человека с его искусственно создаваемой предметной средой;</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б) воспитание уважительного отношения к человеку-творцу;</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в) формирование эстетического восприятия и оценки вещей и явлений.</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2. Развитие созидательных возможностей личности, творческих способностей, интуиции.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3. Развитие психических познавательных процессов и приемов познавательной деятельности.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4. Расширение кругозора.</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5. Развитие руки, глазомера и пр. через формирование практических умений.</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ПРОГРАММА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Весь курс обучения представляет собой единую систему взаимосвязанных тем, которые постепенно усложняются от класса к классу и при этом раскрывают многообразные связи предметной практической деятельности человека с его историей и культурой, а также с миром природы. Каждый год обучения является ступенью в познании этих связей.</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Продвижение учащихся происходит последовательно от одного блока к другому, но в то же время оно не является строго линейным. Скорее, наоборот, освоение большинства программных проблем в силу их глубины и разносторонности строится по концентрическому принципу, и школьники с разной степенью проникновения сталкиваются с ними на разных ступенях единого курса.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Главным в процессе обучения является передача нравственно-эстетического и социально-исторического опыта человечества, отраженного в материальной культуре.</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Предметно-практическое содержание программы обозначено лишь сквозными линиями, которые проходят через все ступени курса. Их список в реальности, естественно, значительно шире, поскольку по каждой «вертикали» он может быть конкретизирован в зависимости от ситуации.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Рассмотрим это на примере компонента «Форма». В первом классе много внимания уделяется распознаванию знакомых геометрических форм, умению оперировать ими; кроме того, дети учатся всматриваться в формы природы, ассоциируют различные формы с теми или иными образами действительности, т. е. активно осваивают форму на уровне сознания и чувства, учатся работать с ней. В дальнейшем, во втором-четвертом классах, работа с формой ведется в основном по тем же направлениям, но постепенно усложняется и углубляется: ученики строят геометрические формы, </w:t>
      </w:r>
      <w:r w:rsidRPr="008F17E7">
        <w:rPr>
          <w:rFonts w:ascii="Times New Roman" w:hAnsi="Times New Roman"/>
          <w:sz w:val="24"/>
          <w:szCs w:val="24"/>
        </w:rPr>
        <w:lastRenderedPageBreak/>
        <w:t>которые становятся все более сложными; в дизайнерские разработки форма вещей постепенно входит в качестве предмета специального осмысления.</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Особо следует остановиться на таких линях, как «Материалы» и «Инструменты». За период начального обучения детям предстоит овладеть по возможности самыми различными поделочными материалами и способами их обработки. Хотя технология является лишь средством, а не самостоятельной целью курса, это средство должно быть надежно освоено — в противном случае продвижение учеников в творческом отношении будет </w:t>
      </w:r>
      <w:proofErr w:type="gramStart"/>
      <w:r w:rsidRPr="008F17E7">
        <w:rPr>
          <w:rFonts w:ascii="Times New Roman" w:hAnsi="Times New Roman"/>
          <w:sz w:val="24"/>
          <w:szCs w:val="24"/>
        </w:rPr>
        <w:t>существенно затруднено</w:t>
      </w:r>
      <w:proofErr w:type="gramEnd"/>
      <w:r w:rsidRPr="008F17E7">
        <w:rPr>
          <w:rFonts w:ascii="Times New Roman" w:hAnsi="Times New Roman"/>
          <w:sz w:val="24"/>
          <w:szCs w:val="24"/>
        </w:rPr>
        <w:t>, а иногда и вовсе невозможно. Младший школьник должен хорошо овладеть основными приемами разметки (это одно из самых общих базовых умений, необходимых в различных видах деятельности), уметь выполнять ручную работу качественно и четко, а также сознательно и грамотно строить процесс практической работы, т. е. соблюдать необходимую культуру и правила организации труда.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Программа сознательно уходит от жесткого и слишком конкретного перечня тех поделочных материалов и инструментов, которые должны быть освоены младшими школьниками. Ориентация на строго определенный список заставила бы учителя по-прежнему придерживаться «технологического» пути в работе с детьми, что противоречит концептуальным основам программы. В связи с этим предусматривается, что перечень материалов и приемов их обработки, которыми овладевают учащиеся в каждом классе, может быть представлен более или менее широко в зависимости от количества учащихся, наличия нужных материалов, особенностей местных условий и даже собственных умений и предпочтений учителя. Но в любом случае школьник должен научиться </w:t>
      </w:r>
      <w:proofErr w:type="gramStart"/>
      <w:r w:rsidRPr="008F17E7">
        <w:rPr>
          <w:rFonts w:ascii="Times New Roman" w:hAnsi="Times New Roman"/>
          <w:sz w:val="24"/>
          <w:szCs w:val="24"/>
        </w:rPr>
        <w:t>качественно</w:t>
      </w:r>
      <w:proofErr w:type="gramEnd"/>
      <w:r w:rsidRPr="008F17E7">
        <w:rPr>
          <w:rFonts w:ascii="Times New Roman" w:hAnsi="Times New Roman"/>
          <w:sz w:val="24"/>
          <w:szCs w:val="24"/>
        </w:rPr>
        <w:t xml:space="preserve"> обрабатывать различные материалы, чтобы уметь творчески использовать их как средство создания выразительной вещи.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Таким образом, в приведенной выше таблице все компоненты предметно-практического содержания обозначены «по минимуму», а максимум  не ограничен.</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В характеристике программного содержания работы по классам, которая приводится ниже, не указывается обязательный перечень изделий, изготавливаемых учениками. Во-первых, потому, что изделие является лишь</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средством, а не самостоятельным содержательным компонентом программы. Во-вторых, программа обеспечена авторскими учебниками, учебно-дидактическими и методическими материалами, в которых все содержание конкретизировано.</w:t>
      </w:r>
    </w:p>
    <w:p w:rsidR="00051324" w:rsidRPr="008F17E7" w:rsidRDefault="00051324" w:rsidP="00051324">
      <w:pPr>
        <w:ind w:firstLine="708"/>
        <w:rPr>
          <w:rFonts w:ascii="Times New Roman" w:hAnsi="Times New Roman"/>
          <w:sz w:val="24"/>
          <w:szCs w:val="24"/>
        </w:rPr>
      </w:pPr>
      <w:proofErr w:type="gramStart"/>
      <w:r w:rsidRPr="008F17E7">
        <w:rPr>
          <w:rFonts w:ascii="Times New Roman" w:hAnsi="Times New Roman"/>
          <w:sz w:val="24"/>
          <w:szCs w:val="24"/>
        </w:rPr>
        <w:t>Недостаточная определенность курса «технологии» в учебных планах школ не позволяет нам также указывать конкретное количество часов в характеристике программного содержания; однако с учетом важности данного предмета в образовании и развитии учащихся (с учетом того, что он фактически «работает» на все важнейшие предметы общеобразовательной школы) предлагаем найти возможность для проведения этих уроков в количестве 2 часов в неделю.</w:t>
      </w:r>
      <w:proofErr w:type="gramEnd"/>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Содержание программы учебного предмета</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III класс</w:t>
      </w:r>
    </w:p>
    <w:p w:rsidR="00051324" w:rsidRPr="008F17E7" w:rsidRDefault="00051324" w:rsidP="008F17E7">
      <w:pPr>
        <w:ind w:firstLine="357"/>
        <w:jc w:val="center"/>
        <w:rPr>
          <w:rFonts w:ascii="Times New Roman" w:hAnsi="Times New Roman"/>
          <w:b/>
          <w:sz w:val="24"/>
          <w:szCs w:val="24"/>
        </w:rPr>
      </w:pPr>
      <w:r w:rsidRPr="008F17E7">
        <w:rPr>
          <w:rFonts w:ascii="Times New Roman" w:hAnsi="Times New Roman"/>
          <w:sz w:val="24"/>
          <w:szCs w:val="24"/>
        </w:rPr>
        <w:t>Программное содержание</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Обработка бумаги и картона (6 ч)</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Технико-технологические сведения.</w:t>
      </w:r>
      <w:r w:rsidRPr="008F17E7">
        <w:rPr>
          <w:rFonts w:ascii="Times New Roman" w:hAnsi="Times New Roman"/>
          <w:sz w:val="24"/>
          <w:szCs w:val="24"/>
        </w:rPr>
        <w:t xml:space="preserve"> Виды картона, его основные свойства и назначение. Правила и приёмы разметки с помощью линейки, угольника, циркуля, циркуля-измерителя в миллиметрах по базовой линии по образцу и заданным размерам.</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lastRenderedPageBreak/>
        <w:t xml:space="preserve">Сгибание бумаги и картона по линиям разметки, резание ножом с помощью </w:t>
      </w:r>
      <w:proofErr w:type="spellStart"/>
      <w:r w:rsidRPr="008F17E7">
        <w:rPr>
          <w:rFonts w:ascii="Times New Roman" w:hAnsi="Times New Roman"/>
          <w:sz w:val="24"/>
          <w:szCs w:val="24"/>
        </w:rPr>
        <w:t>фальцлинейки</w:t>
      </w:r>
      <w:proofErr w:type="spellEnd"/>
      <w:r w:rsidRPr="008F17E7">
        <w:rPr>
          <w:rFonts w:ascii="Times New Roman" w:hAnsi="Times New Roman"/>
          <w:sz w:val="24"/>
          <w:szCs w:val="24"/>
        </w:rPr>
        <w:t>. Крепление деталей различными способами: клеем, нитками, мягкой тонкой проволокой, щелевым замком.</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Элементы графической грамоты: осевая линия, обозначение радиуса, диаметра. Понятие «силуэт». Правила чтения эскиза, простейшего чертежа.</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Правила и приёмы изготовления папье-маше. Крепление деталей из бумаги и картона клеем, нитками, проволокой, щелевым замком.</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Тема для беседы</w:t>
      </w:r>
      <w:r w:rsidRPr="008F17E7">
        <w:rPr>
          <w:rFonts w:ascii="Times New Roman" w:hAnsi="Times New Roman"/>
          <w:sz w:val="24"/>
          <w:szCs w:val="24"/>
        </w:rPr>
        <w:t>: «Что делают из картона», «Различные виды бумаги и их назначение».</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Опыты и наблюдения. </w:t>
      </w:r>
      <w:r w:rsidRPr="008F17E7">
        <w:rPr>
          <w:rFonts w:ascii="Times New Roman" w:hAnsi="Times New Roman"/>
          <w:sz w:val="24"/>
          <w:szCs w:val="24"/>
        </w:rPr>
        <w:t>Сравнение бумаги и картона разных видов по прочности, толщине, гибкости, ломкости, отношению к влаге. Отличие бумаги от картона по внешнему виду, строению, технологии обработки, назначению.</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Практические работы. </w:t>
      </w:r>
      <w:r w:rsidRPr="008F17E7">
        <w:rPr>
          <w:rFonts w:ascii="Times New Roman" w:hAnsi="Times New Roman"/>
          <w:sz w:val="24"/>
          <w:szCs w:val="24"/>
        </w:rPr>
        <w:t xml:space="preserve">Анализ рисунка, эскиза изготавливаемых изделий, составление плана работы; исполнение трудовых действий: разметка с помощью </w:t>
      </w:r>
      <w:proofErr w:type="spellStart"/>
      <w:r w:rsidRPr="008F17E7">
        <w:rPr>
          <w:rFonts w:ascii="Times New Roman" w:hAnsi="Times New Roman"/>
          <w:sz w:val="24"/>
          <w:szCs w:val="24"/>
        </w:rPr>
        <w:t>чертёжно</w:t>
      </w:r>
      <w:proofErr w:type="spellEnd"/>
      <w:r w:rsidRPr="008F17E7">
        <w:rPr>
          <w:rFonts w:ascii="Times New Roman" w:hAnsi="Times New Roman"/>
          <w:sz w:val="24"/>
          <w:szCs w:val="24"/>
        </w:rPr>
        <w:t xml:space="preserve"> - измерительных инструментов и контроль; резание бумаги и картона ножницами и ножом вдоль </w:t>
      </w:r>
      <w:proofErr w:type="spellStart"/>
      <w:r w:rsidRPr="008F17E7">
        <w:rPr>
          <w:rFonts w:ascii="Times New Roman" w:hAnsi="Times New Roman"/>
          <w:sz w:val="24"/>
          <w:szCs w:val="24"/>
        </w:rPr>
        <w:t>фальцлинейки</w:t>
      </w:r>
      <w:proofErr w:type="spellEnd"/>
      <w:r w:rsidRPr="008F17E7">
        <w:rPr>
          <w:rFonts w:ascii="Times New Roman" w:hAnsi="Times New Roman"/>
          <w:sz w:val="24"/>
          <w:szCs w:val="24"/>
        </w:rPr>
        <w:t>; сборка изделия. Проверка его в действии.</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Техническое моделирование (9 ч)</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Технико-технологические сведения.</w:t>
      </w:r>
      <w:r w:rsidRPr="008F17E7">
        <w:rPr>
          <w:rFonts w:ascii="Times New Roman" w:hAnsi="Times New Roman"/>
          <w:b/>
          <w:sz w:val="24"/>
          <w:szCs w:val="24"/>
        </w:rPr>
        <w:t xml:space="preserve"> </w:t>
      </w:r>
      <w:r w:rsidRPr="008F17E7">
        <w:rPr>
          <w:rFonts w:ascii="Times New Roman" w:hAnsi="Times New Roman"/>
          <w:sz w:val="24"/>
          <w:szCs w:val="24"/>
        </w:rPr>
        <w:t>Набор металлических деталей конструктора-механика, их название, основные свойства материала, из которого изготовлены детали и инструменты: отвёртка и гаечный ключ; способы крепления деталей винтами и гайками. Применение шайб. Правила и приёмы работы инструментами. Правила организации рабочего места.</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Элементы графической грамоты – распознавание рисунков моделей в альбоме к конструктору-механику.</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Представление о трении. Виды соединений: разъёмные, неразъёмные.</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Технические сведения о транспортирующих устройствах и машинах, их название и назначение. Приёмы сборки из деталей металлического конструктора.</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Изготовление технических игрушек, моделей и макетов по образцам, рисункам, эскизам, заданным размерам, условиям, словесному описанию и конструированию по собственному замыслу учащихся.</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Темы для бесед: «</w:t>
      </w:r>
      <w:r w:rsidRPr="008F17E7">
        <w:rPr>
          <w:rFonts w:ascii="Times New Roman" w:hAnsi="Times New Roman"/>
          <w:sz w:val="24"/>
          <w:szCs w:val="24"/>
        </w:rPr>
        <w:t>Техническое моделирование », «Транспортирующие устройства и машины».</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Встречи с изобретателями.</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Опыты и наблюдения.</w:t>
      </w:r>
      <w:r w:rsidRPr="008F17E7">
        <w:rPr>
          <w:rFonts w:ascii="Times New Roman" w:hAnsi="Times New Roman"/>
          <w:sz w:val="24"/>
          <w:szCs w:val="24"/>
        </w:rPr>
        <w:t xml:space="preserve"> Сравнение наборов конструкторов из пластмассовых и металлических деталей: нахождение общего и различного во внешнем виде деталей, их названии и конструктивных возможностях. Выявление способов крепления деталей при разъёмном и неразъёмном видах соединений. Определение способов устранения трения.</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Практические работы.</w:t>
      </w:r>
      <w:r w:rsidRPr="008F17E7">
        <w:rPr>
          <w:rFonts w:ascii="Times New Roman" w:hAnsi="Times New Roman"/>
          <w:sz w:val="24"/>
          <w:szCs w:val="24"/>
        </w:rPr>
        <w:t xml:space="preserve"> Чтение рисунков, эскизов. Планирование предстоящей работы. Сборка технических моделей из деталей конструктора. Разборка их после обыгрывания. Изготовление технических моделей из различных материалов, включая </w:t>
      </w:r>
      <w:proofErr w:type="gramStart"/>
      <w:r w:rsidRPr="008F17E7">
        <w:rPr>
          <w:rFonts w:ascii="Times New Roman" w:hAnsi="Times New Roman"/>
          <w:sz w:val="24"/>
          <w:szCs w:val="24"/>
        </w:rPr>
        <w:t>пластические</w:t>
      </w:r>
      <w:proofErr w:type="gramEnd"/>
      <w:r w:rsidRPr="008F17E7">
        <w:rPr>
          <w:rFonts w:ascii="Times New Roman" w:hAnsi="Times New Roman"/>
          <w:sz w:val="24"/>
          <w:szCs w:val="24"/>
        </w:rPr>
        <w:t>, и использование полуфабрикатов, самостоятельно изготовленных профилей. Демонстрация технических игрушек в действии, регулировка их, обнаружение ошибок и исправление их.</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lastRenderedPageBreak/>
        <w:t xml:space="preserve">Экскурсия. </w:t>
      </w:r>
      <w:r w:rsidRPr="008F17E7">
        <w:rPr>
          <w:rFonts w:ascii="Times New Roman" w:hAnsi="Times New Roman"/>
          <w:sz w:val="24"/>
          <w:szCs w:val="24"/>
        </w:rPr>
        <w:t xml:space="preserve">Ознакомление с трудом людей и их профессий </w:t>
      </w:r>
      <w:proofErr w:type="gramStart"/>
      <w:r w:rsidRPr="008F17E7">
        <w:rPr>
          <w:rFonts w:ascii="Times New Roman" w:hAnsi="Times New Roman"/>
          <w:sz w:val="24"/>
          <w:szCs w:val="24"/>
        </w:rPr>
        <w:t xml:space="preserve">( </w:t>
      </w:r>
      <w:proofErr w:type="gramEnd"/>
      <w:r w:rsidRPr="008F17E7">
        <w:rPr>
          <w:rFonts w:ascii="Times New Roman" w:hAnsi="Times New Roman"/>
          <w:sz w:val="24"/>
          <w:szCs w:val="24"/>
        </w:rPr>
        <w:t>в микрорайоне школы), работающих на технических типовых объектах, аналогичных тем моделям, которые дети будут создавать на уроках технологии для оборудования сюжетных игр, проводимых во внеурочное время, предлагаемых взрослыми или самими детьми.</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Обработка ткани (4 ч)</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Технико-технологические сведения.</w:t>
      </w:r>
      <w:r w:rsidRPr="008F17E7">
        <w:rPr>
          <w:rFonts w:ascii="Times New Roman" w:hAnsi="Times New Roman"/>
          <w:b/>
          <w:sz w:val="24"/>
          <w:szCs w:val="24"/>
        </w:rPr>
        <w:t xml:space="preserve"> </w:t>
      </w:r>
      <w:r w:rsidRPr="008F17E7">
        <w:rPr>
          <w:rFonts w:ascii="Times New Roman" w:hAnsi="Times New Roman"/>
          <w:sz w:val="24"/>
          <w:szCs w:val="24"/>
        </w:rPr>
        <w:t>Первоначальные сведения о тканях и нитках, изготовленных из волокон животного происхождения: шёлк, шерсть и их основные свойства; об изделиях текстильной промышленности: тесьма, лента. Шнур и др.</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Виды стежков и швов: строчка, стебельчатый, тамбурный, назначение их и способы выполнения.</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Изготовление выкройки по обмерам, выполненным под руководством учителя, по эскизу, инструктивной карте. Понятие «припуск».</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Темы для бесед: </w:t>
      </w:r>
      <w:r w:rsidRPr="008F17E7">
        <w:rPr>
          <w:rFonts w:ascii="Times New Roman" w:hAnsi="Times New Roman"/>
          <w:sz w:val="24"/>
          <w:szCs w:val="24"/>
        </w:rPr>
        <w:t>«Назначение шёлковых и шерстяных тканей», «Какие текстильные изделия мы знаем».</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Опыты и наблюдения. </w:t>
      </w:r>
      <w:r w:rsidRPr="008F17E7">
        <w:rPr>
          <w:rFonts w:ascii="Times New Roman" w:hAnsi="Times New Roman"/>
          <w:sz w:val="24"/>
          <w:szCs w:val="24"/>
        </w:rPr>
        <w:t>Рассматривание и сравнение строения тканей, ниток, ленты, шнура и т. п. Сравнение ткани и бумаги по внешнему виду, прочности, строению, технологии обработки.</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Практические работы. </w:t>
      </w:r>
      <w:r w:rsidRPr="008F17E7">
        <w:rPr>
          <w:rFonts w:ascii="Times New Roman" w:hAnsi="Times New Roman"/>
          <w:sz w:val="24"/>
          <w:szCs w:val="24"/>
        </w:rPr>
        <w:t>Изготовление выкройки, разметка ткани, сложенной вдвое, раскрой её, сшивание деталей из ткани швом «строчка» по прямым срезам, после предварительного смётывания их.</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Основы художественной обработки различных материалов (8ч)</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Технико-технологические сведения. </w:t>
      </w:r>
      <w:r w:rsidRPr="008F17E7">
        <w:rPr>
          <w:rFonts w:ascii="Times New Roman" w:hAnsi="Times New Roman"/>
          <w:sz w:val="24"/>
          <w:szCs w:val="24"/>
        </w:rPr>
        <w:t xml:space="preserve">Местные природные и искусственные материалы: солома, мех, кожа, </w:t>
      </w:r>
      <w:proofErr w:type="spellStart"/>
      <w:r w:rsidRPr="008F17E7">
        <w:rPr>
          <w:rFonts w:ascii="Times New Roman" w:hAnsi="Times New Roman"/>
          <w:sz w:val="24"/>
          <w:szCs w:val="24"/>
        </w:rPr>
        <w:t>кожезаменитель</w:t>
      </w:r>
      <w:proofErr w:type="spellEnd"/>
      <w:r w:rsidRPr="008F17E7">
        <w:rPr>
          <w:rFonts w:ascii="Times New Roman" w:hAnsi="Times New Roman"/>
          <w:sz w:val="24"/>
          <w:szCs w:val="24"/>
        </w:rPr>
        <w:t>, древесина, металл – тонкая проволока.</w:t>
      </w:r>
    </w:p>
    <w:p w:rsidR="00051324" w:rsidRPr="008F17E7" w:rsidRDefault="00051324" w:rsidP="00051324">
      <w:pPr>
        <w:ind w:firstLine="357"/>
        <w:rPr>
          <w:rFonts w:ascii="Times New Roman" w:hAnsi="Times New Roman"/>
          <w:sz w:val="24"/>
          <w:szCs w:val="24"/>
        </w:rPr>
      </w:pPr>
      <w:proofErr w:type="gramStart"/>
      <w:r w:rsidRPr="008F17E7">
        <w:rPr>
          <w:rFonts w:ascii="Times New Roman" w:hAnsi="Times New Roman"/>
          <w:sz w:val="24"/>
          <w:szCs w:val="24"/>
        </w:rPr>
        <w:t>Инструменты и приспособления для обработки древесины: буравчик, нож, ножовка и распиловочная коробка, напильник и тисочки, молоток; для проволоки: кусачки, плоскогубцы, круглогубцы, киянка; назначение, приёмы работы ими, правила безопасности труда и способы хранения.</w:t>
      </w:r>
      <w:proofErr w:type="gramEnd"/>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Технология обработки различных материалов и сборки изделий. Художественная обработка древесины и природных материалов. Приёмы работы с проволокой и фольгой. Плетение плоское и круглое.</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Декоративные швы: мережка «столбик», «тамбурный», «стебельчатый».</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Темы для бесед: </w:t>
      </w:r>
      <w:r w:rsidRPr="008F17E7">
        <w:rPr>
          <w:rFonts w:ascii="Times New Roman" w:hAnsi="Times New Roman"/>
          <w:sz w:val="24"/>
          <w:szCs w:val="24"/>
        </w:rPr>
        <w:t>«Народные художественные промыслы Липецкой области»», «На деревообрабатывающем комбинате», «Умельцы родного края».</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Опыты и наблюдения. </w:t>
      </w:r>
      <w:r w:rsidRPr="008F17E7">
        <w:rPr>
          <w:rFonts w:ascii="Times New Roman" w:hAnsi="Times New Roman"/>
          <w:sz w:val="24"/>
          <w:szCs w:val="24"/>
        </w:rPr>
        <w:t xml:space="preserve">Выявление отличительных свойств металла (проволоки и фольги) от бумаги, ткани. </w:t>
      </w:r>
      <w:proofErr w:type="gramStart"/>
      <w:r w:rsidRPr="008F17E7">
        <w:rPr>
          <w:rFonts w:ascii="Times New Roman" w:hAnsi="Times New Roman"/>
          <w:sz w:val="24"/>
          <w:szCs w:val="24"/>
        </w:rPr>
        <w:t>Сравнение бумаги, ткани, древесины, проволоки по внешнему виду, толщине, прочности, отношению к влаге, к технологии разметки, обработки, отделки.</w:t>
      </w:r>
      <w:proofErr w:type="gramEnd"/>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Практические работы. </w:t>
      </w:r>
      <w:r w:rsidRPr="008F17E7">
        <w:rPr>
          <w:rFonts w:ascii="Times New Roman" w:hAnsi="Times New Roman"/>
          <w:sz w:val="24"/>
          <w:szCs w:val="24"/>
        </w:rPr>
        <w:t>Творческие игры и упражнения в приёмах обработки различных материалов с целью достижения декоративно-художественного эффекта.</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 xml:space="preserve">Сельскохозяйственный труд </w:t>
      </w:r>
    </w:p>
    <w:p w:rsidR="00051324" w:rsidRPr="008F17E7" w:rsidRDefault="00051324" w:rsidP="008F17E7">
      <w:pPr>
        <w:ind w:firstLine="357"/>
        <w:jc w:val="center"/>
        <w:rPr>
          <w:rFonts w:ascii="Times New Roman" w:hAnsi="Times New Roman"/>
          <w:b/>
          <w:sz w:val="24"/>
          <w:szCs w:val="24"/>
        </w:rPr>
      </w:pPr>
      <w:r w:rsidRPr="008F17E7">
        <w:rPr>
          <w:rFonts w:ascii="Times New Roman" w:hAnsi="Times New Roman"/>
          <w:b/>
          <w:sz w:val="24"/>
          <w:szCs w:val="24"/>
        </w:rPr>
        <w:t>Осенние работы (3 ч)</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Сведения по сельскохозяйственному труду. </w:t>
      </w:r>
      <w:r w:rsidRPr="008F17E7">
        <w:rPr>
          <w:rFonts w:ascii="Times New Roman" w:hAnsi="Times New Roman"/>
          <w:sz w:val="24"/>
          <w:szCs w:val="24"/>
        </w:rPr>
        <w:t>Уборка урожая. Подготовка почвы к зиме: уборка мусора, перекопка.</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lastRenderedPageBreak/>
        <w:t xml:space="preserve">Тема для бесед: </w:t>
      </w:r>
      <w:r w:rsidRPr="008F17E7">
        <w:rPr>
          <w:rFonts w:ascii="Times New Roman" w:hAnsi="Times New Roman"/>
          <w:sz w:val="24"/>
          <w:szCs w:val="24"/>
        </w:rPr>
        <w:t>«Сельскохозяйственные машины, используемые на полях».</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Опыты и наблюдения. </w:t>
      </w:r>
      <w:r w:rsidRPr="008F17E7">
        <w:rPr>
          <w:rFonts w:ascii="Times New Roman" w:hAnsi="Times New Roman"/>
          <w:sz w:val="24"/>
          <w:szCs w:val="24"/>
        </w:rPr>
        <w:t>Выявление значения внесения органических удобрений в почву.</w:t>
      </w:r>
    </w:p>
    <w:p w:rsidR="00051324" w:rsidRPr="008F17E7" w:rsidRDefault="00051324" w:rsidP="008F17E7">
      <w:pPr>
        <w:ind w:firstLine="357"/>
        <w:rPr>
          <w:rFonts w:ascii="Times New Roman" w:hAnsi="Times New Roman"/>
          <w:sz w:val="24"/>
          <w:szCs w:val="24"/>
        </w:rPr>
      </w:pPr>
      <w:r w:rsidRPr="008F17E7">
        <w:rPr>
          <w:rFonts w:ascii="Times New Roman" w:hAnsi="Times New Roman"/>
          <w:i/>
          <w:sz w:val="24"/>
          <w:szCs w:val="24"/>
        </w:rPr>
        <w:t xml:space="preserve">Практические работы. </w:t>
      </w:r>
      <w:r w:rsidRPr="008F17E7">
        <w:rPr>
          <w:rFonts w:ascii="Times New Roman" w:hAnsi="Times New Roman"/>
          <w:sz w:val="24"/>
          <w:szCs w:val="24"/>
        </w:rPr>
        <w:t>Сбор семян, подготовка их к зимнему хранению. Очистка учебно-опытного участка от остатков растений, перекопка почвы.</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Весенние работы (3 ч)</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Сведения по сельскохозяйственному труду.</w:t>
      </w:r>
      <w:r w:rsidRPr="008F17E7">
        <w:rPr>
          <w:rFonts w:ascii="Times New Roman" w:hAnsi="Times New Roman"/>
          <w:sz w:val="24"/>
          <w:szCs w:val="24"/>
        </w:rPr>
        <w:t xml:space="preserve"> Подготовка почвы к посеву: внесение органических удобрений, перекопка, рыхление, разбивка грядок и рабаток, разметка рядков.</w:t>
      </w:r>
    </w:p>
    <w:p w:rsidR="00051324" w:rsidRPr="008F17E7" w:rsidRDefault="00051324" w:rsidP="00051324">
      <w:pPr>
        <w:ind w:firstLine="357"/>
        <w:rPr>
          <w:rFonts w:ascii="Times New Roman" w:hAnsi="Times New Roman"/>
          <w:sz w:val="24"/>
          <w:szCs w:val="24"/>
        </w:rPr>
      </w:pPr>
      <w:r w:rsidRPr="008F17E7">
        <w:rPr>
          <w:rFonts w:ascii="Times New Roman" w:hAnsi="Times New Roman"/>
          <w:sz w:val="24"/>
          <w:szCs w:val="24"/>
        </w:rPr>
        <w:t xml:space="preserve">Семена корнеплодов – редиса, свёклы, моркови и однолетних цветочно-декоративных растений – </w:t>
      </w:r>
      <w:proofErr w:type="spellStart"/>
      <w:r w:rsidRPr="008F17E7">
        <w:rPr>
          <w:rFonts w:ascii="Times New Roman" w:hAnsi="Times New Roman"/>
          <w:sz w:val="24"/>
          <w:szCs w:val="24"/>
        </w:rPr>
        <w:t>космеи</w:t>
      </w:r>
      <w:proofErr w:type="spellEnd"/>
      <w:r w:rsidRPr="008F17E7">
        <w:rPr>
          <w:rFonts w:ascii="Times New Roman" w:hAnsi="Times New Roman"/>
          <w:sz w:val="24"/>
          <w:szCs w:val="24"/>
        </w:rPr>
        <w:t>. Люпина; подготовка их к посеву; правила ухода за растениями.</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Тема для беседы: </w:t>
      </w:r>
      <w:r w:rsidRPr="008F17E7">
        <w:rPr>
          <w:rFonts w:ascii="Times New Roman" w:hAnsi="Times New Roman"/>
          <w:sz w:val="24"/>
          <w:szCs w:val="24"/>
        </w:rPr>
        <w:t>«Значение корнеплодов в жизни человека»</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Опыты и наблюдения. </w:t>
      </w:r>
      <w:r w:rsidRPr="008F17E7">
        <w:rPr>
          <w:rFonts w:ascii="Times New Roman" w:hAnsi="Times New Roman"/>
          <w:sz w:val="24"/>
          <w:szCs w:val="24"/>
        </w:rPr>
        <w:t>Влияние густоты посева на урожай корнеплодов. Влияние сроков посева на урожай корнеплодов и на время цветения цветочно-декоративных растений. Влияние органических удобрений на урожай корнеплодов, на рост и развитие растений.</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 xml:space="preserve">Практические работы. </w:t>
      </w:r>
      <w:r w:rsidRPr="008F17E7">
        <w:rPr>
          <w:rFonts w:ascii="Times New Roman" w:hAnsi="Times New Roman"/>
          <w:sz w:val="24"/>
          <w:szCs w:val="24"/>
        </w:rPr>
        <w:t>Посев семян корнеплодов и цветочно-декоративных растений в грунт: разравнивание грядок (рабаток) граблями, проведение бороздок по шнуру, полив их, посев семян с последующим заделыванием, установка этикеток. Уход за растениями: полив, рыхление почвы, прополка, установка опорных колышков.</w:t>
      </w:r>
    </w:p>
    <w:p w:rsidR="00051324" w:rsidRPr="008F17E7" w:rsidRDefault="00051324" w:rsidP="008F17E7">
      <w:pPr>
        <w:ind w:firstLine="357"/>
        <w:rPr>
          <w:rFonts w:ascii="Times New Roman" w:hAnsi="Times New Roman"/>
          <w:sz w:val="24"/>
          <w:szCs w:val="24"/>
        </w:rPr>
      </w:pPr>
      <w:r w:rsidRPr="008F17E7">
        <w:rPr>
          <w:rFonts w:ascii="Times New Roman" w:hAnsi="Times New Roman"/>
          <w:sz w:val="24"/>
          <w:szCs w:val="24"/>
        </w:rPr>
        <w:t>Подготовка к посадке черенков ягодных культур (смородина, виноград).</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Работа в классе (2 ч).</w:t>
      </w:r>
    </w:p>
    <w:p w:rsidR="00051324" w:rsidRPr="008F17E7" w:rsidRDefault="00051324" w:rsidP="00051324">
      <w:pPr>
        <w:ind w:firstLine="357"/>
        <w:rPr>
          <w:rFonts w:ascii="Times New Roman" w:hAnsi="Times New Roman"/>
          <w:sz w:val="24"/>
          <w:szCs w:val="24"/>
        </w:rPr>
      </w:pPr>
      <w:r w:rsidRPr="008F17E7">
        <w:rPr>
          <w:rFonts w:ascii="Times New Roman" w:hAnsi="Times New Roman"/>
          <w:i/>
          <w:sz w:val="24"/>
          <w:szCs w:val="24"/>
        </w:rPr>
        <w:t>Сведения по сельскохозяйственному труду.</w:t>
      </w:r>
      <w:r w:rsidRPr="008F17E7">
        <w:rPr>
          <w:rFonts w:ascii="Times New Roman" w:hAnsi="Times New Roman"/>
          <w:sz w:val="24"/>
          <w:szCs w:val="24"/>
        </w:rPr>
        <w:t xml:space="preserve"> Правила и приёмы размножения комнатных растений листьями и ухода за ними.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w:t>
      </w:r>
      <w:r w:rsidRPr="008F17E7">
        <w:rPr>
          <w:rFonts w:ascii="Times New Roman" w:hAnsi="Times New Roman"/>
          <w:i/>
          <w:sz w:val="24"/>
          <w:szCs w:val="24"/>
        </w:rPr>
        <w:t xml:space="preserve">Тема для беседы: </w:t>
      </w:r>
      <w:r w:rsidRPr="008F17E7">
        <w:rPr>
          <w:rFonts w:ascii="Times New Roman" w:hAnsi="Times New Roman"/>
          <w:sz w:val="24"/>
          <w:szCs w:val="24"/>
        </w:rPr>
        <w:t>«Значение размножения  комнатных растений».</w:t>
      </w:r>
    </w:p>
    <w:p w:rsidR="00051324" w:rsidRPr="008F17E7" w:rsidRDefault="00051324" w:rsidP="00051324">
      <w:pPr>
        <w:ind w:firstLine="360"/>
        <w:rPr>
          <w:rFonts w:ascii="Times New Roman" w:hAnsi="Times New Roman"/>
          <w:sz w:val="24"/>
          <w:szCs w:val="24"/>
        </w:rPr>
      </w:pPr>
      <w:r w:rsidRPr="008F17E7">
        <w:rPr>
          <w:rFonts w:ascii="Times New Roman" w:hAnsi="Times New Roman"/>
          <w:i/>
          <w:sz w:val="24"/>
          <w:szCs w:val="24"/>
        </w:rPr>
        <w:t>Опыты и наблюдения.</w:t>
      </w:r>
      <w:r w:rsidRPr="008F17E7">
        <w:rPr>
          <w:rFonts w:ascii="Times New Roman" w:hAnsi="Times New Roman"/>
          <w:sz w:val="24"/>
          <w:szCs w:val="24"/>
        </w:rPr>
        <w:t xml:space="preserve"> Выявление условий для </w:t>
      </w:r>
      <w:proofErr w:type="spellStart"/>
      <w:r w:rsidRPr="008F17E7">
        <w:rPr>
          <w:rFonts w:ascii="Times New Roman" w:hAnsi="Times New Roman"/>
          <w:sz w:val="24"/>
          <w:szCs w:val="24"/>
        </w:rPr>
        <w:t>приживания</w:t>
      </w:r>
      <w:proofErr w:type="spellEnd"/>
      <w:r w:rsidRPr="008F17E7">
        <w:rPr>
          <w:rFonts w:ascii="Times New Roman" w:hAnsi="Times New Roman"/>
          <w:sz w:val="24"/>
          <w:szCs w:val="24"/>
        </w:rPr>
        <w:t xml:space="preserve"> черенков.</w:t>
      </w:r>
    </w:p>
    <w:p w:rsidR="00051324" w:rsidRPr="008F17E7" w:rsidRDefault="00051324" w:rsidP="008F17E7">
      <w:pPr>
        <w:ind w:firstLine="360"/>
        <w:rPr>
          <w:rFonts w:ascii="Times New Roman" w:hAnsi="Times New Roman"/>
          <w:sz w:val="24"/>
          <w:szCs w:val="24"/>
        </w:rPr>
      </w:pPr>
      <w:r w:rsidRPr="008F17E7">
        <w:rPr>
          <w:rFonts w:ascii="Times New Roman" w:hAnsi="Times New Roman"/>
          <w:i/>
          <w:sz w:val="24"/>
          <w:szCs w:val="24"/>
        </w:rPr>
        <w:t xml:space="preserve">Практические работы. </w:t>
      </w:r>
      <w:r w:rsidRPr="008F17E7">
        <w:rPr>
          <w:rFonts w:ascii="Times New Roman" w:hAnsi="Times New Roman"/>
          <w:sz w:val="24"/>
          <w:szCs w:val="24"/>
        </w:rPr>
        <w:t xml:space="preserve">Организация трудовой деятельности учащихся. Заготовка и посадка черенков комнатных растений: традесканции, бегонии, фуксии, герани и др. Уход за посаженными черенками: полив, </w:t>
      </w:r>
      <w:proofErr w:type="spellStart"/>
      <w:r w:rsidRPr="008F17E7">
        <w:rPr>
          <w:rFonts w:ascii="Times New Roman" w:hAnsi="Times New Roman"/>
          <w:sz w:val="24"/>
          <w:szCs w:val="24"/>
        </w:rPr>
        <w:t>притенение</w:t>
      </w:r>
      <w:proofErr w:type="spellEnd"/>
      <w:r w:rsidRPr="008F17E7">
        <w:rPr>
          <w:rFonts w:ascii="Times New Roman" w:hAnsi="Times New Roman"/>
          <w:sz w:val="24"/>
          <w:szCs w:val="24"/>
        </w:rPr>
        <w:t>. Пересадка укоренившихся черенков в цветочные горшки – вазоны.</w:t>
      </w:r>
    </w:p>
    <w:p w:rsidR="00051324" w:rsidRPr="008F17E7" w:rsidRDefault="00051324" w:rsidP="00051324">
      <w:pPr>
        <w:pStyle w:val="body"/>
        <w:spacing w:after="0" w:afterAutospacing="0"/>
        <w:jc w:val="left"/>
      </w:pPr>
      <w:r w:rsidRPr="008F17E7">
        <w:t xml:space="preserve">Для организации учебно-познавательной деятельности используются следующие технологии: адаптивного обучения, игровая, коммуникативная, ИКТ, проектная, исследовательская, </w:t>
      </w:r>
      <w:proofErr w:type="spellStart"/>
      <w:r w:rsidRPr="008F17E7">
        <w:t>здоровьесберегающая</w:t>
      </w:r>
      <w:proofErr w:type="spellEnd"/>
      <w:r w:rsidRPr="008F17E7">
        <w:t>.</w:t>
      </w:r>
    </w:p>
    <w:p w:rsidR="00051324" w:rsidRPr="008F17E7" w:rsidRDefault="00051324" w:rsidP="00051324">
      <w:pPr>
        <w:pStyle w:val="a3"/>
        <w:spacing w:after="0" w:afterAutospacing="0"/>
      </w:pPr>
      <w:r w:rsidRPr="008F17E7">
        <w:rPr>
          <w:rStyle w:val="afc"/>
        </w:rPr>
        <w:t>Для формирования ключевых образовательных компетенций используются такие средства, формы и приемы обучения, как:</w:t>
      </w:r>
    </w:p>
    <w:p w:rsidR="00051324" w:rsidRPr="008F17E7" w:rsidRDefault="00051324" w:rsidP="00051324">
      <w:pPr>
        <w:pStyle w:val="a3"/>
        <w:spacing w:after="0" w:afterAutospacing="0"/>
      </w:pPr>
      <w:r w:rsidRPr="008F17E7">
        <w:rPr>
          <w:rStyle w:val="afc"/>
        </w:rPr>
        <w:t>- интерактивные технологии</w:t>
      </w:r>
    </w:p>
    <w:p w:rsidR="00051324" w:rsidRPr="008F17E7" w:rsidRDefault="00051324" w:rsidP="00051324">
      <w:pPr>
        <w:pStyle w:val="a3"/>
        <w:spacing w:after="0" w:afterAutospacing="0"/>
      </w:pPr>
      <w:r w:rsidRPr="008F17E7">
        <w:rPr>
          <w:rStyle w:val="afc"/>
        </w:rPr>
        <w:t xml:space="preserve">-метод сотрудничества </w:t>
      </w:r>
    </w:p>
    <w:p w:rsidR="00051324" w:rsidRPr="008F17E7" w:rsidRDefault="00051324" w:rsidP="00051324">
      <w:pPr>
        <w:pStyle w:val="a3"/>
        <w:spacing w:after="0" w:afterAutospacing="0"/>
      </w:pPr>
      <w:r w:rsidRPr="008F17E7">
        <w:rPr>
          <w:rStyle w:val="afc"/>
        </w:rPr>
        <w:t xml:space="preserve">-методики проектирования </w:t>
      </w:r>
    </w:p>
    <w:p w:rsidR="00051324" w:rsidRPr="008F17E7" w:rsidRDefault="00051324" w:rsidP="00051324">
      <w:pPr>
        <w:pStyle w:val="a3"/>
        <w:spacing w:after="0" w:afterAutospacing="0"/>
      </w:pPr>
      <w:r w:rsidRPr="008F17E7">
        <w:rPr>
          <w:rStyle w:val="afc"/>
        </w:rPr>
        <w:t>- дифференцированный подход</w:t>
      </w:r>
    </w:p>
    <w:p w:rsidR="00051324" w:rsidRPr="008F17E7" w:rsidRDefault="00051324" w:rsidP="00051324">
      <w:pPr>
        <w:pStyle w:val="a3"/>
        <w:spacing w:after="0" w:afterAutospacing="0"/>
      </w:pPr>
      <w:r w:rsidRPr="008F17E7">
        <w:rPr>
          <w:rStyle w:val="afc"/>
        </w:rPr>
        <w:lastRenderedPageBreak/>
        <w:t xml:space="preserve">- </w:t>
      </w:r>
      <w:proofErr w:type="spellStart"/>
      <w:r w:rsidRPr="008F17E7">
        <w:rPr>
          <w:rStyle w:val="afc"/>
        </w:rPr>
        <w:t>деятельностный</w:t>
      </w:r>
      <w:proofErr w:type="spellEnd"/>
      <w:r w:rsidRPr="008F17E7">
        <w:rPr>
          <w:rStyle w:val="afc"/>
        </w:rPr>
        <w:t xml:space="preserve"> подход</w:t>
      </w:r>
    </w:p>
    <w:p w:rsidR="00051324" w:rsidRPr="008F17E7" w:rsidRDefault="00051324" w:rsidP="00051324">
      <w:pPr>
        <w:pStyle w:val="a3"/>
        <w:spacing w:after="0" w:afterAutospacing="0"/>
      </w:pPr>
      <w:r w:rsidRPr="008F17E7">
        <w:rPr>
          <w:rStyle w:val="afc"/>
        </w:rPr>
        <w:t xml:space="preserve">- работа по алгоритму и др. </w:t>
      </w:r>
    </w:p>
    <w:p w:rsidR="00051324" w:rsidRPr="008F17E7" w:rsidRDefault="00051324" w:rsidP="00051324">
      <w:pPr>
        <w:ind w:firstLine="360"/>
        <w:rPr>
          <w:rFonts w:ascii="Times New Roman" w:hAnsi="Times New Roman"/>
          <w:sz w:val="24"/>
          <w:szCs w:val="24"/>
        </w:rPr>
      </w:pPr>
      <w:r w:rsidRPr="008F17E7">
        <w:rPr>
          <w:rFonts w:ascii="Times New Roman" w:hAnsi="Times New Roman"/>
          <w:sz w:val="24"/>
          <w:szCs w:val="24"/>
        </w:rPr>
        <w:t xml:space="preserve">Виды контроля: тесты (словесные, </w:t>
      </w:r>
      <w:proofErr w:type="gramStart"/>
      <w:r w:rsidRPr="008F17E7">
        <w:rPr>
          <w:rFonts w:ascii="Times New Roman" w:hAnsi="Times New Roman"/>
          <w:sz w:val="24"/>
          <w:szCs w:val="24"/>
        </w:rPr>
        <w:t>зрительно-пространственный</w:t>
      </w:r>
      <w:proofErr w:type="gramEnd"/>
      <w:r w:rsidRPr="008F17E7">
        <w:rPr>
          <w:rFonts w:ascii="Times New Roman" w:hAnsi="Times New Roman"/>
          <w:sz w:val="24"/>
          <w:szCs w:val="24"/>
        </w:rPr>
        <w:t>);</w:t>
      </w:r>
    </w:p>
    <w:p w:rsidR="00051324" w:rsidRPr="008F17E7" w:rsidRDefault="00051324" w:rsidP="008F17E7">
      <w:pPr>
        <w:ind w:firstLine="360"/>
        <w:rPr>
          <w:rFonts w:ascii="Times New Roman" w:hAnsi="Times New Roman"/>
          <w:sz w:val="24"/>
          <w:szCs w:val="24"/>
        </w:rPr>
      </w:pPr>
      <w:r w:rsidRPr="008F17E7">
        <w:rPr>
          <w:rFonts w:ascii="Times New Roman" w:hAnsi="Times New Roman"/>
          <w:sz w:val="24"/>
          <w:szCs w:val="24"/>
        </w:rPr>
        <w:t xml:space="preserve">                               метод пооперационного контроля.</w:t>
      </w:r>
    </w:p>
    <w:p w:rsidR="00051324" w:rsidRPr="008F17E7" w:rsidRDefault="00051324" w:rsidP="008F17E7">
      <w:pPr>
        <w:ind w:firstLine="357"/>
        <w:jc w:val="center"/>
        <w:rPr>
          <w:rFonts w:ascii="Times New Roman" w:hAnsi="Times New Roman"/>
          <w:b/>
          <w:sz w:val="24"/>
          <w:szCs w:val="24"/>
        </w:rPr>
      </w:pPr>
      <w:r w:rsidRPr="008F17E7">
        <w:rPr>
          <w:rFonts w:ascii="Times New Roman" w:hAnsi="Times New Roman"/>
          <w:b/>
          <w:sz w:val="24"/>
          <w:szCs w:val="24"/>
        </w:rPr>
        <w:t xml:space="preserve">Основные требования к знаниям и умениям </w:t>
      </w:r>
      <w:proofErr w:type="gramStart"/>
      <w:r w:rsidRPr="008F17E7">
        <w:rPr>
          <w:rFonts w:ascii="Times New Roman" w:hAnsi="Times New Roman"/>
          <w:b/>
          <w:sz w:val="24"/>
          <w:szCs w:val="24"/>
        </w:rPr>
        <w:t>обучающихся</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5238"/>
      </w:tblGrid>
      <w:tr w:rsidR="00051324" w:rsidRPr="008F17E7" w:rsidTr="00B77B19">
        <w:tc>
          <w:tcPr>
            <w:tcW w:w="10476" w:type="dxa"/>
            <w:gridSpan w:val="2"/>
            <w:tcBorders>
              <w:top w:val="single" w:sz="4" w:space="0" w:color="auto"/>
              <w:left w:val="single" w:sz="4" w:space="0" w:color="auto"/>
              <w:bottom w:val="single" w:sz="4" w:space="0" w:color="auto"/>
              <w:right w:val="single" w:sz="4" w:space="0" w:color="auto"/>
            </w:tcBorders>
            <w:hideMark/>
          </w:tcPr>
          <w:p w:rsidR="00051324" w:rsidRPr="008F17E7" w:rsidRDefault="00051324" w:rsidP="00B77B19">
            <w:pPr>
              <w:jc w:val="center"/>
              <w:rPr>
                <w:rFonts w:ascii="Times New Roman" w:hAnsi="Times New Roman"/>
                <w:b/>
                <w:sz w:val="24"/>
                <w:szCs w:val="24"/>
              </w:rPr>
            </w:pPr>
            <w:r w:rsidRPr="008F17E7">
              <w:rPr>
                <w:rFonts w:ascii="Times New Roman" w:hAnsi="Times New Roman"/>
                <w:b/>
                <w:sz w:val="24"/>
                <w:szCs w:val="24"/>
              </w:rPr>
              <w:t>К концу третьего года обучения дети должны:</w:t>
            </w:r>
          </w:p>
        </w:tc>
      </w:tr>
      <w:tr w:rsidR="00051324" w:rsidRPr="008F17E7" w:rsidTr="00B77B19">
        <w:tc>
          <w:tcPr>
            <w:tcW w:w="5238" w:type="dxa"/>
            <w:tcBorders>
              <w:top w:val="single" w:sz="4" w:space="0" w:color="auto"/>
              <w:left w:val="single" w:sz="4" w:space="0" w:color="auto"/>
              <w:bottom w:val="single" w:sz="4" w:space="0" w:color="auto"/>
              <w:right w:val="single" w:sz="4" w:space="0" w:color="auto"/>
            </w:tcBorders>
            <w:hideMark/>
          </w:tcPr>
          <w:p w:rsidR="00051324" w:rsidRPr="008F17E7" w:rsidRDefault="00051324" w:rsidP="00B77B19">
            <w:pPr>
              <w:jc w:val="center"/>
              <w:rPr>
                <w:rFonts w:ascii="Times New Roman" w:hAnsi="Times New Roman"/>
                <w:b/>
                <w:sz w:val="24"/>
                <w:szCs w:val="24"/>
              </w:rPr>
            </w:pPr>
            <w:r w:rsidRPr="008F17E7">
              <w:rPr>
                <w:rFonts w:ascii="Times New Roman" w:hAnsi="Times New Roman"/>
                <w:b/>
                <w:sz w:val="24"/>
                <w:szCs w:val="24"/>
              </w:rPr>
              <w:t>знать</w:t>
            </w:r>
          </w:p>
        </w:tc>
        <w:tc>
          <w:tcPr>
            <w:tcW w:w="5238" w:type="dxa"/>
            <w:tcBorders>
              <w:top w:val="single" w:sz="4" w:space="0" w:color="auto"/>
              <w:left w:val="single" w:sz="4" w:space="0" w:color="auto"/>
              <w:bottom w:val="single" w:sz="4" w:space="0" w:color="auto"/>
              <w:right w:val="single" w:sz="4" w:space="0" w:color="auto"/>
            </w:tcBorders>
            <w:hideMark/>
          </w:tcPr>
          <w:p w:rsidR="00051324" w:rsidRPr="008F17E7" w:rsidRDefault="00051324" w:rsidP="00B77B19">
            <w:pPr>
              <w:jc w:val="center"/>
              <w:rPr>
                <w:rFonts w:ascii="Times New Roman" w:hAnsi="Times New Roman"/>
                <w:b/>
                <w:sz w:val="24"/>
                <w:szCs w:val="24"/>
              </w:rPr>
            </w:pPr>
            <w:r w:rsidRPr="008F17E7">
              <w:rPr>
                <w:rFonts w:ascii="Times New Roman" w:hAnsi="Times New Roman"/>
                <w:b/>
                <w:sz w:val="24"/>
                <w:szCs w:val="24"/>
              </w:rPr>
              <w:t>уметь</w:t>
            </w:r>
          </w:p>
        </w:tc>
      </w:tr>
      <w:tr w:rsidR="00051324" w:rsidRPr="008F17E7" w:rsidTr="00B77B19">
        <w:tc>
          <w:tcPr>
            <w:tcW w:w="10476" w:type="dxa"/>
            <w:gridSpan w:val="2"/>
            <w:tcBorders>
              <w:top w:val="single" w:sz="4" w:space="0" w:color="auto"/>
              <w:left w:val="single" w:sz="4" w:space="0" w:color="auto"/>
              <w:bottom w:val="single" w:sz="4" w:space="0" w:color="auto"/>
              <w:right w:val="single" w:sz="4" w:space="0" w:color="auto"/>
            </w:tcBorders>
            <w:hideMark/>
          </w:tcPr>
          <w:p w:rsidR="00051324" w:rsidRPr="008F17E7" w:rsidRDefault="00051324" w:rsidP="00B77B19">
            <w:pPr>
              <w:jc w:val="center"/>
              <w:rPr>
                <w:rFonts w:ascii="Times New Roman" w:hAnsi="Times New Roman"/>
                <w:b/>
                <w:sz w:val="24"/>
                <w:szCs w:val="24"/>
              </w:rPr>
            </w:pPr>
            <w:r w:rsidRPr="008F17E7">
              <w:rPr>
                <w:rFonts w:ascii="Times New Roman" w:hAnsi="Times New Roman"/>
                <w:b/>
                <w:sz w:val="24"/>
                <w:szCs w:val="24"/>
              </w:rPr>
              <w:t>По техническому труду:</w:t>
            </w:r>
          </w:p>
        </w:tc>
      </w:tr>
      <w:tr w:rsidR="00051324" w:rsidRPr="008F17E7" w:rsidTr="00B77B19">
        <w:trPr>
          <w:trHeight w:val="138"/>
        </w:trPr>
        <w:tc>
          <w:tcPr>
            <w:tcW w:w="523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ind w:firstLine="357"/>
              <w:rPr>
                <w:rFonts w:ascii="Times New Roman" w:hAnsi="Times New Roman"/>
                <w:sz w:val="24"/>
                <w:szCs w:val="24"/>
              </w:rPr>
            </w:pPr>
            <w:r w:rsidRPr="008F17E7">
              <w:rPr>
                <w:rFonts w:ascii="Times New Roman" w:hAnsi="Times New Roman"/>
                <w:sz w:val="24"/>
                <w:szCs w:val="24"/>
              </w:rPr>
              <w:t xml:space="preserve">название,  назначение, правила пользования ручными инструментами для обработки бумаги, картона, ткани и других материалов, предусмотренных программой;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правила безопасности труда и личной гигиены</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при обработке различных материалов;</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правила чтения графических изображений;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правила и приёмы проверки исправности инструмента;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правила и приёмы разметки по линейке, угольнику, циркулем;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способы контроля размеров детали, изделия;</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Общие сведения о профессиях: столяр, плотник, слесарь, агроном, растениевод.</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Пословицы, поговорки о труде</w:t>
            </w:r>
          </w:p>
        </w:tc>
        <w:tc>
          <w:tcPr>
            <w:tcW w:w="523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правильно называть и самостоятельно, без напоминаний, использовать их в работе строго по назначению;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самостоятельно и безукоризненно выполнять их;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понимать элементы графической грамоты; правильно читать эскиз; название детали, развёртки, форму, размеры, технологические операции;</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проверять исправность инструмента;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выполнять разметку в миллиметрах </w:t>
            </w:r>
            <w:proofErr w:type="spellStart"/>
            <w:r w:rsidRPr="008F17E7">
              <w:rPr>
                <w:rFonts w:ascii="Times New Roman" w:hAnsi="Times New Roman"/>
                <w:sz w:val="24"/>
                <w:szCs w:val="24"/>
              </w:rPr>
              <w:t>чертёжно</w:t>
            </w:r>
            <w:proofErr w:type="spellEnd"/>
            <w:r w:rsidRPr="008F17E7">
              <w:rPr>
                <w:rFonts w:ascii="Times New Roman" w:hAnsi="Times New Roman"/>
                <w:sz w:val="24"/>
                <w:szCs w:val="24"/>
              </w:rPr>
              <w:t>-измерительными инструментами;</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проверять точность выполненной разметки; самостоятельно изготовлять изделие, из </w:t>
            </w:r>
            <w:proofErr w:type="gramStart"/>
            <w:r w:rsidRPr="008F17E7">
              <w:rPr>
                <w:rFonts w:ascii="Times New Roman" w:hAnsi="Times New Roman"/>
                <w:sz w:val="24"/>
                <w:szCs w:val="24"/>
              </w:rPr>
              <w:t>предусмотренных</w:t>
            </w:r>
            <w:proofErr w:type="gramEnd"/>
            <w:r w:rsidRPr="008F17E7">
              <w:rPr>
                <w:rFonts w:ascii="Times New Roman" w:hAnsi="Times New Roman"/>
                <w:sz w:val="24"/>
                <w:szCs w:val="24"/>
              </w:rPr>
              <w:t xml:space="preserve"> программой, по образцу, рисунку, эскизу;</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уважать их труд; по возможности принимать посильное участие в их труде.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Составлять небольшие рассказы об изделиях народного промысла Липецкой области (</w:t>
            </w:r>
            <w:proofErr w:type="spellStart"/>
            <w:r w:rsidRPr="008F17E7">
              <w:rPr>
                <w:rFonts w:ascii="Times New Roman" w:hAnsi="Times New Roman"/>
                <w:sz w:val="24"/>
                <w:szCs w:val="24"/>
              </w:rPr>
              <w:t>елецкое</w:t>
            </w:r>
            <w:proofErr w:type="spellEnd"/>
            <w:r w:rsidRPr="008F17E7">
              <w:rPr>
                <w:rFonts w:ascii="Times New Roman" w:hAnsi="Times New Roman"/>
                <w:sz w:val="24"/>
                <w:szCs w:val="24"/>
              </w:rPr>
              <w:t xml:space="preserve"> кружево, романовская игрушка)</w:t>
            </w:r>
          </w:p>
          <w:p w:rsidR="00051324" w:rsidRPr="008F17E7" w:rsidRDefault="00051324" w:rsidP="00B77B19">
            <w:pPr>
              <w:rPr>
                <w:rFonts w:ascii="Times New Roman" w:hAnsi="Times New Roman"/>
                <w:sz w:val="24"/>
                <w:szCs w:val="24"/>
              </w:rPr>
            </w:pPr>
          </w:p>
        </w:tc>
      </w:tr>
      <w:tr w:rsidR="00051324" w:rsidRPr="008F17E7" w:rsidTr="00B77B19">
        <w:trPr>
          <w:trHeight w:val="138"/>
        </w:trPr>
        <w:tc>
          <w:tcPr>
            <w:tcW w:w="10476" w:type="dxa"/>
            <w:gridSpan w:val="2"/>
            <w:tcBorders>
              <w:top w:val="single" w:sz="4" w:space="0" w:color="auto"/>
              <w:left w:val="single" w:sz="4" w:space="0" w:color="auto"/>
              <w:bottom w:val="single" w:sz="4" w:space="0" w:color="auto"/>
              <w:right w:val="single" w:sz="4" w:space="0" w:color="auto"/>
            </w:tcBorders>
            <w:hideMark/>
          </w:tcPr>
          <w:p w:rsidR="00051324" w:rsidRPr="008F17E7" w:rsidRDefault="00051324" w:rsidP="00B77B19">
            <w:pPr>
              <w:jc w:val="center"/>
              <w:rPr>
                <w:rFonts w:ascii="Times New Roman" w:hAnsi="Times New Roman"/>
                <w:b/>
                <w:sz w:val="24"/>
                <w:szCs w:val="24"/>
              </w:rPr>
            </w:pPr>
            <w:r w:rsidRPr="008F17E7">
              <w:rPr>
                <w:rFonts w:ascii="Times New Roman" w:hAnsi="Times New Roman"/>
                <w:b/>
                <w:sz w:val="24"/>
                <w:szCs w:val="24"/>
              </w:rPr>
              <w:t>По сельскохозяйственному труду:</w:t>
            </w:r>
          </w:p>
        </w:tc>
      </w:tr>
      <w:tr w:rsidR="00051324" w:rsidRPr="008F17E7" w:rsidTr="008F17E7">
        <w:trPr>
          <w:trHeight w:val="4628"/>
        </w:trPr>
        <w:tc>
          <w:tcPr>
            <w:tcW w:w="523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eastAsia="Times New Roman" w:hAnsi="Times New Roman"/>
                <w:sz w:val="24"/>
                <w:szCs w:val="24"/>
              </w:rPr>
            </w:pPr>
            <w:r w:rsidRPr="008F17E7">
              <w:rPr>
                <w:rFonts w:ascii="Times New Roman" w:hAnsi="Times New Roman"/>
                <w:sz w:val="24"/>
                <w:szCs w:val="24"/>
              </w:rPr>
              <w:lastRenderedPageBreak/>
              <w:t xml:space="preserve">    правила безопасности труда, личной гигиены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во время с/х работ;</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правила сбора семян и приёмы хранения их в зимнее время;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особенности выращивания цветочно-декоративных и овощных растений в открытом грунте и правила наблюдений за ростом и развитием растений;</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название и назначение сельскохозяйственных машин для обработки почвы.</w:t>
            </w:r>
          </w:p>
          <w:p w:rsidR="00051324" w:rsidRPr="008F17E7" w:rsidRDefault="00051324" w:rsidP="00B77B19">
            <w:pPr>
              <w:rPr>
                <w:rFonts w:ascii="Times New Roman" w:hAnsi="Times New Roman"/>
                <w:sz w:val="24"/>
                <w:szCs w:val="24"/>
              </w:rPr>
            </w:pPr>
          </w:p>
          <w:p w:rsidR="00051324" w:rsidRPr="008F17E7" w:rsidRDefault="00051324" w:rsidP="00B77B19">
            <w:pPr>
              <w:rPr>
                <w:rFonts w:ascii="Times New Roman" w:hAnsi="Times New Roman"/>
                <w:sz w:val="24"/>
                <w:szCs w:val="24"/>
              </w:rPr>
            </w:pP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w:t>
            </w:r>
          </w:p>
        </w:tc>
        <w:tc>
          <w:tcPr>
            <w:tcW w:w="523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безукоризненно соблюдать их;</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собирать семена и готовить их к зимнему хранению;</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  выращивать сельскохозяйственные растения, предусмотренные программой, от посадки до уборки урожая с соблюдением всех правил;  </w:t>
            </w:r>
          </w:p>
          <w:p w:rsidR="00051324" w:rsidRPr="008F17E7" w:rsidRDefault="00051324" w:rsidP="00B77B19">
            <w:pPr>
              <w:rPr>
                <w:rFonts w:ascii="Times New Roman" w:hAnsi="Times New Roman"/>
                <w:sz w:val="24"/>
                <w:szCs w:val="24"/>
              </w:rPr>
            </w:pPr>
            <w:r w:rsidRPr="008F17E7">
              <w:rPr>
                <w:rFonts w:ascii="Times New Roman" w:hAnsi="Times New Roman"/>
                <w:sz w:val="24"/>
                <w:szCs w:val="24"/>
              </w:rPr>
              <w:t>различать машины по внешнему виду и принципу действий.</w:t>
            </w:r>
          </w:p>
          <w:p w:rsidR="00051324" w:rsidRPr="008F17E7" w:rsidRDefault="00051324" w:rsidP="00B77B19">
            <w:pPr>
              <w:rPr>
                <w:rFonts w:ascii="Times New Roman" w:hAnsi="Times New Roman"/>
                <w:sz w:val="24"/>
                <w:szCs w:val="24"/>
              </w:rPr>
            </w:pPr>
          </w:p>
        </w:tc>
      </w:tr>
    </w:tbl>
    <w:p w:rsidR="00051324" w:rsidRPr="008F17E7" w:rsidRDefault="00051324" w:rsidP="00051324">
      <w:pPr>
        <w:ind w:firstLine="357"/>
        <w:jc w:val="center"/>
        <w:rPr>
          <w:rFonts w:ascii="Times New Roman" w:hAnsi="Times New Roman"/>
          <w:sz w:val="24"/>
          <w:szCs w:val="24"/>
        </w:rPr>
      </w:pPr>
    </w:p>
    <w:p w:rsidR="00051324" w:rsidRPr="008F17E7" w:rsidRDefault="00051324" w:rsidP="00051324">
      <w:pPr>
        <w:ind w:firstLine="357"/>
        <w:jc w:val="center"/>
        <w:rPr>
          <w:rFonts w:ascii="Times New Roman" w:hAnsi="Times New Roman"/>
          <w:sz w:val="24"/>
          <w:szCs w:val="24"/>
        </w:rPr>
      </w:pPr>
    </w:p>
    <w:p w:rsidR="00051324" w:rsidRPr="008F17E7" w:rsidRDefault="00051324" w:rsidP="00051324">
      <w:pPr>
        <w:ind w:firstLine="357"/>
        <w:jc w:val="center"/>
        <w:rPr>
          <w:rFonts w:ascii="Times New Roman" w:hAnsi="Times New Roman"/>
          <w:sz w:val="24"/>
          <w:szCs w:val="24"/>
        </w:rPr>
      </w:pP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IV класс</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Секреты мастеров</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Проблема социально-исторического и духовно-эстетического смысла мира вещей является главным стержнем программы четвертого года обучения.</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Знания и умения, накопленные учениками за предыдущий период, не просто дополняются — они систематизируются и обобщаются — в результате у школьников формируется более полное представление о значении продуктивной  практической деятельности человека, а также более осмысленное отношение к предметному миру как части человеческой культуры.</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На разнообразных примерах школьники убеждаются, что материальная среда, создаваемая людьми для своего удобства, всегда несет в себе отпечаток конкретного исторического времени, социального опыта и духовных устремлений человека. Даже в самых простых, привычных и непритязательных вещах обязательно скрыта серьезная информация, которая не только может пролить свет на прошлое человечества, но и позволяет многое понять в проблеме связи времен, задуматься о единстве жизни и тех силах, которые это единство поддерживают.</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При этом основы понимания исторической и социальной информации, заложенной в вещах, формируются у детей не в ходе общих рассуждений, а в процессе восприятия наглядной информации. На конкретных примерах, изучая и изготавливая главным образом знакомые предметы, ученики убеждаются, что появление этих предметов в жизни людей имеет свои причины, оно закономерно. Форма, цвет, декор, материал — все имеет </w:t>
      </w:r>
      <w:proofErr w:type="gramStart"/>
      <w:r w:rsidRPr="008F17E7">
        <w:rPr>
          <w:rFonts w:ascii="Times New Roman" w:hAnsi="Times New Roman"/>
          <w:sz w:val="24"/>
          <w:szCs w:val="24"/>
        </w:rPr>
        <w:t>глубокий</w:t>
      </w:r>
      <w:proofErr w:type="gramEnd"/>
      <w:r w:rsidRPr="008F17E7">
        <w:rPr>
          <w:rFonts w:ascii="Times New Roman" w:hAnsi="Times New Roman"/>
          <w:sz w:val="24"/>
          <w:szCs w:val="24"/>
        </w:rPr>
        <w:t xml:space="preserve"> и даже глубинный смысл. Традиции и каноны, в соответствии с которыми действуют мастера, сохранились с давних времен и продиктованы, как правило, сложным комплексом знаний. Эти знания можно  почерпнуть в обыкновенных вещах, которыми пользовался и продолжает пользоваться человек.</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lastRenderedPageBreak/>
        <w:t>Совершенно необходимо, чтобы результатом полученной информации о социально-историческом смысле мира вещей и предметной деятельности человека стало заинтересованное и уважительное отношение учеников к культурным традициям, к передаче знаний и опыта от одного поколения к другому. Понимание ценности предшествующих культур и бережное отношение к ним не должно противоречить творческому стремлению к постоянному поиску нового. В связи с этим важно продемонстрировать детям возможные корректные сочетания подражательной и творческой деятельности. Подражание, если оно продиктовано стремлением лучше узнать, понять, изучить какую-либо идею или дело, — это способ научиться мастерству.</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Мастер, творец является высшим выразителем духовной сущности вещей. Изучение и освоение мастерства имеет особый смысл. Дети довольно легко приходят к выводу, что под «секретами» мастеров подразумеваются в первую очередь не технологические тонкости ремесла, а именно мудрость Мастера, одухотворенность и гармония его деятельности. На этом фоне четвероклассники совершенствуют свою практическую подготовку, приобретают новые умения.</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На какой-то период ученики сознательно принимают установку на преимущественно подражательную деятельность, видят себя в роли «подмастерьев». На первый взгляд, такой прием может показаться противоречащим общей — творческой — концепции курса, но это не так. Он использован лишь для того, чтобы более четко и убедительно выделить мысль: Мастер учится не только у Природы, но и у других Мастеров.</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При этом имеется в виду самая важная сторона мастерства — его духовно-нравственный смысл; с распространенным в различных методиках трудового обучения механическим копированием учебных образцов указанный прием не имеет ничего общего.</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В самой последней четверти программа предлагает еще раз, специально обратить внимание детей на то, что существует общая логика развития отдельных ремесел и предметного мира в целом. В соответствии с этой логикой древние традиции изготовления изделий получают новое звучание в современных условиях. В этот учебный период проектно-художественная деятельность учащихся обращена к более детальному ознакомлению с художественными ремеслами наших дней. При конструировании собственных изделий они снова обращаются к той историко-эстетической информации, которая лежит в основе предметной деятельности современного человека.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Таким образом, основные содержательные компоненты программы четвертого класса следующие:</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Историческая информативность мира вещей</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Понятие об исторической значимости предметной среды. История некоторых ремесел и их культурная сущность. Общее и особенное в вещах различных эпох и разных народов. Отражение в бытовых предметах представлений человека о единстве мира вещей и мира природы.</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Архитектурная и бытовая керамика (лепка и роспись сосуда по древним мотивам с использованием древней символики и орнаментов; лепка и роспись изразца); старинные техники плетения: узелковое плетение; плетение из бересты, щепы, лыка (или имитация этих материалов); изготовление украшений с использованием древней магической символики.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Традиции и современность</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Развитие традиционных знаний и технологий в современных условиях. Творческое использование известных и новых способов работы. Повторение и обобщение знаний о народных традициях в художественных ремеслах. Рукоделие в духе народных традиций: лепка, вязание, вышивка, шитье. Природные образы, формы и конструкции в современных художественных ремеслах.</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lastRenderedPageBreak/>
        <w:t>Новые материалы и технологии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Изучение и освоение новых материалов, инструментов и способов работы, ознакомление с неизвестными ранее декоративно-художественными эффектами.</w:t>
      </w:r>
    </w:p>
    <w:p w:rsidR="00051324" w:rsidRPr="008F17E7" w:rsidRDefault="00051324" w:rsidP="00051324">
      <w:pPr>
        <w:ind w:firstLine="708"/>
        <w:rPr>
          <w:rFonts w:ascii="Times New Roman" w:hAnsi="Times New Roman"/>
          <w:sz w:val="24"/>
          <w:szCs w:val="24"/>
        </w:rPr>
      </w:pPr>
      <w:proofErr w:type="spellStart"/>
      <w:r w:rsidRPr="008F17E7">
        <w:rPr>
          <w:rFonts w:ascii="Times New Roman" w:hAnsi="Times New Roman"/>
          <w:sz w:val="24"/>
          <w:szCs w:val="24"/>
        </w:rPr>
        <w:t>Бисероплетение</w:t>
      </w:r>
      <w:proofErr w:type="spellEnd"/>
      <w:r w:rsidRPr="008F17E7">
        <w:rPr>
          <w:rFonts w:ascii="Times New Roman" w:hAnsi="Times New Roman"/>
          <w:sz w:val="24"/>
          <w:szCs w:val="24"/>
        </w:rPr>
        <w:t xml:space="preserve">; окантовка картона, жесткий переплет; сложные формы из волокнистых материалов; вязание крючком; новые виды стежков и швов (петельный, «козлик»); аппликация из соломки; папье-маше; простейшие приемы обработки металла (тиснение по фольге, работа с проволокой и пр.). Сложные виды </w:t>
      </w:r>
      <w:proofErr w:type="spellStart"/>
      <w:r w:rsidRPr="008F17E7">
        <w:rPr>
          <w:rFonts w:ascii="Times New Roman" w:hAnsi="Times New Roman"/>
          <w:sz w:val="24"/>
          <w:szCs w:val="24"/>
        </w:rPr>
        <w:t>бумагопластики</w:t>
      </w:r>
      <w:proofErr w:type="spellEnd"/>
      <w:r w:rsidRPr="008F17E7">
        <w:rPr>
          <w:rFonts w:ascii="Times New Roman" w:hAnsi="Times New Roman"/>
          <w:sz w:val="24"/>
          <w:szCs w:val="24"/>
        </w:rPr>
        <w:t xml:space="preserve">. </w:t>
      </w:r>
      <w:proofErr w:type="gramStart"/>
      <w:r w:rsidRPr="008F17E7">
        <w:rPr>
          <w:rFonts w:ascii="Times New Roman" w:hAnsi="Times New Roman"/>
          <w:sz w:val="24"/>
          <w:szCs w:val="24"/>
        </w:rPr>
        <w:t>Развертки геометрических тел: куб, тетраэдр, октаэдр (декоративная упаковка или елочная игрушка); комбинирование геометрических тел и разверток в изделиях (маски, упаковки, открытки, игрушки).</w:t>
      </w:r>
      <w:proofErr w:type="gramEnd"/>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Наблюдения и опыты, а также логические задачи и задания на пространственное мышление в четвертом классе строятся в соответствии с обозначенным выше программным содержанием. Они во многом аналогичны тому, что было во 2-м и 3-м классах, но выполняются на более сложном материале.</w:t>
      </w:r>
    </w:p>
    <w:p w:rsidR="00051324" w:rsidRPr="008F17E7" w:rsidRDefault="00051324" w:rsidP="00051324">
      <w:pPr>
        <w:ind w:firstLine="708"/>
        <w:rPr>
          <w:rFonts w:ascii="Times New Roman" w:hAnsi="Times New Roman"/>
          <w:sz w:val="24"/>
          <w:szCs w:val="24"/>
        </w:rPr>
      </w:pPr>
      <w:proofErr w:type="gramStart"/>
      <w:r w:rsidRPr="008F17E7">
        <w:rPr>
          <w:rFonts w:ascii="Times New Roman" w:hAnsi="Times New Roman"/>
          <w:sz w:val="24"/>
          <w:szCs w:val="24"/>
        </w:rPr>
        <w:t>Изучение образцов дизайна и декоративно-прикладного искусства: предметы современного и старинного быта (из музейных и археологических материалов); керамика, изразцы; плетеные изделия из лозы, бересты, щепы и пр.; украшения; предметы бумажной пластики; художественные открытки, упаковка; вязаные и вышитые изделия; народная глиняная игрушка; изделия из соломки; чеканка по металлу.</w:t>
      </w:r>
      <w:proofErr w:type="gramEnd"/>
    </w:p>
    <w:p w:rsidR="00051324" w:rsidRPr="008F17E7" w:rsidRDefault="00051324" w:rsidP="00051324">
      <w:pPr>
        <w:ind w:firstLine="708"/>
        <w:rPr>
          <w:rFonts w:ascii="Times New Roman" w:hAnsi="Times New Roman"/>
          <w:sz w:val="24"/>
          <w:szCs w:val="24"/>
        </w:rPr>
      </w:pP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Тематическое планирование</w:t>
      </w:r>
    </w:p>
    <w:p w:rsidR="00051324" w:rsidRPr="008F17E7" w:rsidRDefault="00051324" w:rsidP="00051324">
      <w:pPr>
        <w:ind w:firstLine="357"/>
        <w:jc w:val="center"/>
        <w:rPr>
          <w:rFonts w:ascii="Times New Roman" w:hAnsi="Times New Roman"/>
          <w:b/>
          <w:sz w:val="24"/>
          <w:szCs w:val="24"/>
        </w:rPr>
      </w:pPr>
      <w:r w:rsidRPr="008F17E7">
        <w:rPr>
          <w:rFonts w:ascii="Times New Roman" w:hAnsi="Times New Roman"/>
          <w:b/>
          <w:sz w:val="24"/>
          <w:szCs w:val="24"/>
        </w:rPr>
        <w:t>3 класс</w:t>
      </w:r>
    </w:p>
    <w:tbl>
      <w:tblPr>
        <w:tblW w:w="0" w:type="auto"/>
        <w:tblInd w:w="40" w:type="dxa"/>
        <w:tblLayout w:type="fixed"/>
        <w:tblCellMar>
          <w:left w:w="40" w:type="dxa"/>
          <w:right w:w="40" w:type="dxa"/>
        </w:tblCellMar>
        <w:tblLook w:val="0000" w:firstRow="0" w:lastRow="0" w:firstColumn="0" w:lastColumn="0" w:noHBand="0" w:noVBand="0"/>
      </w:tblPr>
      <w:tblGrid>
        <w:gridCol w:w="643"/>
        <w:gridCol w:w="8146"/>
      </w:tblGrid>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5"/>
              <w:widowControl/>
            </w:pP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ind w:left="1171"/>
              <w:rPr>
                <w:rStyle w:val="FontStyle22"/>
                <w:sz w:val="24"/>
                <w:szCs w:val="24"/>
                <w:lang w:eastAsia="en-US"/>
              </w:rPr>
            </w:pPr>
            <w:r w:rsidRPr="008F17E7">
              <w:rPr>
                <w:rStyle w:val="FontStyle22"/>
                <w:sz w:val="24"/>
                <w:szCs w:val="24"/>
                <w:lang w:val="en-US" w:eastAsia="en-US"/>
              </w:rPr>
              <w:t>C</w:t>
            </w:r>
            <w:r w:rsidRPr="008F17E7">
              <w:rPr>
                <w:rStyle w:val="FontStyle22"/>
                <w:sz w:val="24"/>
                <w:szCs w:val="24"/>
                <w:lang w:eastAsia="en-US"/>
              </w:rPr>
              <w:t>/</w:t>
            </w:r>
            <w:r w:rsidRPr="008F17E7">
              <w:rPr>
                <w:rStyle w:val="FontStyle22"/>
                <w:sz w:val="24"/>
                <w:szCs w:val="24"/>
                <w:lang w:val="en-US" w:eastAsia="en-US"/>
              </w:rPr>
              <w:t>x</w:t>
            </w:r>
            <w:r w:rsidRPr="008F17E7">
              <w:rPr>
                <w:rStyle w:val="FontStyle22"/>
                <w:sz w:val="24"/>
                <w:szCs w:val="24"/>
                <w:lang w:eastAsia="en-US"/>
              </w:rPr>
              <w:t xml:space="preserve"> труд. Осенние работы.</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ind w:right="29" w:firstLine="10"/>
              <w:rPr>
                <w:rStyle w:val="FontStyle22"/>
                <w:sz w:val="24"/>
                <w:szCs w:val="24"/>
              </w:rPr>
            </w:pPr>
            <w:r w:rsidRPr="008F17E7">
              <w:rPr>
                <w:rStyle w:val="FontStyle22"/>
                <w:sz w:val="24"/>
                <w:szCs w:val="24"/>
              </w:rPr>
              <w:t xml:space="preserve">Правила сбора семян, их сортировка и подготовка к зимнему хранению. </w:t>
            </w:r>
            <w:r w:rsidRPr="008F17E7">
              <w:rPr>
                <w:rStyle w:val="FontStyle22"/>
                <w:sz w:val="24"/>
                <w:szCs w:val="24"/>
                <w:lang w:val="en-US"/>
              </w:rPr>
              <w:t>v</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Подготовка делянки к зиме. Перекопка почвы.</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3</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Сбор природных материалов.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4</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69" w:lineRule="exact"/>
              <w:ind w:right="662"/>
              <w:rPr>
                <w:rStyle w:val="FontStyle22"/>
                <w:sz w:val="24"/>
                <w:szCs w:val="24"/>
              </w:rPr>
            </w:pPr>
            <w:r w:rsidRPr="008F17E7">
              <w:rPr>
                <w:rStyle w:val="FontStyle22"/>
                <w:sz w:val="24"/>
                <w:szCs w:val="24"/>
              </w:rPr>
              <w:t>Правила размножения комнатных растений. Заготовка черенков.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5</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69" w:lineRule="exact"/>
              <w:ind w:right="384" w:firstLine="10"/>
              <w:rPr>
                <w:rStyle w:val="FontStyle22"/>
                <w:sz w:val="24"/>
                <w:szCs w:val="24"/>
              </w:rPr>
            </w:pPr>
            <w:r w:rsidRPr="008F17E7">
              <w:rPr>
                <w:rStyle w:val="FontStyle22"/>
                <w:sz w:val="24"/>
                <w:szCs w:val="24"/>
              </w:rPr>
              <w:t xml:space="preserve">Пересадка </w:t>
            </w:r>
            <w:proofErr w:type="spellStart"/>
            <w:r w:rsidRPr="008F17E7">
              <w:rPr>
                <w:rStyle w:val="FontStyle22"/>
                <w:sz w:val="24"/>
                <w:szCs w:val="24"/>
              </w:rPr>
              <w:t>окореневших</w:t>
            </w:r>
            <w:proofErr w:type="spellEnd"/>
            <w:r w:rsidRPr="008F17E7">
              <w:rPr>
                <w:rStyle w:val="FontStyle22"/>
                <w:sz w:val="24"/>
                <w:szCs w:val="24"/>
              </w:rPr>
              <w:t xml:space="preserve"> черенков в цветочные горшки.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5"/>
              <w:widowControl/>
            </w:pP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ind w:left="672"/>
              <w:rPr>
                <w:rStyle w:val="FontStyle22"/>
                <w:sz w:val="24"/>
                <w:szCs w:val="24"/>
              </w:rPr>
            </w:pPr>
            <w:r w:rsidRPr="008F17E7">
              <w:rPr>
                <w:rStyle w:val="FontStyle22"/>
                <w:sz w:val="24"/>
                <w:szCs w:val="24"/>
              </w:rPr>
              <w:t>Обработка природных материалов.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6</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ind w:right="106"/>
              <w:rPr>
                <w:rStyle w:val="FontStyle22"/>
                <w:sz w:val="24"/>
                <w:szCs w:val="24"/>
              </w:rPr>
            </w:pPr>
            <w:r w:rsidRPr="008F17E7">
              <w:rPr>
                <w:rStyle w:val="FontStyle22"/>
                <w:sz w:val="24"/>
                <w:szCs w:val="24"/>
              </w:rPr>
              <w:t>Обработка природных материалов. Изготовление игрушек, сувениров.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7</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69" w:lineRule="exact"/>
              <w:ind w:right="106" w:firstLine="10"/>
              <w:rPr>
                <w:rStyle w:val="FontStyle22"/>
                <w:sz w:val="24"/>
                <w:szCs w:val="24"/>
              </w:rPr>
            </w:pPr>
            <w:r w:rsidRPr="008F17E7">
              <w:rPr>
                <w:rStyle w:val="FontStyle22"/>
                <w:sz w:val="24"/>
                <w:szCs w:val="24"/>
              </w:rPr>
              <w:t>Обработка природных материалов. Изготовление игрушек, сувениров.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8-9</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69" w:lineRule="exact"/>
              <w:ind w:right="115"/>
              <w:rPr>
                <w:rStyle w:val="FontStyle22"/>
                <w:sz w:val="24"/>
                <w:szCs w:val="24"/>
              </w:rPr>
            </w:pPr>
            <w:r w:rsidRPr="008F17E7">
              <w:rPr>
                <w:rStyle w:val="FontStyle22"/>
                <w:sz w:val="24"/>
                <w:szCs w:val="24"/>
              </w:rPr>
              <w:t>Обработка природных материалов. Изготовление игрушек, сувениров.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5"/>
              <w:widowControl/>
            </w:pP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ind w:left="998"/>
              <w:rPr>
                <w:rStyle w:val="FontStyle22"/>
                <w:sz w:val="24"/>
                <w:szCs w:val="24"/>
              </w:rPr>
            </w:pPr>
            <w:r w:rsidRPr="008F17E7">
              <w:rPr>
                <w:rStyle w:val="FontStyle22"/>
                <w:sz w:val="24"/>
                <w:szCs w:val="24"/>
              </w:rPr>
              <w:t>Обработка бумаги и картона.</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10</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69" w:lineRule="exact"/>
              <w:ind w:right="730"/>
              <w:rPr>
                <w:rStyle w:val="FontStyle22"/>
                <w:sz w:val="24"/>
                <w:szCs w:val="24"/>
              </w:rPr>
            </w:pPr>
            <w:r w:rsidRPr="008F17E7">
              <w:rPr>
                <w:rStyle w:val="FontStyle22"/>
                <w:sz w:val="24"/>
                <w:szCs w:val="24"/>
              </w:rPr>
              <w:t>Обработка бумаги и картона. Изготовление пакета.</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11</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69" w:lineRule="exact"/>
              <w:ind w:right="528"/>
              <w:rPr>
                <w:rStyle w:val="FontStyle22"/>
                <w:sz w:val="24"/>
                <w:szCs w:val="24"/>
              </w:rPr>
            </w:pPr>
            <w:r w:rsidRPr="008F17E7">
              <w:rPr>
                <w:rStyle w:val="FontStyle22"/>
                <w:sz w:val="24"/>
                <w:szCs w:val="24"/>
              </w:rPr>
              <w:t>Разметка развертки коробочки. Изготовление коробочки.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12</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69" w:lineRule="exact"/>
              <w:ind w:right="816"/>
              <w:rPr>
                <w:rStyle w:val="FontStyle22"/>
                <w:sz w:val="24"/>
                <w:szCs w:val="24"/>
              </w:rPr>
            </w:pPr>
            <w:r w:rsidRPr="008F17E7">
              <w:rPr>
                <w:rStyle w:val="FontStyle22"/>
                <w:sz w:val="24"/>
                <w:szCs w:val="24"/>
              </w:rPr>
              <w:t>Разметка окружности с помощью циркуля. Приемы деления окружности на части.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vAlign w:val="bottom"/>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13</w:t>
            </w:r>
          </w:p>
        </w:tc>
        <w:tc>
          <w:tcPr>
            <w:tcW w:w="8146" w:type="dxa"/>
            <w:tcBorders>
              <w:top w:val="single" w:sz="6" w:space="0" w:color="auto"/>
              <w:left w:val="single" w:sz="6" w:space="0" w:color="auto"/>
              <w:bottom w:val="single" w:sz="6" w:space="0" w:color="auto"/>
              <w:right w:val="single" w:sz="6" w:space="0" w:color="auto"/>
            </w:tcBorders>
            <w:vAlign w:val="bottom"/>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Изготовление модели циферблата.</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14</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Изготовление дидактического материала.</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15</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Изготовление ёлочных игрушек.</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5"/>
              <w:widowControl/>
            </w:pP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ind w:left="1018"/>
              <w:rPr>
                <w:rStyle w:val="FontStyle22"/>
                <w:sz w:val="24"/>
                <w:szCs w:val="24"/>
              </w:rPr>
            </w:pPr>
            <w:r w:rsidRPr="008F17E7">
              <w:rPr>
                <w:rStyle w:val="FontStyle22"/>
                <w:sz w:val="24"/>
                <w:szCs w:val="24"/>
              </w:rPr>
              <w:t>Техническое моделирование.</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16</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78" w:lineRule="exact"/>
              <w:ind w:firstLine="10"/>
              <w:rPr>
                <w:rStyle w:val="FontStyle22"/>
                <w:sz w:val="24"/>
                <w:szCs w:val="24"/>
              </w:rPr>
            </w:pPr>
            <w:r w:rsidRPr="008F17E7">
              <w:rPr>
                <w:rStyle w:val="FontStyle22"/>
                <w:sz w:val="24"/>
                <w:szCs w:val="24"/>
              </w:rPr>
              <w:t>Работа с конструктором. Конструирование модели тележки.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17</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Сборка модели башенного крана.</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18</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Сборка моделей рычажных весов.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19</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Работа с конструктором. Модель ветродвигателя.</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20</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Сборка моделей с приводными механизмами.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21</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Техническое моделирование. Модель планера.</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22</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78" w:lineRule="exact"/>
              <w:ind w:right="317" w:firstLine="10"/>
              <w:rPr>
                <w:rStyle w:val="FontStyle22"/>
                <w:sz w:val="24"/>
                <w:szCs w:val="24"/>
              </w:rPr>
            </w:pPr>
            <w:r w:rsidRPr="008F17E7">
              <w:rPr>
                <w:rStyle w:val="FontStyle22"/>
                <w:sz w:val="24"/>
                <w:szCs w:val="24"/>
              </w:rPr>
              <w:t>Техническое моделирование. Модель парусной лодки.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lastRenderedPageBreak/>
              <w:t>23</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88" w:lineRule="exact"/>
              <w:ind w:right="1344"/>
              <w:rPr>
                <w:rStyle w:val="FontStyle22"/>
                <w:sz w:val="24"/>
                <w:szCs w:val="24"/>
              </w:rPr>
            </w:pPr>
            <w:r w:rsidRPr="008F17E7">
              <w:rPr>
                <w:rStyle w:val="FontStyle22"/>
                <w:sz w:val="24"/>
                <w:szCs w:val="24"/>
              </w:rPr>
              <w:t>Техническое моделирование. Модель автомашины.</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24</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78" w:lineRule="exact"/>
              <w:ind w:firstLine="10"/>
              <w:rPr>
                <w:rStyle w:val="FontStyle22"/>
                <w:sz w:val="24"/>
                <w:szCs w:val="24"/>
              </w:rPr>
            </w:pPr>
            <w:r w:rsidRPr="008F17E7">
              <w:rPr>
                <w:rStyle w:val="FontStyle22"/>
                <w:sz w:val="24"/>
                <w:szCs w:val="24"/>
              </w:rPr>
              <w:t>Техническое моделирование. Творчество учащихся.</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5"/>
              <w:widowControl/>
            </w:pP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ind w:left="1834"/>
              <w:rPr>
                <w:rStyle w:val="FontStyle22"/>
                <w:sz w:val="24"/>
                <w:szCs w:val="24"/>
              </w:rPr>
            </w:pPr>
            <w:r w:rsidRPr="008F17E7">
              <w:rPr>
                <w:rStyle w:val="FontStyle22"/>
                <w:sz w:val="24"/>
                <w:szCs w:val="24"/>
              </w:rPr>
              <w:t>Бытовой труд.</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25-</w:t>
            </w:r>
          </w:p>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26</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88" w:lineRule="exact"/>
              <w:ind w:firstLine="10"/>
              <w:rPr>
                <w:rStyle w:val="FontStyle22"/>
                <w:sz w:val="24"/>
                <w:szCs w:val="24"/>
              </w:rPr>
            </w:pPr>
            <w:r w:rsidRPr="008F17E7">
              <w:rPr>
                <w:rStyle w:val="FontStyle22"/>
                <w:sz w:val="24"/>
                <w:szCs w:val="24"/>
              </w:rPr>
              <w:t>Работа с тканью. Изготовление прихватки для посуды.</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98" w:lineRule="exact"/>
              <w:ind w:left="10" w:hanging="10"/>
              <w:rPr>
                <w:rStyle w:val="FontStyle22"/>
                <w:sz w:val="24"/>
                <w:szCs w:val="24"/>
              </w:rPr>
            </w:pPr>
            <w:r w:rsidRPr="008F17E7">
              <w:rPr>
                <w:rStyle w:val="FontStyle22"/>
                <w:sz w:val="24"/>
                <w:szCs w:val="24"/>
              </w:rPr>
              <w:t>27-28</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Изготовление мягкой игрушки.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5"/>
              <w:widowControl/>
            </w:pP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ind w:left="701"/>
              <w:rPr>
                <w:rStyle w:val="FontStyle22"/>
                <w:sz w:val="24"/>
                <w:szCs w:val="24"/>
              </w:rPr>
            </w:pPr>
            <w:r w:rsidRPr="008F17E7">
              <w:rPr>
                <w:rStyle w:val="FontStyle22"/>
                <w:sz w:val="24"/>
                <w:szCs w:val="24"/>
              </w:rPr>
              <w:t>Обработка различных материалов.</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29</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88" w:lineRule="exact"/>
              <w:ind w:firstLine="10"/>
              <w:rPr>
                <w:rStyle w:val="FontStyle22"/>
                <w:sz w:val="24"/>
                <w:szCs w:val="24"/>
              </w:rPr>
            </w:pPr>
            <w:r w:rsidRPr="008F17E7">
              <w:rPr>
                <w:rStyle w:val="FontStyle22"/>
                <w:sz w:val="24"/>
                <w:szCs w:val="24"/>
              </w:rPr>
              <w:t>Работа с пластилином. Лепка декоративной посуды.</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78" w:lineRule="exact"/>
              <w:ind w:left="10" w:hanging="10"/>
              <w:rPr>
                <w:rStyle w:val="FontStyle22"/>
                <w:sz w:val="24"/>
                <w:szCs w:val="24"/>
              </w:rPr>
            </w:pPr>
            <w:r w:rsidRPr="008F17E7">
              <w:rPr>
                <w:rStyle w:val="FontStyle22"/>
                <w:sz w:val="24"/>
                <w:szCs w:val="24"/>
              </w:rPr>
              <w:t>30-31</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Работа с пластилином. Изготовление игрушек.</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32</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Обработка тонкой проволоки, фольги.</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33</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Правила подготовки делянки к посеву</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34</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Правила посева семян в открытый грунт</w:t>
            </w:r>
          </w:p>
        </w:tc>
      </w:tr>
      <w:tr w:rsidR="00051324" w:rsidRPr="008F17E7" w:rsidTr="00B77B19">
        <w:tc>
          <w:tcPr>
            <w:tcW w:w="643"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35</w:t>
            </w:r>
          </w:p>
        </w:tc>
        <w:tc>
          <w:tcPr>
            <w:tcW w:w="8146" w:type="dxa"/>
            <w:tcBorders>
              <w:top w:val="single" w:sz="6" w:space="0" w:color="auto"/>
              <w:left w:val="single" w:sz="6" w:space="0" w:color="auto"/>
              <w:bottom w:val="single" w:sz="6" w:space="0" w:color="auto"/>
              <w:right w:val="single" w:sz="6" w:space="0" w:color="auto"/>
            </w:tcBorders>
          </w:tcPr>
          <w:p w:rsidR="00051324" w:rsidRPr="008F17E7" w:rsidRDefault="00051324" w:rsidP="00B77B19">
            <w:pPr>
              <w:pStyle w:val="Style8"/>
              <w:widowControl/>
              <w:spacing w:line="240" w:lineRule="auto"/>
              <w:rPr>
                <w:rStyle w:val="FontStyle22"/>
                <w:sz w:val="24"/>
                <w:szCs w:val="24"/>
              </w:rPr>
            </w:pPr>
            <w:r w:rsidRPr="008F17E7">
              <w:rPr>
                <w:rStyle w:val="FontStyle22"/>
                <w:sz w:val="24"/>
                <w:szCs w:val="24"/>
              </w:rPr>
              <w:t>Правила посадки корнеплодов в открытый грунт</w:t>
            </w:r>
          </w:p>
        </w:tc>
      </w:tr>
    </w:tbl>
    <w:p w:rsidR="00051324" w:rsidRPr="008F17E7" w:rsidRDefault="00051324" w:rsidP="008F17E7">
      <w:pPr>
        <w:rPr>
          <w:rFonts w:ascii="Times New Roman" w:hAnsi="Times New Roman"/>
          <w:sz w:val="24"/>
          <w:szCs w:val="24"/>
        </w:rPr>
      </w:pP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Модуль – информатика</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Пояснительная записка</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 xml:space="preserve">О ВВЕДЕНИИ ПРЕДМЕТА «ИНФОРМАТИКА И ИКТ» </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В НАЧАЛЬНОМ ОБРАЗОВАНИИ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Для повышения эффективности учебной деятельности учащихся на последующих ступенях обучения и в соответствии с современными требованиями к процессу обучения начало изучения информатики перенесено на начальную ступень обучения. </w:t>
      </w:r>
    </w:p>
    <w:p w:rsidR="00051324" w:rsidRPr="008F17E7" w:rsidRDefault="00051324" w:rsidP="00051324">
      <w:pPr>
        <w:ind w:firstLine="708"/>
        <w:rPr>
          <w:rFonts w:ascii="Times New Roman" w:hAnsi="Times New Roman"/>
          <w:sz w:val="24"/>
          <w:szCs w:val="24"/>
        </w:rPr>
      </w:pPr>
      <w:proofErr w:type="gramStart"/>
      <w:r w:rsidRPr="008F17E7">
        <w:rPr>
          <w:rFonts w:ascii="Times New Roman" w:hAnsi="Times New Roman"/>
          <w:sz w:val="24"/>
          <w:szCs w:val="24"/>
        </w:rPr>
        <w:t>В 2004 году утверждены Федеральный стандарт общего образования приказ  Минобразования  России от 5.03.04 № J089)  и новый базисный учебный план (БУП) (приказ Минобразования  России от 9.03.04 № 1312).</w:t>
      </w:r>
      <w:proofErr w:type="gramEnd"/>
      <w:r w:rsidRPr="008F17E7">
        <w:rPr>
          <w:rFonts w:ascii="Times New Roman" w:hAnsi="Times New Roman"/>
          <w:sz w:val="24"/>
          <w:szCs w:val="24"/>
        </w:rPr>
        <w:t xml:space="preserve"> В федеральном БУП определено введение нового предмета «Информатика и ИКТ (информационно-коммуникационные технологии)» с 2008/09 учебного года в 3-4 классах общеобразовательных школ как учебного модуля в рамках предмета «Технология».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Изучение модуля направлено на формирование информационной культуры учащихся, под которой понимают умение целенаправленно работать с информацией и использовать для ее получения, обработки и передачи компьютерные информационные технологии, современные технические средства и методы. Обучение проводится в машинном варианте. Содержание модуля имеет практическую направленность. Информационная культура становится одной из составляющих культуры младших школьников.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Общие учебные умения, навыки и способы деятельности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В результате освоения предметного содержания начального  общего образования у учащихся формируются общие учебные  умения, навыки (в том числе с использованием компьютера) по работе с информацией, необходимые для дальнейшей учебной деятельности.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Направления деятельности учащихся в рамках предмет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«Технология», определяемые нормативными документами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Планирование и организация деятельности. Выполнение инструкций простейших алгоритмов. Табличные  формы представления материала.  Установление последовательности действий для решения задачи, ответ на вопросы: «Зачем и как это делать?», «Что и как нужно делать, чтобы достичь цели?». Определение способов контроля и оценки деятельности; ответ на вопросы: «Такой ли получен </w:t>
      </w:r>
      <w:r w:rsidRPr="008F17E7">
        <w:rPr>
          <w:rFonts w:ascii="Times New Roman" w:hAnsi="Times New Roman"/>
          <w:sz w:val="24"/>
          <w:szCs w:val="24"/>
        </w:rPr>
        <w:lastRenderedPageBreak/>
        <w:t xml:space="preserve">результат?». </w:t>
      </w:r>
      <w:proofErr w:type="gramStart"/>
      <w:r w:rsidRPr="008F17E7">
        <w:rPr>
          <w:rFonts w:ascii="Times New Roman" w:hAnsi="Times New Roman"/>
          <w:sz w:val="24"/>
          <w:szCs w:val="24"/>
        </w:rPr>
        <w:t xml:space="preserve">«Правильно ли это делается?»; определение причин возникших трудностей, путей их устранения; предвидение трудностей (ответ  на вопрос «Какие  трудности могут возникнуть и почему?», нахождение ошибок к чужой и своей учебной работе и их устранение. </w:t>
      </w:r>
      <w:proofErr w:type="gramEnd"/>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Работа в группе: умение договариваться, распределим, работу, получать общий результат, оценивать сноп вклад. Правила сотрудничества в коллективной деятельности.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Работа с информацией. Передача, поиск,  преобразование, хранение информации; поиск информации </w:t>
      </w:r>
      <w:proofErr w:type="gramStart"/>
      <w:r w:rsidRPr="008F17E7">
        <w:rPr>
          <w:rFonts w:ascii="Times New Roman" w:hAnsi="Times New Roman"/>
          <w:sz w:val="24"/>
          <w:szCs w:val="24"/>
        </w:rPr>
        <w:t>к</w:t>
      </w:r>
      <w:proofErr w:type="gramEnd"/>
      <w:r w:rsidRPr="008F17E7">
        <w:rPr>
          <w:rFonts w:ascii="Times New Roman" w:hAnsi="Times New Roman"/>
          <w:sz w:val="24"/>
          <w:szCs w:val="24"/>
        </w:rPr>
        <w:t xml:space="preserve"> словарях, каталогах библиотеки. Упорядочение информации по алфавиту и числовым параметрам (возрастанию и убыванию).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Федеральный компонент стандарта содержания начального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общего образования по технологии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Изучение  технологии в начальной школе направлено на достижение следующих целей: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развитие конструктивно-технических способностей учащихся,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образного и технического мышления, пространственного воображения, </w:t>
      </w:r>
      <w:proofErr w:type="spellStart"/>
      <w:r w:rsidRPr="008F17E7">
        <w:rPr>
          <w:rFonts w:ascii="Times New Roman" w:hAnsi="Times New Roman"/>
          <w:sz w:val="24"/>
          <w:szCs w:val="24"/>
        </w:rPr>
        <w:t>сенсорики</w:t>
      </w:r>
      <w:proofErr w:type="spellEnd"/>
      <w:r w:rsidRPr="008F17E7">
        <w:rPr>
          <w:rFonts w:ascii="Times New Roman" w:hAnsi="Times New Roman"/>
          <w:sz w:val="24"/>
          <w:szCs w:val="24"/>
        </w:rPr>
        <w:t xml:space="preserve"> и мелкой моторики рук;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освоение знаний о роли трудовой деятельности человека в преобразовании окружающего мира, первоначальных представлений о мире профессий;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овладение начальными технологическими знаниями, трудовыми умениями и навыками, опытом практической деятельности по созданию личностно и общественно значимых объектов труда;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овладение практическими способами планирования, организации и объективной оценки своей работы,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воспитание трудолюбия, усидчивости, уважительного отношения к людям и результатам труда, практическое применение правил сотрудничества в коллективной деятельности.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Федеральный компонент государственного образовательного стандарта начального общего образования, принятый в 2004 году, определяет обязательный минимум предмета «Технология» (Труд). Он представлен в следующих разделах: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1. </w:t>
      </w:r>
      <w:proofErr w:type="spellStart"/>
      <w:r w:rsidRPr="008F17E7">
        <w:rPr>
          <w:rFonts w:ascii="Times New Roman" w:hAnsi="Times New Roman"/>
          <w:sz w:val="24"/>
          <w:szCs w:val="24"/>
        </w:rPr>
        <w:t>Общетрудовые</w:t>
      </w:r>
      <w:proofErr w:type="spellEnd"/>
      <w:r w:rsidRPr="008F17E7">
        <w:rPr>
          <w:rFonts w:ascii="Times New Roman" w:hAnsi="Times New Roman"/>
          <w:sz w:val="24"/>
          <w:szCs w:val="24"/>
        </w:rPr>
        <w:t xml:space="preserve"> знания, умения и способы деятельности.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2. Технология изготовления изделий из различных материалов (опыт практической деятельности).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 Домашний труд.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 Практика работы на компьютере (использование информационных технологий).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Таким образом, в новом стандарте для начальной школы есть два нововведения, имеющих отношение к пропедевтике учебного предмета «Информатика и ИКТ» - это расширенный перечень </w:t>
      </w:r>
      <w:proofErr w:type="spellStart"/>
      <w:r w:rsidRPr="008F17E7">
        <w:rPr>
          <w:rFonts w:ascii="Times New Roman" w:hAnsi="Times New Roman"/>
          <w:sz w:val="24"/>
          <w:szCs w:val="24"/>
        </w:rPr>
        <w:t>общеучебных</w:t>
      </w:r>
      <w:proofErr w:type="spellEnd"/>
      <w:r w:rsidRPr="008F17E7">
        <w:rPr>
          <w:rFonts w:ascii="Times New Roman" w:hAnsi="Times New Roman"/>
          <w:sz w:val="24"/>
          <w:szCs w:val="24"/>
        </w:rPr>
        <w:t xml:space="preserve"> умений;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новый раздел предмета «Технология» под названием «Практика работы на компьютере (использование информационных технологий)».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соответствии со Стандартом начального общего образования целями изучения модуля «Практика работы на компьютере (использование информационных технологий)» в начальной школе являются: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овладение умениями использовать компьютерную технику для работы с информацией в учебной деятельности и повседневной жизни;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развитие технического и логического мышления;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формирование первоначальных представлений о мире профессий;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воспитание интереса к информационной и коммуникационной деятельности.</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Обязательный минимум содержания основных образовательных программ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Практика работы  на компьютере (использование информационных технологий)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Назначение основных устройств компьютера для ввода, вывода, обработки информации.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Включение и выключение компьютера и подключаемых к нему устройств.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Клавиатура, общее представление о правшах клавиатурного письма.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Пользование мышью.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Использование простейших средств текстового редактора.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Простейшие  приемы поиска информации: по ключевым словам, каталогам.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Соблюдение безопасных приемов труда при работе на компьютере; бережное отношение к техническим устройствам. </w:t>
      </w:r>
    </w:p>
    <w:p w:rsidR="00051324" w:rsidRPr="008F17E7" w:rsidRDefault="00051324" w:rsidP="00051324">
      <w:pPr>
        <w:rPr>
          <w:rFonts w:ascii="Times New Roman" w:hAnsi="Times New Roman"/>
          <w:sz w:val="24"/>
          <w:szCs w:val="24"/>
        </w:rPr>
      </w:pPr>
      <w:proofErr w:type="gramStart"/>
      <w:r w:rsidRPr="008F17E7">
        <w:rPr>
          <w:rFonts w:ascii="Times New Roman" w:hAnsi="Times New Roman"/>
          <w:sz w:val="24"/>
          <w:szCs w:val="24"/>
        </w:rPr>
        <w:t xml:space="preserve">- Работа с простыми информационными объектами (текст, таблица, схема, рисунок): преобразование, создание, сохранение, удаление. </w:t>
      </w:r>
      <w:proofErr w:type="gramEnd"/>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Вывод текста на принтер.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Создание небольшого текста по интересной детям тематике с использованием изображений на экране компьютера.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Техническое обеспечение курса и условия проведения занятий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Проведение учебных занятий осуществляется с использованием вычислительной техники в компьютерных классах. При наполняемости класса 25 и более человек в городских школах и 20 и более человек в сельских школах осуществляется деление классов на две подгруппы, в каждой подгруппе занятия проводятся отдельно, например, параллельно с изучением иностранного языка.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При проведении практических работ каждый учащийся должен работать на отдельном персональном рабочем месте. Работа двух и более учащихся за одним компьютером одновременно не допустима, т.к. это оказывает негативное влияние на здоровье учащихся (нарушение работы органов зрения, нарушение осанки и т.д.). В случае, когда число учащихся, одновременно занимающихся в классе, превышает число компьютеров не более</w:t>
      </w:r>
      <w:proofErr w:type="gramStart"/>
      <w:r w:rsidRPr="008F17E7">
        <w:rPr>
          <w:rFonts w:ascii="Times New Roman" w:hAnsi="Times New Roman"/>
          <w:sz w:val="24"/>
          <w:szCs w:val="24"/>
        </w:rPr>
        <w:t>,</w:t>
      </w:r>
      <w:proofErr w:type="gramEnd"/>
      <w:r w:rsidRPr="008F17E7">
        <w:rPr>
          <w:rFonts w:ascii="Times New Roman" w:hAnsi="Times New Roman"/>
          <w:sz w:val="24"/>
          <w:szCs w:val="24"/>
        </w:rPr>
        <w:t xml:space="preserve"> чем в 2 раза, рекомендуется делить группу обучающихся на 2 подгруппы и проводить практические занятия в каждой подгруппе поочередно в рамках одного урока, чередуя занятия за компьютером с выполнением практических работ в тетрадях и работой с учебником, карточками. </w:t>
      </w:r>
    </w:p>
    <w:p w:rsidR="00051324" w:rsidRPr="008F17E7" w:rsidRDefault="00051324" w:rsidP="00051324">
      <w:pPr>
        <w:ind w:firstLine="708"/>
        <w:rPr>
          <w:rFonts w:ascii="Times New Roman" w:hAnsi="Times New Roman"/>
          <w:sz w:val="24"/>
          <w:szCs w:val="24"/>
        </w:rPr>
      </w:pPr>
      <w:proofErr w:type="gramStart"/>
      <w:r w:rsidRPr="008F17E7">
        <w:rPr>
          <w:rFonts w:ascii="Times New Roman" w:hAnsi="Times New Roman"/>
          <w:sz w:val="24"/>
          <w:szCs w:val="24"/>
        </w:rPr>
        <w:t xml:space="preserve">В случае, когда учебное заведение имеет недостаточное количество компьютеров, не позволяющее организован, одновременную работу учащихся в два потока (например, наличие 1-3 компьютеров в образовательном учреждении), на период доукомплектования компьютерного класса </w:t>
      </w:r>
      <w:r w:rsidRPr="008F17E7">
        <w:rPr>
          <w:rFonts w:ascii="Times New Roman" w:hAnsi="Times New Roman"/>
          <w:sz w:val="24"/>
          <w:szCs w:val="24"/>
        </w:rPr>
        <w:lastRenderedPageBreak/>
        <w:t xml:space="preserve">можно организовать обучение учащихся в творческих (проектных) группах, чередуя работу участников творческих групп за имеющимися компьютерами. </w:t>
      </w:r>
      <w:proofErr w:type="gramEnd"/>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Рекомендуется учитывать, что кроме компьютера существуют другие средства коммуникации и работы с информацией. Это телефон, факс, фотоаппарат, телевизор, видеокамера, магнитофон, диктофон, </w:t>
      </w:r>
      <w:proofErr w:type="gramStart"/>
      <w:r w:rsidRPr="008F17E7">
        <w:rPr>
          <w:rFonts w:ascii="Times New Roman" w:hAnsi="Times New Roman"/>
          <w:sz w:val="24"/>
          <w:szCs w:val="24"/>
          <w:lang w:val="en-US"/>
        </w:rPr>
        <w:t>m</w:t>
      </w:r>
      <w:proofErr w:type="spellStart"/>
      <w:proofErr w:type="gramEnd"/>
      <w:r w:rsidRPr="008F17E7">
        <w:rPr>
          <w:rFonts w:ascii="Times New Roman" w:hAnsi="Times New Roman"/>
          <w:sz w:val="24"/>
          <w:szCs w:val="24"/>
        </w:rPr>
        <w:t>рЗ</w:t>
      </w:r>
      <w:proofErr w:type="spellEnd"/>
      <w:r w:rsidRPr="008F17E7">
        <w:rPr>
          <w:rFonts w:ascii="Times New Roman" w:hAnsi="Times New Roman"/>
          <w:sz w:val="24"/>
          <w:szCs w:val="24"/>
        </w:rPr>
        <w:t>-плеер, радио, книги, журналы, газеты. Рассмотрение этих сре</w:t>
      </w:r>
      <w:proofErr w:type="gramStart"/>
      <w:r w:rsidRPr="008F17E7">
        <w:rPr>
          <w:rFonts w:ascii="Times New Roman" w:hAnsi="Times New Roman"/>
          <w:sz w:val="24"/>
          <w:szCs w:val="24"/>
        </w:rPr>
        <w:t>дств в к</w:t>
      </w:r>
      <w:proofErr w:type="gramEnd"/>
      <w:r w:rsidRPr="008F17E7">
        <w:rPr>
          <w:rFonts w:ascii="Times New Roman" w:hAnsi="Times New Roman"/>
          <w:sz w:val="24"/>
          <w:szCs w:val="24"/>
        </w:rPr>
        <w:t xml:space="preserve">ачестве примеров дает учащемуся более полное представление об окружающем его информационном мире.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Перед началом и после каждого академического часа учебных занятий компьютерные классы должны быть проветрены, что обеспечит улучшение качественного состава воздуха. Влажную уборку в компьютерных классах следует проводить ежедневно.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Одновременно за компьютером должен заниматься один ребенок, так как для сидящего сбоку условия рассматривания изображения на экране резко ухудшаются. Расстояние от глаз до экрана компьютера должно быть не менее 50 см.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Время непрерывной работы за компьютером в пределах одного урока для учащихся начальной школы составляет 8-15 минут. Во время занятий за компьютером необходимо проводить упражнения для глаз с целью уменьшения зрительного утомления детей, упражнения для кистей рук, позвоночника для снятия мышечного напряжения при работе за компьютером, эффективнее проведение упражнений в игровой форме.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Учитывая тот факт, что занятия проводятся в помещениях, оснащенных электрическими устройствами, необходимо особое внимание уделять технике безопасности при работе с вычислительным оборудованием. Учителю категорически запрещается оставлять учащихся одних в компьютерном классе. В качестве примера правил техники безопасности можно привести следующий вариант: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Входить и выходить из класса можно лишь с разрешения учителя.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Включать и выключать компьютер нужно лишь в присутствии учителя или лаборанта.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Рабочее место содержать в чистоте и порядке, не приносить лишние вещи.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Приходить в кабинет с чистыми сухими руками и в сухой одежде.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При работе сидеть спокойно, находясь на расстоянии не менее 50 см от экрана монитора. Все проблемы решать вместе с учителем.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При ощущении запаха дыма или гари немедленно сообщить учителю.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При завершении занятия привести в порядок рабочее место за компьютером.</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Основные подходы к изучению модуля «Практика работы на компьютере» в начальной школе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С мировоззренческой точки зрения в результате освоения курса у учащегося должно сложиться представление о роли и месте человека и технических устрой</w:t>
      </w:r>
      <w:proofErr w:type="gramStart"/>
      <w:r w:rsidRPr="008F17E7">
        <w:rPr>
          <w:rFonts w:ascii="Times New Roman" w:hAnsi="Times New Roman"/>
          <w:sz w:val="24"/>
          <w:szCs w:val="24"/>
        </w:rPr>
        <w:t>ств в пр</w:t>
      </w:r>
      <w:proofErr w:type="gramEnd"/>
      <w:r w:rsidRPr="008F17E7">
        <w:rPr>
          <w:rFonts w:ascii="Times New Roman" w:hAnsi="Times New Roman"/>
          <w:sz w:val="24"/>
          <w:szCs w:val="24"/>
        </w:rPr>
        <w:t xml:space="preserve">оцессе деятельности. Учащийся должен осознать главенствующую роль человека в создании компьютерных программ, других средств управления вычислительной техникой, получить представления о данной сфере деятельности людей и о необходимости обладать соответствующими знаниями для управления сложными техническими устройствами, считать компьютер не только и не столько интересной игрушкой, а средством решения различных задач. В процессе обучения учащихся информатике учителю </w:t>
      </w:r>
      <w:proofErr w:type="gramStart"/>
      <w:r w:rsidRPr="008F17E7">
        <w:rPr>
          <w:rFonts w:ascii="Times New Roman" w:hAnsi="Times New Roman"/>
          <w:sz w:val="24"/>
          <w:szCs w:val="24"/>
        </w:rPr>
        <w:t>предлагается</w:t>
      </w:r>
      <w:proofErr w:type="gramEnd"/>
      <w:r w:rsidRPr="008F17E7">
        <w:rPr>
          <w:rFonts w:ascii="Times New Roman" w:hAnsi="Times New Roman"/>
          <w:sz w:val="24"/>
          <w:szCs w:val="24"/>
        </w:rPr>
        <w:t xml:space="preserve"> использован, следующие принципы обучения младших школьников.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Упрощаем,  но не искажаем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lastRenderedPageBreak/>
        <w:t xml:space="preserve">Содержание курса «Информатика и ИКТ» в начальной школе носит пропедевтический характер, основные понятия курса должны даваться в соответствии с представления науки «Информатика», что позволит заложить основы для дальнейшего изучения курса в основной и старшей школе и формирования информационной картины мира. Понятия, определения, формулировки должны быть адаптированы в соответствии с возрастом </w:t>
      </w:r>
      <w:proofErr w:type="gramStart"/>
      <w:r w:rsidRPr="008F17E7">
        <w:rPr>
          <w:rFonts w:ascii="Times New Roman" w:hAnsi="Times New Roman"/>
          <w:sz w:val="24"/>
          <w:szCs w:val="24"/>
        </w:rPr>
        <w:t>обучаемых</w:t>
      </w:r>
      <w:proofErr w:type="gramEnd"/>
      <w:r w:rsidRPr="008F17E7">
        <w:rPr>
          <w:rFonts w:ascii="Times New Roman" w:hAnsi="Times New Roman"/>
          <w:sz w:val="24"/>
          <w:szCs w:val="24"/>
        </w:rPr>
        <w:t xml:space="preserve">, но не должны противоречить научным представлениям информатики как науки.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Развиваем критическое мышление.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Современные возможности получения информации из различных (не всегда проверенных) источников требуют наличия критического отношения к полученной информации, основы такого отношения может заложить изучение модуля «Практика работы на компьютере». </w:t>
      </w:r>
    </w:p>
    <w:p w:rsidR="00051324" w:rsidRPr="008F17E7" w:rsidRDefault="00051324" w:rsidP="00051324">
      <w:pPr>
        <w:ind w:firstLine="708"/>
        <w:rPr>
          <w:rFonts w:ascii="Times New Roman" w:hAnsi="Times New Roman"/>
          <w:sz w:val="24"/>
          <w:szCs w:val="24"/>
        </w:rPr>
      </w:pPr>
      <w:proofErr w:type="spellStart"/>
      <w:r w:rsidRPr="008F17E7">
        <w:rPr>
          <w:rFonts w:ascii="Times New Roman" w:hAnsi="Times New Roman"/>
          <w:sz w:val="24"/>
          <w:szCs w:val="24"/>
        </w:rPr>
        <w:t>Самореализуемся</w:t>
      </w:r>
      <w:proofErr w:type="spellEnd"/>
      <w:r w:rsidRPr="008F17E7">
        <w:rPr>
          <w:rFonts w:ascii="Times New Roman" w:hAnsi="Times New Roman"/>
          <w:sz w:val="24"/>
          <w:szCs w:val="24"/>
        </w:rPr>
        <w:t xml:space="preserve"> творчески!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Большинство заданий рекомендуется подбирать с учетом жизненного опыта учащихся, их индивидуальных особенностей и интересов. Рекомендуется использовать не только задания, предполагающие выполнение по образцу, но и задания творческого характера. Так, при выполнении практических работ при изучении графического редактора MS </w:t>
      </w:r>
      <w:proofErr w:type="spellStart"/>
      <w:r w:rsidRPr="008F17E7">
        <w:rPr>
          <w:rFonts w:ascii="Times New Roman" w:hAnsi="Times New Roman"/>
          <w:sz w:val="24"/>
          <w:szCs w:val="24"/>
        </w:rPr>
        <w:t>Paint</w:t>
      </w:r>
      <w:proofErr w:type="spellEnd"/>
      <w:r w:rsidRPr="008F17E7">
        <w:rPr>
          <w:rFonts w:ascii="Times New Roman" w:hAnsi="Times New Roman"/>
          <w:sz w:val="24"/>
          <w:szCs w:val="24"/>
        </w:rPr>
        <w:t xml:space="preserve"> можно предложить при изучении инструментов, например, распылителя, кроме задания с фиксированными параметрами (рисование по заданному образцу), создание собственного рисунка, выполненного данным инструментом (например, один учащийся придумает и нарисует облако, другой море и т.п.).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Всегда получаем личностно значимый результат!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Результатом практической работы учащихся должен становиться некий продукт, носящий не только учебный, но и личностно значимый для ребенка характер (например, создание и заполнение не просто таблицы с текстом, не имеющим практической ценности для ребенка, а составление расписания занятий, создание не просто рисунка, а поздравительной открытки и т.п.).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Интегрируем!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Умение работать с информацией носит </w:t>
      </w:r>
      <w:proofErr w:type="spellStart"/>
      <w:r w:rsidRPr="008F17E7">
        <w:rPr>
          <w:rFonts w:ascii="Times New Roman" w:hAnsi="Times New Roman"/>
          <w:sz w:val="24"/>
          <w:szCs w:val="24"/>
        </w:rPr>
        <w:t>надпредметный</w:t>
      </w:r>
      <w:proofErr w:type="spellEnd"/>
      <w:r w:rsidRPr="008F17E7">
        <w:rPr>
          <w:rFonts w:ascii="Times New Roman" w:hAnsi="Times New Roman"/>
          <w:sz w:val="24"/>
          <w:szCs w:val="24"/>
        </w:rPr>
        <w:t xml:space="preserve"> характер. Целесообразно использовать в качестве учебных примеров задачи из других предметов курса начального общего образования, подчеркивая интегративный характер информатики и ИКТ.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Уважаем  права авторов!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Предмет призван сформировать понятие прав авторов различных работ и воспитывать уважение к интеллектуальной собственности других людей. Курс призван научить умению определить авторов различных работ и воспитать культуру использования чужих работ в своей учебной деятельности.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Учимся  уважать мнение других людей (толерантность, доброжелательность)!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процессе работы учащиеся могут участвовать в коллективном обсуждении работ, учатся дискутировать, задавать вопросы, при этом существенным является формирование уважительного отношения к собеседнику, корректное ведение дискуссии.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Участвуем  в проектной деятельности (работа  в команде, работа на конечный результат)!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Интересной формой организации работы учащихся является проектная деятельность. Проекты могут быть индивидуальными и групповыми. Количество участников, состав групп определяется тематикой и задачами проекта. Основная особенность проектного метода заключается в том, что большая часть работы проводится учащимися самостоятельно, а учитель направляет их деятельность и </w:t>
      </w:r>
      <w:r w:rsidRPr="008F17E7">
        <w:rPr>
          <w:rFonts w:ascii="Times New Roman" w:hAnsi="Times New Roman"/>
          <w:sz w:val="24"/>
          <w:szCs w:val="24"/>
        </w:rPr>
        <w:lastRenderedPageBreak/>
        <w:t xml:space="preserve">корректирует только в случае необходимости. Результатом выполнения проекта могут быть самые разнообразные продукты - рисунок, мини-сочинение, газета, спектакль, инсценировка, презентация. Как правило, при участии в работе творческой группы нескольких учащихся, между ними распределяются роли в выполнении проекта. Существенным является то, что результат работы должен быть публично представлен. Это позволяет повысить значимость достигнутых результатов, учит методам публичного выступления, умению представить свою точку зрения, услышать мнение других участников, научиться выработке критериев оценивания в различных ситуациях, более объективно оценить результаты своего труда. Работа в творческой группе учит умению взаимодействовать </w:t>
      </w:r>
      <w:proofErr w:type="gramStart"/>
      <w:r w:rsidRPr="008F17E7">
        <w:rPr>
          <w:rFonts w:ascii="Times New Roman" w:hAnsi="Times New Roman"/>
          <w:sz w:val="24"/>
          <w:szCs w:val="24"/>
        </w:rPr>
        <w:t>с</w:t>
      </w:r>
      <w:proofErr w:type="gramEnd"/>
      <w:r w:rsidRPr="008F17E7">
        <w:rPr>
          <w:rFonts w:ascii="Times New Roman" w:hAnsi="Times New Roman"/>
          <w:sz w:val="24"/>
          <w:szCs w:val="24"/>
        </w:rPr>
        <w:t xml:space="preserve"> </w:t>
      </w:r>
      <w:proofErr w:type="gramStart"/>
      <w:r w:rsidRPr="008F17E7">
        <w:rPr>
          <w:rFonts w:ascii="Times New Roman" w:hAnsi="Times New Roman"/>
          <w:sz w:val="24"/>
          <w:szCs w:val="24"/>
        </w:rPr>
        <w:t>другим</w:t>
      </w:r>
      <w:proofErr w:type="gramEnd"/>
      <w:r w:rsidRPr="008F17E7">
        <w:rPr>
          <w:rFonts w:ascii="Times New Roman" w:hAnsi="Times New Roman"/>
          <w:sz w:val="24"/>
          <w:szCs w:val="24"/>
        </w:rPr>
        <w:t xml:space="preserve">» людьми для достижения общего результата.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Данные принципы непосредственно не представлены в учебно-тематическом плане, однако являются ориентиром при отборе содержания заданий, выборе форм организации занятий, организации отношений между учащимися, между учащимися и учителем. Реализация многих принципов проявляется в том, как сам учитель выражает свое отношение к соответствующим ситуациям, предметам и явлениям. Здесь существенен личный пример учителя, что требует от педагога не только освоения непосредственного содержания предмета, но и становления личностью, обладающей необходимыми компетенциями - общекультурными, учебно-познавательными, информационными, коммуникативными, социальными, компетенциями личностного совершенствования.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Методические указания к проведению занятий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На каждом уроке целесообразно совмещать изучение теоретического материала с выполнением практических заданий для отработки технологических навыков у учащихся. Использование игровых форм обучения для младших школьников дает хороший результат. </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Изучение каждой темы рекомендуется завершать выполнением итоговой творческой работы с использованием уже изученных средств.</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В соответствии с новым Базисным учебным планом изучение предмета «Информатика и ИКТ» осуществляется в виде учебного модуля «Практика работы на компьютере» в рамках предмета «Технология» в объеме 68 учебных часов по 1 часу в неделю в 3 и 4 классах. </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Содержание программы учебного предмета</w:t>
      </w:r>
    </w:p>
    <w:p w:rsidR="00051324" w:rsidRPr="008F17E7" w:rsidRDefault="00051324" w:rsidP="00051324">
      <w:pPr>
        <w:ind w:firstLine="708"/>
        <w:rPr>
          <w:rFonts w:ascii="Times New Roman" w:hAnsi="Times New Roman"/>
          <w:sz w:val="24"/>
          <w:szCs w:val="24"/>
        </w:rPr>
      </w:pPr>
      <w:r w:rsidRPr="008F17E7">
        <w:rPr>
          <w:rFonts w:ascii="Times New Roman" w:hAnsi="Times New Roman"/>
          <w:sz w:val="24"/>
          <w:szCs w:val="24"/>
        </w:rPr>
        <w:t xml:space="preserve">Данная программа обеспечивает выполнение требований Федерального компонента стандарта начального общего образования по технологии в рамках изучения модуля «Практика работы на компьютере».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5461"/>
        <w:gridCol w:w="1134"/>
        <w:gridCol w:w="1134"/>
        <w:gridCol w:w="958"/>
      </w:tblGrid>
      <w:tr w:rsidR="00051324" w:rsidRPr="008F17E7" w:rsidTr="00B77B19">
        <w:tc>
          <w:tcPr>
            <w:tcW w:w="884" w:type="dxa"/>
            <w:vMerge w:val="restart"/>
          </w:tcPr>
          <w:p w:rsidR="00051324" w:rsidRPr="008F17E7" w:rsidRDefault="00051324" w:rsidP="00B77B19">
            <w:pPr>
              <w:jc w:val="center"/>
              <w:rPr>
                <w:rFonts w:ascii="Times New Roman" w:eastAsia="Times New Roman" w:hAnsi="Times New Roman"/>
                <w:sz w:val="24"/>
                <w:szCs w:val="24"/>
              </w:rPr>
            </w:pPr>
            <w:r w:rsidRPr="008F17E7">
              <w:rPr>
                <w:rFonts w:ascii="Times New Roman" w:eastAsia="Times New Roman" w:hAnsi="Times New Roman"/>
                <w:sz w:val="24"/>
                <w:szCs w:val="24"/>
              </w:rPr>
              <w:t xml:space="preserve">№ </w:t>
            </w:r>
            <w:proofErr w:type="gramStart"/>
            <w:r w:rsidRPr="008F17E7">
              <w:rPr>
                <w:rFonts w:ascii="Times New Roman" w:eastAsia="Times New Roman" w:hAnsi="Times New Roman"/>
                <w:sz w:val="24"/>
                <w:szCs w:val="24"/>
              </w:rPr>
              <w:t>п</w:t>
            </w:r>
            <w:proofErr w:type="gramEnd"/>
            <w:r w:rsidRPr="008F17E7">
              <w:rPr>
                <w:rFonts w:ascii="Times New Roman" w:eastAsia="Times New Roman" w:hAnsi="Times New Roman"/>
                <w:sz w:val="24"/>
                <w:szCs w:val="24"/>
              </w:rPr>
              <w:t>/п</w:t>
            </w:r>
          </w:p>
        </w:tc>
        <w:tc>
          <w:tcPr>
            <w:tcW w:w="5461" w:type="dxa"/>
            <w:vMerge w:val="restart"/>
          </w:tcPr>
          <w:p w:rsidR="00051324" w:rsidRPr="008F17E7" w:rsidRDefault="00051324" w:rsidP="00B77B19">
            <w:pPr>
              <w:jc w:val="center"/>
              <w:rPr>
                <w:rFonts w:ascii="Times New Roman" w:eastAsia="Times New Roman" w:hAnsi="Times New Roman"/>
                <w:sz w:val="24"/>
                <w:szCs w:val="24"/>
              </w:rPr>
            </w:pPr>
            <w:r w:rsidRPr="008F17E7">
              <w:rPr>
                <w:rFonts w:ascii="Times New Roman" w:eastAsia="Times New Roman" w:hAnsi="Times New Roman"/>
                <w:sz w:val="24"/>
                <w:szCs w:val="24"/>
              </w:rPr>
              <w:t>Название темы</w:t>
            </w:r>
          </w:p>
        </w:tc>
        <w:tc>
          <w:tcPr>
            <w:tcW w:w="3226" w:type="dxa"/>
            <w:gridSpan w:val="3"/>
          </w:tcPr>
          <w:p w:rsidR="00051324" w:rsidRPr="008F17E7" w:rsidRDefault="00051324" w:rsidP="00B77B19">
            <w:pPr>
              <w:jc w:val="center"/>
              <w:rPr>
                <w:rFonts w:ascii="Times New Roman" w:eastAsia="Times New Roman" w:hAnsi="Times New Roman"/>
                <w:sz w:val="24"/>
                <w:szCs w:val="24"/>
              </w:rPr>
            </w:pPr>
            <w:r w:rsidRPr="008F17E7">
              <w:rPr>
                <w:rFonts w:ascii="Times New Roman" w:eastAsia="Times New Roman" w:hAnsi="Times New Roman"/>
                <w:sz w:val="24"/>
                <w:szCs w:val="24"/>
              </w:rPr>
              <w:t>Количество часов</w:t>
            </w:r>
          </w:p>
        </w:tc>
      </w:tr>
      <w:tr w:rsidR="00051324" w:rsidRPr="008F17E7" w:rsidTr="00B77B19">
        <w:tc>
          <w:tcPr>
            <w:tcW w:w="884" w:type="dxa"/>
            <w:vMerge/>
          </w:tcPr>
          <w:p w:rsidR="00051324" w:rsidRPr="008F17E7" w:rsidRDefault="00051324" w:rsidP="00B77B19">
            <w:pPr>
              <w:jc w:val="both"/>
              <w:rPr>
                <w:rFonts w:ascii="Times New Roman" w:eastAsia="Times New Roman" w:hAnsi="Times New Roman"/>
                <w:sz w:val="24"/>
                <w:szCs w:val="24"/>
              </w:rPr>
            </w:pPr>
          </w:p>
        </w:tc>
        <w:tc>
          <w:tcPr>
            <w:tcW w:w="5461" w:type="dxa"/>
            <w:vMerge/>
          </w:tcPr>
          <w:p w:rsidR="00051324" w:rsidRPr="008F17E7" w:rsidRDefault="00051324" w:rsidP="00B77B19">
            <w:pPr>
              <w:jc w:val="both"/>
              <w:rPr>
                <w:rFonts w:ascii="Times New Roman" w:eastAsia="Times New Roman" w:hAnsi="Times New Roman"/>
                <w:sz w:val="24"/>
                <w:szCs w:val="24"/>
              </w:rPr>
            </w:pPr>
          </w:p>
        </w:tc>
        <w:tc>
          <w:tcPr>
            <w:tcW w:w="1134" w:type="dxa"/>
            <w:vMerge w:val="restart"/>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Всего, 3-4</w:t>
            </w:r>
          </w:p>
        </w:tc>
        <w:tc>
          <w:tcPr>
            <w:tcW w:w="2092" w:type="dxa"/>
            <w:gridSpan w:val="2"/>
          </w:tcPr>
          <w:p w:rsidR="00051324" w:rsidRPr="008F17E7" w:rsidRDefault="00051324" w:rsidP="00B77B19">
            <w:pPr>
              <w:jc w:val="center"/>
              <w:rPr>
                <w:rFonts w:ascii="Times New Roman" w:eastAsia="Times New Roman" w:hAnsi="Times New Roman"/>
                <w:sz w:val="24"/>
                <w:szCs w:val="24"/>
              </w:rPr>
            </w:pPr>
            <w:r w:rsidRPr="008F17E7">
              <w:rPr>
                <w:rFonts w:ascii="Times New Roman" w:eastAsia="Times New Roman" w:hAnsi="Times New Roman"/>
                <w:sz w:val="24"/>
                <w:szCs w:val="24"/>
              </w:rPr>
              <w:t>По годам</w:t>
            </w:r>
          </w:p>
        </w:tc>
      </w:tr>
      <w:tr w:rsidR="00051324" w:rsidRPr="008F17E7" w:rsidTr="00B77B19">
        <w:tc>
          <w:tcPr>
            <w:tcW w:w="884" w:type="dxa"/>
            <w:vMerge/>
          </w:tcPr>
          <w:p w:rsidR="00051324" w:rsidRPr="008F17E7" w:rsidRDefault="00051324" w:rsidP="00B77B19">
            <w:pPr>
              <w:jc w:val="both"/>
              <w:rPr>
                <w:rFonts w:ascii="Times New Roman" w:eastAsia="Times New Roman" w:hAnsi="Times New Roman"/>
                <w:sz w:val="24"/>
                <w:szCs w:val="24"/>
              </w:rPr>
            </w:pPr>
          </w:p>
        </w:tc>
        <w:tc>
          <w:tcPr>
            <w:tcW w:w="5461" w:type="dxa"/>
            <w:vMerge/>
          </w:tcPr>
          <w:p w:rsidR="00051324" w:rsidRPr="008F17E7" w:rsidRDefault="00051324" w:rsidP="00B77B19">
            <w:pPr>
              <w:jc w:val="both"/>
              <w:rPr>
                <w:rFonts w:ascii="Times New Roman" w:eastAsia="Times New Roman" w:hAnsi="Times New Roman"/>
                <w:sz w:val="24"/>
                <w:szCs w:val="24"/>
              </w:rPr>
            </w:pPr>
          </w:p>
        </w:tc>
        <w:tc>
          <w:tcPr>
            <w:tcW w:w="1134" w:type="dxa"/>
            <w:vMerge/>
          </w:tcPr>
          <w:p w:rsidR="00051324" w:rsidRPr="008F17E7" w:rsidRDefault="00051324" w:rsidP="00B77B19">
            <w:pPr>
              <w:jc w:val="both"/>
              <w:rPr>
                <w:rFonts w:ascii="Times New Roman" w:eastAsia="Times New Roman" w:hAnsi="Times New Roman"/>
                <w:sz w:val="24"/>
                <w:szCs w:val="24"/>
              </w:rPr>
            </w:pP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3</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4</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1</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Введение в предмет</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1</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0,5</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0,5</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2</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Информация и информационные процессы.</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4,5</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2,5</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2</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3</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Компьютер как универсальное средство обработки информации.</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17,5</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11,5</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5,5</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4</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Обработка текстовой информации.</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14</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8</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6</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5</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 xml:space="preserve">Обработка </w:t>
            </w:r>
            <w:proofErr w:type="gramStart"/>
            <w:r w:rsidRPr="008F17E7">
              <w:rPr>
                <w:rFonts w:ascii="Times New Roman" w:eastAsia="Times New Roman" w:hAnsi="Times New Roman"/>
                <w:sz w:val="24"/>
                <w:szCs w:val="24"/>
              </w:rPr>
              <w:t>графической</w:t>
            </w:r>
            <w:proofErr w:type="gramEnd"/>
            <w:r w:rsidRPr="008F17E7">
              <w:rPr>
                <w:rFonts w:ascii="Times New Roman" w:eastAsia="Times New Roman" w:hAnsi="Times New Roman"/>
                <w:sz w:val="24"/>
                <w:szCs w:val="24"/>
              </w:rPr>
              <w:t xml:space="preserve"> информация.</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13</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8</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5</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lastRenderedPageBreak/>
              <w:t>6</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Создание мультимедийных презентаций.</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8</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0</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8</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7</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Приемы поиска информации.</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4,5</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0,5</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4</w:t>
            </w:r>
          </w:p>
        </w:tc>
      </w:tr>
      <w:tr w:rsidR="00051324" w:rsidRPr="008F17E7" w:rsidTr="00B77B19">
        <w:tc>
          <w:tcPr>
            <w:tcW w:w="88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8</w:t>
            </w:r>
          </w:p>
        </w:tc>
        <w:tc>
          <w:tcPr>
            <w:tcW w:w="5461"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Резерв.</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6</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3</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3</w:t>
            </w:r>
          </w:p>
        </w:tc>
      </w:tr>
      <w:tr w:rsidR="00051324" w:rsidRPr="008F17E7" w:rsidTr="00B77B19">
        <w:tc>
          <w:tcPr>
            <w:tcW w:w="6345" w:type="dxa"/>
            <w:gridSpan w:val="2"/>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Всего</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68</w:t>
            </w:r>
          </w:p>
        </w:tc>
        <w:tc>
          <w:tcPr>
            <w:tcW w:w="1134"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34</w:t>
            </w:r>
          </w:p>
        </w:tc>
        <w:tc>
          <w:tcPr>
            <w:tcW w:w="958" w:type="dxa"/>
          </w:tcPr>
          <w:p w:rsidR="00051324" w:rsidRPr="008F17E7" w:rsidRDefault="00051324" w:rsidP="00B77B19">
            <w:pPr>
              <w:jc w:val="both"/>
              <w:rPr>
                <w:rFonts w:ascii="Times New Roman" w:eastAsia="Times New Roman" w:hAnsi="Times New Roman"/>
                <w:sz w:val="24"/>
                <w:szCs w:val="24"/>
              </w:rPr>
            </w:pPr>
            <w:r w:rsidRPr="008F17E7">
              <w:rPr>
                <w:rFonts w:ascii="Times New Roman" w:eastAsia="Times New Roman" w:hAnsi="Times New Roman"/>
                <w:sz w:val="24"/>
                <w:szCs w:val="24"/>
              </w:rPr>
              <w:t>34</w:t>
            </w:r>
          </w:p>
        </w:tc>
      </w:tr>
    </w:tbl>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1. Введение в предмет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Что изучает информатика. Правила тех пики безопасности при работе в компьютерном классе. Правила поведения в компьютерном классе.</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2. Информация и информационные процессы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2.1. Понятие информации. Виды и свойства информации.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Информация как отражение разнообразия в окружающем мире. Информация в живой природе; ее значение для обеспечения жизнедеятельности животных и человека. Использование информации в практической деятельности людей.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2.2. Основные информационные процессы: получение, хранение, передача и обработка информации. Способы представления, передачи и получения информации. Текстовая, графическая, звуковая, видеоинформация. Роль органов чу</w:t>
      </w:r>
      <w:proofErr w:type="gramStart"/>
      <w:r w:rsidRPr="008F17E7">
        <w:rPr>
          <w:rFonts w:ascii="Times New Roman" w:hAnsi="Times New Roman"/>
          <w:sz w:val="24"/>
          <w:szCs w:val="24"/>
        </w:rPr>
        <w:t>вств в пр</w:t>
      </w:r>
      <w:proofErr w:type="gramEnd"/>
      <w:r w:rsidRPr="008F17E7">
        <w:rPr>
          <w:rFonts w:ascii="Times New Roman" w:hAnsi="Times New Roman"/>
          <w:sz w:val="24"/>
          <w:szCs w:val="24"/>
        </w:rPr>
        <w:t xml:space="preserve">оцессах получения информации живыми организмами. Способы получения информации техническими устройствами.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2.3. Источники и приемники информации. Хранение информации. Устройства хранения информации. Винчестер. Дискета. Компакт-диск.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2.4. Хранение информации в компьютере в виде файлов.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Понятие размера файла, информационный объем носителя информации.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 Компьютер как универсальное средство обработки информации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3.1. Назначение основных устройств компьютера для ввода, вывода, обработки информации. Включение и выключение компьютера. Условия безопасной эксплуатации компьютера.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3.2. Компьютер в нашей жизни (примеры использования компьютеров в различных областях человеческой деятельности).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3.3. Подключаемые к компьютеру устройства (принтер, сканер, фотоаппарат, колонки), их включение и выключение.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3.4. Программный принцип работы компьютера. Компьютерная программа как средство управления работой компьютера. Примеры компьютерных программ (обучающие, игровые, профессиональные).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3.5. Основные приемы работы с манипулятором «мышь».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3.6. Основные приемы работы с клавиатурой.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3.7. Понятие рабочего стола. Элементы рабочего стола.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Главное  меню. Запуск программ с помощью пиктограмм и Главного меню. Понятие рабочего окна и интерфейса программ.</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3.8. Файловая система: файлы и тапки. Понятие имени и типа файла. Создание папок. Имена папок.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xml:space="preserve">4 . Обработка текстовой информации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4.1. Текст как информационный объект. Понятие алфавита как набора символов, используемых при записи текста. Структура текста: страницы, абзацы, строки, слова, символы.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4.2. Текстовый редактор как пример прикладной программы.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Выполнение: операций по созданию и сохранению текстовых документов. Ввод и редактирование текста: добавление, удаление символов.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4.3. Выделение различных блоков текста. Использование буфера обмена для работы с фрагментами текста.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4.4. Форматирование текст»: параметры шрифта, параметры абзаца.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4.5. Нумерованные и маркированные списки.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4.6. Таблицы: создание и заполнение таблиц.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4.7. Графические  возможности текстового редактора.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Включение графических объектов в текст. Изменение  размеров и расположения графических объектов.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4.8. Подготовка текста к печати. Предварительный просмотр текста. Печать текстового документа.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5. Обработка графической информации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5.1. Графический редактор, его интерфейс. Создание и сохранение графического файла.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5.2. Основные инструменты графического редактора. Кисть, карандаш, распылитель, ластик, линия, кривая. Цветовая палитра.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5.3. Понятие замкнутого контура. Инструменты прямоугольник, эллипс, многоугольник. Заливка.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5.4. Выделение элементов изображения, перемещение, изменение размеров. Работа с буфером обмена.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6. Создание мультимедийных презентаций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6.1. Компьютерные презентации, их мультимедийный характер. Дизайн и разметка слайдов.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6.2. Редактор презентаций, его интерфейс. Создание и редактирование презентации. Добавление и удаление слайдов, сортировка слайдов.</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6.3. Создание слайдов с включением текста и графических объектов.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6.4. Использование  эффектов анимации, и смены слайдов.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7. Приемы поиска информации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7.1. Поиск информации. Библиотеки, энциклопедии, словари, справочники, каталоги. Понятие оглавления. Ключевые слова для поиска информации. Упорядочение информации по алфавиту и числовым параметрам (возрастанию и убыванию).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8. Резерв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8.1. Резерв может быть использован для закрепления навыков, отработки «трудных» тем, для выполнения итоговых работ, творческих проектов. Всемирная сеть Интернет. Доменная адресация в </w:t>
      </w:r>
      <w:r w:rsidRPr="008F17E7">
        <w:rPr>
          <w:rFonts w:ascii="Times New Roman" w:hAnsi="Times New Roman"/>
          <w:sz w:val="24"/>
          <w:szCs w:val="24"/>
        </w:rPr>
        <w:lastRenderedPageBreak/>
        <w:t>сети. Информационные ресурсы Интернет: файловые архивы, электронные. Поиск информации в сети Интернет.</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3 класс</w:t>
      </w:r>
    </w:p>
    <w:p w:rsidR="00051324" w:rsidRPr="008F17E7" w:rsidRDefault="00051324" w:rsidP="008F17E7">
      <w:pPr>
        <w:jc w:val="center"/>
        <w:rPr>
          <w:rFonts w:ascii="Times New Roman" w:hAnsi="Times New Roman"/>
          <w:sz w:val="24"/>
          <w:szCs w:val="24"/>
        </w:rPr>
      </w:pPr>
      <w:r w:rsidRPr="008F17E7">
        <w:rPr>
          <w:rFonts w:ascii="Times New Roman" w:hAnsi="Times New Roman"/>
          <w:sz w:val="24"/>
          <w:szCs w:val="24"/>
        </w:rPr>
        <w:t>Тематическое планирование</w:t>
      </w:r>
    </w:p>
    <w:tbl>
      <w:tblPr>
        <w:tblW w:w="9298" w:type="dxa"/>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8"/>
        <w:gridCol w:w="8660"/>
      </w:tblGrid>
      <w:tr w:rsidR="00051324" w:rsidRPr="008F17E7" w:rsidTr="00B77B19">
        <w:tc>
          <w:tcPr>
            <w:tcW w:w="638" w:type="dxa"/>
          </w:tcPr>
          <w:p w:rsidR="00051324" w:rsidRPr="008F17E7" w:rsidRDefault="00051324" w:rsidP="00B77B19">
            <w:pPr>
              <w:shd w:val="clear" w:color="auto" w:fill="FFFFFF"/>
              <w:jc w:val="center"/>
              <w:rPr>
                <w:rFonts w:ascii="Times New Roman" w:hAnsi="Times New Roman"/>
                <w:sz w:val="24"/>
                <w:szCs w:val="24"/>
              </w:rPr>
            </w:pPr>
            <w:r w:rsidRPr="008F17E7">
              <w:rPr>
                <w:rFonts w:ascii="Times New Roman" w:hAnsi="Times New Roman"/>
                <w:sz w:val="24"/>
                <w:szCs w:val="24"/>
              </w:rPr>
              <w:t>№</w:t>
            </w:r>
          </w:p>
        </w:tc>
        <w:tc>
          <w:tcPr>
            <w:tcW w:w="8660" w:type="dxa"/>
          </w:tcPr>
          <w:p w:rsidR="00051324" w:rsidRPr="008F17E7" w:rsidRDefault="00051324" w:rsidP="00B77B19">
            <w:pPr>
              <w:shd w:val="clear" w:color="auto" w:fill="FFFFFF"/>
              <w:jc w:val="center"/>
              <w:rPr>
                <w:rFonts w:ascii="Times New Roman" w:hAnsi="Times New Roman"/>
                <w:sz w:val="24"/>
                <w:szCs w:val="24"/>
              </w:rPr>
            </w:pPr>
            <w:r w:rsidRPr="008F17E7">
              <w:rPr>
                <w:rFonts w:ascii="Times New Roman" w:hAnsi="Times New Roman"/>
                <w:sz w:val="24"/>
                <w:szCs w:val="24"/>
              </w:rPr>
              <w:t>Тема урока</w:t>
            </w:r>
          </w:p>
        </w:tc>
      </w:tr>
      <w:tr w:rsidR="00051324" w:rsidRPr="008F17E7" w:rsidTr="00B77B19">
        <w:tc>
          <w:tcPr>
            <w:tcW w:w="638" w:type="dxa"/>
          </w:tcPr>
          <w:p w:rsidR="00051324" w:rsidRPr="008F17E7" w:rsidRDefault="00051324" w:rsidP="00B77B19">
            <w:pPr>
              <w:shd w:val="clear" w:color="auto" w:fill="FFFFFF"/>
              <w:spacing w:line="250" w:lineRule="exact"/>
              <w:rPr>
                <w:rFonts w:ascii="Times New Roman" w:hAnsi="Times New Roman"/>
                <w:sz w:val="24"/>
                <w:szCs w:val="24"/>
              </w:rPr>
            </w:pPr>
            <w:r w:rsidRPr="008F17E7">
              <w:rPr>
                <w:rFonts w:ascii="Times New Roman" w:hAnsi="Times New Roman"/>
                <w:sz w:val="24"/>
                <w:szCs w:val="24"/>
              </w:rPr>
              <w:t>1</w:t>
            </w:r>
          </w:p>
        </w:tc>
        <w:tc>
          <w:tcPr>
            <w:tcW w:w="8660" w:type="dxa"/>
          </w:tcPr>
          <w:p w:rsidR="00051324" w:rsidRPr="008F17E7" w:rsidRDefault="00051324" w:rsidP="00B77B19">
            <w:pPr>
              <w:shd w:val="clear" w:color="auto" w:fill="FFFFFF"/>
              <w:spacing w:line="250" w:lineRule="exact"/>
              <w:rPr>
                <w:rFonts w:ascii="Times New Roman" w:hAnsi="Times New Roman"/>
                <w:sz w:val="24"/>
                <w:szCs w:val="24"/>
              </w:rPr>
            </w:pPr>
            <w:r w:rsidRPr="008F17E7">
              <w:rPr>
                <w:rFonts w:ascii="Times New Roman" w:hAnsi="Times New Roman"/>
                <w:iCs/>
                <w:color w:val="000000"/>
                <w:spacing w:val="-6"/>
                <w:sz w:val="24"/>
                <w:szCs w:val="24"/>
              </w:rPr>
              <w:t>Техника безопасности и правила поведения при ра</w:t>
            </w:r>
            <w:r w:rsidRPr="008F17E7">
              <w:rPr>
                <w:rFonts w:ascii="Times New Roman" w:hAnsi="Times New Roman"/>
                <w:iCs/>
                <w:color w:val="000000"/>
                <w:spacing w:val="-6"/>
                <w:sz w:val="24"/>
                <w:szCs w:val="24"/>
              </w:rPr>
              <w:softHyphen/>
            </w:r>
            <w:r w:rsidRPr="008F17E7">
              <w:rPr>
                <w:rFonts w:ascii="Times New Roman" w:hAnsi="Times New Roman"/>
                <w:iCs/>
                <w:color w:val="000000"/>
                <w:spacing w:val="-8"/>
                <w:sz w:val="24"/>
                <w:szCs w:val="24"/>
              </w:rPr>
              <w:t>боте в компьютерном классе. Предмет изучения информатики. По</w:t>
            </w:r>
            <w:r w:rsidRPr="008F17E7">
              <w:rPr>
                <w:rFonts w:ascii="Times New Roman" w:hAnsi="Times New Roman"/>
                <w:iCs/>
                <w:color w:val="000000"/>
                <w:spacing w:val="-8"/>
                <w:sz w:val="24"/>
                <w:szCs w:val="24"/>
              </w:rPr>
              <w:softHyphen/>
              <w:t>нятие технологии и информационной технологии. Понятие инфор</w:t>
            </w:r>
            <w:r w:rsidRPr="008F17E7">
              <w:rPr>
                <w:rFonts w:ascii="Times New Roman" w:hAnsi="Times New Roman"/>
                <w:iCs/>
                <w:color w:val="000000"/>
                <w:spacing w:val="-8"/>
                <w:sz w:val="24"/>
                <w:szCs w:val="24"/>
              </w:rPr>
              <w:softHyphen/>
            </w:r>
            <w:r w:rsidRPr="008F17E7">
              <w:rPr>
                <w:rFonts w:ascii="Times New Roman" w:hAnsi="Times New Roman"/>
                <w:iCs/>
                <w:color w:val="000000"/>
                <w:spacing w:val="-12"/>
                <w:sz w:val="24"/>
                <w:szCs w:val="24"/>
              </w:rPr>
              <w:t xml:space="preserve">мации. Роль информации в жизни и деятельности людей. </w:t>
            </w:r>
          </w:p>
        </w:tc>
      </w:tr>
      <w:tr w:rsidR="00051324" w:rsidRPr="008F17E7" w:rsidTr="00B77B19">
        <w:tc>
          <w:tcPr>
            <w:tcW w:w="638" w:type="dxa"/>
          </w:tcPr>
          <w:p w:rsidR="00051324" w:rsidRPr="008F17E7" w:rsidRDefault="00051324" w:rsidP="00B77B19">
            <w:pPr>
              <w:shd w:val="clear" w:color="auto" w:fill="FFFFFF"/>
              <w:tabs>
                <w:tab w:val="left" w:pos="4349"/>
              </w:tabs>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w:t>
            </w:r>
          </w:p>
        </w:tc>
        <w:tc>
          <w:tcPr>
            <w:tcW w:w="8660" w:type="dxa"/>
          </w:tcPr>
          <w:p w:rsidR="00051324" w:rsidRPr="008F17E7" w:rsidRDefault="00051324" w:rsidP="00B77B19">
            <w:pPr>
              <w:shd w:val="clear" w:color="auto" w:fill="FFFFFF"/>
              <w:tabs>
                <w:tab w:val="left" w:pos="4349"/>
              </w:tabs>
              <w:rPr>
                <w:rFonts w:ascii="Times New Roman" w:hAnsi="Times New Roman"/>
                <w:iCs/>
                <w:color w:val="000000"/>
                <w:spacing w:val="-8"/>
                <w:sz w:val="24"/>
                <w:szCs w:val="24"/>
              </w:rPr>
            </w:pPr>
            <w:r w:rsidRPr="008F17E7">
              <w:rPr>
                <w:rFonts w:ascii="Times New Roman" w:hAnsi="Times New Roman"/>
                <w:iCs/>
                <w:color w:val="000000"/>
                <w:spacing w:val="-8"/>
                <w:sz w:val="24"/>
                <w:szCs w:val="24"/>
              </w:rPr>
              <w:t>Свойства информации. Способы восприятия челове</w:t>
            </w:r>
            <w:r w:rsidRPr="008F17E7">
              <w:rPr>
                <w:rFonts w:ascii="Times New Roman" w:hAnsi="Times New Roman"/>
                <w:iCs/>
                <w:color w:val="000000"/>
                <w:spacing w:val="-8"/>
                <w:sz w:val="24"/>
                <w:szCs w:val="24"/>
              </w:rPr>
              <w:softHyphen/>
              <w:t>ком информации. Знакомство с основными приемами работы с манипулятором «мышь».</w:t>
            </w:r>
            <w:r w:rsidRPr="008F17E7">
              <w:rPr>
                <w:rFonts w:ascii="Times New Roman" w:hAnsi="Times New Roman"/>
                <w:iCs/>
                <w:color w:val="000000"/>
                <w:spacing w:val="-8"/>
                <w:sz w:val="24"/>
                <w:szCs w:val="24"/>
              </w:rPr>
              <w:tab/>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3</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Способы представления, передачи и получения ин</w:t>
            </w:r>
            <w:r w:rsidRPr="008F17E7">
              <w:rPr>
                <w:rFonts w:ascii="Times New Roman" w:hAnsi="Times New Roman"/>
                <w:iCs/>
                <w:color w:val="000000"/>
                <w:spacing w:val="-8"/>
                <w:sz w:val="24"/>
                <w:szCs w:val="24"/>
              </w:rPr>
              <w:softHyphen/>
              <w:t>формации. Виды информации: текстовая, графическая, звуковая, видеоинформация. Источники и приемники информации. Основ</w:t>
            </w:r>
            <w:r w:rsidRPr="008F17E7">
              <w:rPr>
                <w:rFonts w:ascii="Times New Roman" w:hAnsi="Times New Roman"/>
                <w:iCs/>
                <w:color w:val="000000"/>
                <w:spacing w:val="-8"/>
                <w:sz w:val="24"/>
                <w:szCs w:val="24"/>
              </w:rPr>
              <w:softHyphen/>
              <w:t>ные операции по работе с манипулятором «мышь».</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4</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Компьютер как средство работы с информацией. Основные устройства компьютера для ввода, вывода, обработки и хранения информации. Включение и выключение компьютера. Ос</w:t>
            </w:r>
            <w:r w:rsidRPr="008F17E7">
              <w:rPr>
                <w:rFonts w:ascii="Times New Roman" w:hAnsi="Times New Roman"/>
                <w:iCs/>
                <w:color w:val="000000"/>
                <w:spacing w:val="-8"/>
                <w:sz w:val="24"/>
                <w:szCs w:val="24"/>
              </w:rPr>
              <w:softHyphen/>
              <w:t>воение приемов работы с манипулятором «мышь».</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5</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Компьютер в нашей жизни (примеры использования компьютеров в различных областях человеческой деятельности). Освоение приемов работы с манипулятором «мышь».</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6</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Компьютерная программа как средство управления работой компьютера. Первое знакомства с клавиатурой, алфавит</w:t>
            </w:r>
            <w:r w:rsidRPr="008F17E7">
              <w:rPr>
                <w:rFonts w:ascii="Times New Roman" w:hAnsi="Times New Roman"/>
                <w:iCs/>
                <w:color w:val="000000"/>
                <w:spacing w:val="-8"/>
                <w:sz w:val="24"/>
                <w:szCs w:val="24"/>
              </w:rPr>
              <w:softHyphen/>
              <w:t>но-цифровы</w:t>
            </w:r>
            <w:proofErr w:type="gramStart"/>
            <w:r w:rsidRPr="008F17E7">
              <w:rPr>
                <w:rFonts w:ascii="Times New Roman" w:hAnsi="Times New Roman"/>
                <w:iCs/>
                <w:color w:val="000000"/>
                <w:spacing w:val="-8"/>
                <w:sz w:val="24"/>
                <w:szCs w:val="24"/>
              </w:rPr>
              <w:t>е-</w:t>
            </w:r>
            <w:proofErr w:type="gramEnd"/>
            <w:r w:rsidRPr="008F17E7">
              <w:rPr>
                <w:rFonts w:ascii="Times New Roman" w:hAnsi="Times New Roman"/>
                <w:iCs/>
                <w:color w:val="000000"/>
                <w:spacing w:val="-8"/>
                <w:sz w:val="24"/>
                <w:szCs w:val="24"/>
              </w:rPr>
              <w:t>' клавиши. Клавиатурный тренажер.</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7</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 xml:space="preserve"> Примеры компьютерных программ (обучающие, иг</w:t>
            </w:r>
            <w:r w:rsidRPr="008F17E7">
              <w:rPr>
                <w:rFonts w:ascii="Times New Roman" w:hAnsi="Times New Roman"/>
                <w:iCs/>
                <w:color w:val="000000"/>
                <w:spacing w:val="-8"/>
                <w:sz w:val="24"/>
                <w:szCs w:val="24"/>
              </w:rPr>
              <w:softHyphen/>
              <w:t xml:space="preserve">ровые, профессиональные). Практическая работа с управляющими элементами программы или клавиатурным тренажером. </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8</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Понятие рабочего стола. Элементы рабочего стола. Пиктограмма как условное обозначение объектов. Запуск программ с помощью пиктограммы. Практическая работа с управляющими элементами программы или клавиатурным тренажером.</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9</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Техника безопасности и правила поведения при ра</w:t>
            </w:r>
            <w:r w:rsidRPr="008F17E7">
              <w:rPr>
                <w:rFonts w:ascii="Times New Roman" w:hAnsi="Times New Roman"/>
                <w:iCs/>
                <w:color w:val="000000"/>
                <w:spacing w:val="-8"/>
                <w:sz w:val="24"/>
                <w:szCs w:val="24"/>
              </w:rPr>
              <w:softHyphen/>
              <w:t>боте в компьютерном классе. Элементы рабочего стола. Главное меню. Запуск программ с помощью Главного меню. Использование правой кнопки мыши. Практическая работа с обучающей програм</w:t>
            </w:r>
            <w:r w:rsidRPr="008F17E7">
              <w:rPr>
                <w:rFonts w:ascii="Times New Roman" w:hAnsi="Times New Roman"/>
                <w:iCs/>
                <w:color w:val="000000"/>
                <w:spacing w:val="-8"/>
                <w:sz w:val="24"/>
                <w:szCs w:val="24"/>
              </w:rPr>
              <w:softHyphen/>
              <w:t xml:space="preserve">мой с использованием правой кнопки мыши. </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10</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Понятие рабочего окна и интерфейса программ на примере программы «Мой компьютер» или папки «Мои докумен</w:t>
            </w:r>
            <w:r w:rsidRPr="008F17E7">
              <w:rPr>
                <w:rFonts w:ascii="Times New Roman" w:hAnsi="Times New Roman"/>
                <w:iCs/>
                <w:color w:val="000000"/>
                <w:spacing w:val="-8"/>
                <w:sz w:val="24"/>
                <w:szCs w:val="24"/>
              </w:rPr>
              <w:softHyphen/>
              <w:t xml:space="preserve">ты». </w:t>
            </w:r>
            <w:proofErr w:type="gramStart"/>
            <w:r w:rsidRPr="008F17E7">
              <w:rPr>
                <w:rFonts w:ascii="Times New Roman" w:hAnsi="Times New Roman"/>
                <w:iCs/>
                <w:color w:val="000000"/>
                <w:spacing w:val="-8"/>
                <w:sz w:val="24"/>
                <w:szCs w:val="24"/>
              </w:rPr>
              <w:t>Практическая работа с мышью, окнами программ, элементами управления (перетаскивание, изменение размеров окна, использо</w:t>
            </w:r>
            <w:r w:rsidRPr="008F17E7">
              <w:rPr>
                <w:rFonts w:ascii="Times New Roman" w:hAnsi="Times New Roman"/>
                <w:iCs/>
                <w:color w:val="000000"/>
                <w:spacing w:val="-8"/>
                <w:sz w:val="24"/>
                <w:szCs w:val="24"/>
              </w:rPr>
              <w:softHyphen/>
              <w:t xml:space="preserve">вание полосы прокрутки, колеса мыши </w:t>
            </w:r>
            <w:proofErr w:type="gramEnd"/>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11</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Хранение информации в компьютере в виде файлов. Понятие файла, его основные характеристики: имя, тип, размер. Пиктограмма текстового файла. Примеры текстовых редакторов.</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12</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Понятие текста и текстового редактора. Запуск про</w:t>
            </w:r>
            <w:r w:rsidRPr="008F17E7">
              <w:rPr>
                <w:rFonts w:ascii="Times New Roman" w:hAnsi="Times New Roman"/>
                <w:iCs/>
                <w:color w:val="000000"/>
                <w:spacing w:val="-8"/>
                <w:sz w:val="24"/>
                <w:szCs w:val="24"/>
              </w:rPr>
              <w:softHyphen/>
              <w:t xml:space="preserve">граммы текстового редактора, например </w:t>
            </w:r>
            <w:r w:rsidRPr="008F17E7">
              <w:rPr>
                <w:rFonts w:ascii="Times New Roman" w:hAnsi="Times New Roman"/>
                <w:iCs/>
                <w:color w:val="000000"/>
                <w:spacing w:val="-8"/>
                <w:sz w:val="24"/>
                <w:szCs w:val="24"/>
                <w:lang w:val="en-US"/>
              </w:rPr>
              <w:t>MS</w:t>
            </w:r>
            <w:r w:rsidRPr="008F17E7">
              <w:rPr>
                <w:rFonts w:ascii="Times New Roman" w:hAnsi="Times New Roman"/>
                <w:iCs/>
                <w:color w:val="000000"/>
                <w:spacing w:val="-8"/>
                <w:sz w:val="24"/>
                <w:szCs w:val="24"/>
              </w:rPr>
              <w:t xml:space="preserve"> </w:t>
            </w:r>
            <w:r w:rsidRPr="008F17E7">
              <w:rPr>
                <w:rFonts w:ascii="Times New Roman" w:hAnsi="Times New Roman"/>
                <w:iCs/>
                <w:color w:val="000000"/>
                <w:spacing w:val="-8"/>
                <w:sz w:val="24"/>
                <w:szCs w:val="24"/>
                <w:lang w:val="en-US"/>
              </w:rPr>
              <w:t>Word</w:t>
            </w:r>
            <w:r w:rsidRPr="008F17E7">
              <w:rPr>
                <w:rFonts w:ascii="Times New Roman" w:hAnsi="Times New Roman"/>
                <w:iCs/>
                <w:color w:val="000000"/>
                <w:spacing w:val="-8"/>
                <w:sz w:val="24"/>
                <w:szCs w:val="24"/>
              </w:rPr>
              <w:t xml:space="preserve">. Понятие курсора. Символ, слово, предложение, абзац, страница как </w:t>
            </w:r>
            <w:r w:rsidRPr="008F17E7">
              <w:rPr>
                <w:rFonts w:ascii="Times New Roman" w:hAnsi="Times New Roman"/>
                <w:iCs/>
                <w:color w:val="000000"/>
                <w:spacing w:val="-8"/>
                <w:sz w:val="24"/>
                <w:szCs w:val="24"/>
              </w:rPr>
              <w:lastRenderedPageBreak/>
              <w:t>элементы тек</w:t>
            </w:r>
            <w:r w:rsidRPr="008F17E7">
              <w:rPr>
                <w:rFonts w:ascii="Times New Roman" w:hAnsi="Times New Roman"/>
                <w:iCs/>
                <w:color w:val="000000"/>
                <w:spacing w:val="-8"/>
                <w:sz w:val="24"/>
                <w:szCs w:val="24"/>
              </w:rPr>
              <w:softHyphen/>
              <w:t>стового документа. Набор текста.</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lastRenderedPageBreak/>
              <w:t>13</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Набор и редактирование текста. Клавиши управле</w:t>
            </w:r>
            <w:r w:rsidRPr="008F17E7">
              <w:rPr>
                <w:rFonts w:ascii="Times New Roman" w:hAnsi="Times New Roman"/>
                <w:iCs/>
                <w:color w:val="000000"/>
                <w:spacing w:val="-8"/>
                <w:sz w:val="24"/>
                <w:szCs w:val="24"/>
              </w:rPr>
              <w:softHyphen/>
              <w:t>ния курсором, перемещение по текстовому документу. Удаление и</w:t>
            </w:r>
            <w:r w:rsidRPr="008F17E7">
              <w:rPr>
                <w:rFonts w:ascii="Times New Roman" w:hAnsi="Times New Roman"/>
                <w:iCs/>
                <w:color w:val="000000"/>
                <w:spacing w:val="-8"/>
                <w:sz w:val="24"/>
                <w:szCs w:val="24"/>
                <w:lang w:val="en-US"/>
              </w:rPr>
              <w:t xml:space="preserve"> </w:t>
            </w:r>
            <w:r w:rsidRPr="008F17E7">
              <w:rPr>
                <w:rFonts w:ascii="Times New Roman" w:hAnsi="Times New Roman"/>
                <w:iCs/>
                <w:color w:val="000000"/>
                <w:spacing w:val="-8"/>
                <w:sz w:val="24"/>
                <w:szCs w:val="24"/>
              </w:rPr>
              <w:t>вставка символов.</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14</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Отработка навыков выделения фрагментов текста. Форматирование текста с помощью команды Шрифт (изменение размера, цвета, начертания).</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15</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Повторение</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16</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Техника безопасности и правила поведения при ра</w:t>
            </w:r>
            <w:r w:rsidRPr="008F17E7">
              <w:rPr>
                <w:rFonts w:ascii="Times New Roman" w:hAnsi="Times New Roman"/>
                <w:iCs/>
                <w:color w:val="000000"/>
                <w:spacing w:val="-8"/>
                <w:sz w:val="24"/>
                <w:szCs w:val="24"/>
              </w:rPr>
              <w:softHyphen/>
              <w:t>боте в компьютерном классе. Понятие папки. Папка «Мои доку</w:t>
            </w:r>
            <w:r w:rsidRPr="008F17E7">
              <w:rPr>
                <w:rFonts w:ascii="Times New Roman" w:hAnsi="Times New Roman"/>
                <w:iCs/>
                <w:color w:val="000000"/>
                <w:spacing w:val="-8"/>
                <w:sz w:val="24"/>
                <w:szCs w:val="24"/>
              </w:rPr>
              <w:softHyphen/>
              <w:t>менты». Операции с папками. Первичные представления о файло</w:t>
            </w:r>
            <w:r w:rsidRPr="008F17E7">
              <w:rPr>
                <w:rFonts w:ascii="Times New Roman" w:hAnsi="Times New Roman"/>
                <w:iCs/>
                <w:color w:val="000000"/>
                <w:spacing w:val="-8"/>
                <w:sz w:val="24"/>
                <w:szCs w:val="24"/>
              </w:rPr>
              <w:softHyphen/>
              <w:t>вой структуре.</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17</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Запуск программ и документов с рабочего стола, че</w:t>
            </w:r>
            <w:r w:rsidRPr="008F17E7">
              <w:rPr>
                <w:rFonts w:ascii="Times New Roman" w:hAnsi="Times New Roman"/>
                <w:iCs/>
                <w:color w:val="000000"/>
                <w:spacing w:val="-8"/>
                <w:sz w:val="24"/>
                <w:szCs w:val="24"/>
              </w:rPr>
              <w:softHyphen/>
              <w:t>рез Главное меню. Практическая работа с папками. Создание лич</w:t>
            </w:r>
            <w:r w:rsidRPr="008F17E7">
              <w:rPr>
                <w:rFonts w:ascii="Times New Roman" w:hAnsi="Times New Roman"/>
                <w:iCs/>
                <w:color w:val="000000"/>
                <w:spacing w:val="-8"/>
                <w:sz w:val="24"/>
                <w:szCs w:val="24"/>
              </w:rPr>
              <w:softHyphen/>
              <w:t xml:space="preserve">ной рабочей папки. </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18</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 xml:space="preserve">Текстовый редактор </w:t>
            </w:r>
            <w:r w:rsidRPr="008F17E7">
              <w:rPr>
                <w:rFonts w:ascii="Times New Roman" w:hAnsi="Times New Roman"/>
                <w:iCs/>
                <w:color w:val="000000"/>
                <w:spacing w:val="-8"/>
                <w:sz w:val="24"/>
                <w:szCs w:val="24"/>
                <w:lang w:val="en-US"/>
              </w:rPr>
              <w:t>MS</w:t>
            </w:r>
            <w:r w:rsidRPr="008F17E7">
              <w:rPr>
                <w:rFonts w:ascii="Times New Roman" w:hAnsi="Times New Roman"/>
                <w:iCs/>
                <w:color w:val="000000"/>
                <w:spacing w:val="-8"/>
                <w:sz w:val="24"/>
                <w:szCs w:val="24"/>
              </w:rPr>
              <w:t xml:space="preserve"> </w:t>
            </w:r>
            <w:r w:rsidRPr="008F17E7">
              <w:rPr>
                <w:rFonts w:ascii="Times New Roman" w:hAnsi="Times New Roman"/>
                <w:iCs/>
                <w:color w:val="000000"/>
                <w:spacing w:val="-8"/>
                <w:sz w:val="24"/>
                <w:szCs w:val="24"/>
                <w:lang w:val="en-US"/>
              </w:rPr>
              <w:t>Word</w:t>
            </w:r>
            <w:r w:rsidRPr="008F17E7">
              <w:rPr>
                <w:rFonts w:ascii="Times New Roman" w:hAnsi="Times New Roman"/>
                <w:iCs/>
                <w:color w:val="000000"/>
                <w:spacing w:val="-8"/>
                <w:sz w:val="24"/>
                <w:szCs w:val="24"/>
              </w:rPr>
              <w:t>. Форматирование аб</w:t>
            </w:r>
            <w:r w:rsidRPr="008F17E7">
              <w:rPr>
                <w:rFonts w:ascii="Times New Roman" w:hAnsi="Times New Roman"/>
                <w:iCs/>
                <w:color w:val="000000"/>
                <w:spacing w:val="-8"/>
                <w:sz w:val="24"/>
                <w:szCs w:val="24"/>
              </w:rPr>
              <w:softHyphen/>
              <w:t>зацев текста (выравнивание, отступ красной строки, межстрочный интервал). Сохранение информации в виде файла.</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19</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Закрепление навыков набора, редактирования и форматирования текста. Сохранение файла. Поиск текста в доку</w:t>
            </w:r>
            <w:r w:rsidRPr="008F17E7">
              <w:rPr>
                <w:rFonts w:ascii="Times New Roman" w:hAnsi="Times New Roman"/>
                <w:iCs/>
                <w:color w:val="000000"/>
                <w:spacing w:val="-8"/>
                <w:sz w:val="24"/>
                <w:szCs w:val="24"/>
              </w:rPr>
              <w:softHyphen/>
              <w:t>менте.</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20</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Обработка текстовой информации. Создание нуме</w:t>
            </w:r>
            <w:r w:rsidRPr="008F17E7">
              <w:rPr>
                <w:rFonts w:ascii="Times New Roman" w:hAnsi="Times New Roman"/>
                <w:iCs/>
                <w:color w:val="000000"/>
                <w:spacing w:val="-8"/>
                <w:sz w:val="24"/>
                <w:szCs w:val="24"/>
              </w:rPr>
              <w:softHyphen/>
              <w:t>рованных и маркированных списков. Сохранение файла.</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21</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Хранение информации.  Устройства хранения ин</w:t>
            </w:r>
            <w:r w:rsidRPr="008F17E7">
              <w:rPr>
                <w:rFonts w:ascii="Times New Roman" w:hAnsi="Times New Roman"/>
                <w:iCs/>
                <w:color w:val="000000"/>
                <w:spacing w:val="-8"/>
                <w:sz w:val="24"/>
                <w:szCs w:val="24"/>
              </w:rPr>
              <w:softHyphen/>
              <w:t>формации. Винчестер. Дискета. Компакт-диск.</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22</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Понятие графического объекта. Обработка графиче</w:t>
            </w:r>
            <w:r w:rsidRPr="008F17E7">
              <w:rPr>
                <w:rFonts w:ascii="Times New Roman" w:hAnsi="Times New Roman"/>
                <w:iCs/>
                <w:color w:val="000000"/>
                <w:spacing w:val="-8"/>
                <w:sz w:val="24"/>
                <w:szCs w:val="24"/>
              </w:rPr>
              <w:softHyphen/>
              <w:t xml:space="preserve">ской информации. Рабочее окно программы </w:t>
            </w:r>
            <w:r w:rsidRPr="008F17E7">
              <w:rPr>
                <w:rFonts w:ascii="Times New Roman" w:hAnsi="Times New Roman"/>
                <w:iCs/>
                <w:color w:val="000000"/>
                <w:spacing w:val="-8"/>
                <w:sz w:val="24"/>
                <w:szCs w:val="24"/>
                <w:lang w:val="en-US"/>
              </w:rPr>
              <w:t>MS</w:t>
            </w:r>
            <w:r w:rsidRPr="008F17E7">
              <w:rPr>
                <w:rFonts w:ascii="Times New Roman" w:hAnsi="Times New Roman"/>
                <w:iCs/>
                <w:color w:val="000000"/>
                <w:spacing w:val="-8"/>
                <w:sz w:val="24"/>
                <w:szCs w:val="24"/>
              </w:rPr>
              <w:t xml:space="preserve"> </w:t>
            </w:r>
            <w:r w:rsidRPr="008F17E7">
              <w:rPr>
                <w:rFonts w:ascii="Times New Roman" w:hAnsi="Times New Roman"/>
                <w:iCs/>
                <w:color w:val="000000"/>
                <w:spacing w:val="-8"/>
                <w:sz w:val="24"/>
                <w:szCs w:val="24"/>
                <w:lang w:val="en-US"/>
              </w:rPr>
              <w:t>Paint</w:t>
            </w:r>
            <w:r w:rsidRPr="008F17E7">
              <w:rPr>
                <w:rFonts w:ascii="Times New Roman" w:hAnsi="Times New Roman"/>
                <w:iCs/>
                <w:color w:val="000000"/>
                <w:spacing w:val="-8"/>
                <w:sz w:val="24"/>
                <w:szCs w:val="24"/>
              </w:rPr>
              <w:t>. Пиктограмма графического файла. Цветовая палитра. Карандаш, ластик.</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23</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Основные инструменты графического редактора. Инструмент кисть, Выполнение творческой практической работы. Сохранение графического файла в рабочую папку.</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24</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 xml:space="preserve">Основные  инструменты  графического  редактора. Распылитель. Пипетка. Очистка рабочего поля. </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25</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Повторение</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26</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Техника безопасности и правила поведения при ра</w:t>
            </w:r>
            <w:r w:rsidRPr="008F17E7">
              <w:rPr>
                <w:rFonts w:ascii="Times New Roman" w:hAnsi="Times New Roman"/>
                <w:iCs/>
                <w:color w:val="000000"/>
                <w:spacing w:val="-8"/>
                <w:sz w:val="24"/>
                <w:szCs w:val="24"/>
              </w:rPr>
              <w:softHyphen/>
              <w:t xml:space="preserve">боте в компьютерном классе Основные инструменты графического редактора </w:t>
            </w:r>
            <w:r w:rsidRPr="008F17E7">
              <w:rPr>
                <w:rFonts w:ascii="Times New Roman" w:hAnsi="Times New Roman"/>
                <w:iCs/>
                <w:color w:val="000000"/>
                <w:spacing w:val="-8"/>
                <w:sz w:val="24"/>
                <w:szCs w:val="24"/>
                <w:lang w:val="en-US"/>
              </w:rPr>
              <w:t>MS</w:t>
            </w:r>
            <w:r w:rsidRPr="008F17E7">
              <w:rPr>
                <w:rFonts w:ascii="Times New Roman" w:hAnsi="Times New Roman"/>
                <w:iCs/>
                <w:color w:val="000000"/>
                <w:spacing w:val="-8"/>
                <w:sz w:val="24"/>
                <w:szCs w:val="24"/>
              </w:rPr>
              <w:t xml:space="preserve"> </w:t>
            </w:r>
            <w:r w:rsidRPr="008F17E7">
              <w:rPr>
                <w:rFonts w:ascii="Times New Roman" w:hAnsi="Times New Roman"/>
                <w:iCs/>
                <w:color w:val="000000"/>
                <w:spacing w:val="-8"/>
                <w:sz w:val="24"/>
                <w:szCs w:val="24"/>
                <w:lang w:val="en-US"/>
              </w:rPr>
              <w:t>Paint</w:t>
            </w:r>
            <w:r w:rsidRPr="008F17E7">
              <w:rPr>
                <w:rFonts w:ascii="Times New Roman" w:hAnsi="Times New Roman"/>
                <w:iCs/>
                <w:color w:val="000000"/>
                <w:spacing w:val="-8"/>
                <w:sz w:val="24"/>
                <w:szCs w:val="24"/>
              </w:rPr>
              <w:t>. Линия. Кривая. Выполнение творческой прак</w:t>
            </w:r>
            <w:r w:rsidRPr="008F17E7">
              <w:rPr>
                <w:rFonts w:ascii="Times New Roman" w:hAnsi="Times New Roman"/>
                <w:iCs/>
                <w:color w:val="000000"/>
                <w:spacing w:val="-8"/>
                <w:sz w:val="24"/>
                <w:szCs w:val="24"/>
              </w:rPr>
              <w:softHyphen/>
              <w:t>тической работы на закрепление изученного материала.</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27</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Программа. Понятие замкнутого контура. Инструменты   прямоугольник,   эллипс,   многоугольник.   Заливка. Использование заготовок для заливки рисунков,</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28</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 xml:space="preserve">Программа </w:t>
            </w:r>
            <w:r w:rsidRPr="008F17E7">
              <w:rPr>
                <w:rFonts w:ascii="Times New Roman" w:hAnsi="Times New Roman"/>
                <w:iCs/>
                <w:color w:val="000000"/>
                <w:spacing w:val="-8"/>
                <w:sz w:val="24"/>
                <w:szCs w:val="24"/>
                <w:lang w:val="en-US"/>
              </w:rPr>
              <w:t>MS</w:t>
            </w:r>
            <w:r w:rsidRPr="008F17E7">
              <w:rPr>
                <w:rFonts w:ascii="Times New Roman" w:hAnsi="Times New Roman"/>
                <w:iCs/>
                <w:color w:val="000000"/>
                <w:spacing w:val="-8"/>
                <w:sz w:val="24"/>
                <w:szCs w:val="24"/>
              </w:rPr>
              <w:t xml:space="preserve"> </w:t>
            </w:r>
            <w:r w:rsidRPr="008F17E7">
              <w:rPr>
                <w:rFonts w:ascii="Times New Roman" w:hAnsi="Times New Roman"/>
                <w:iCs/>
                <w:color w:val="000000"/>
                <w:spacing w:val="-8"/>
                <w:sz w:val="24"/>
                <w:szCs w:val="24"/>
                <w:lang w:val="en-US"/>
              </w:rPr>
              <w:t>Paint</w:t>
            </w:r>
            <w:r w:rsidRPr="008F17E7">
              <w:rPr>
                <w:rFonts w:ascii="Times New Roman" w:hAnsi="Times New Roman"/>
                <w:iCs/>
                <w:color w:val="000000"/>
                <w:spacing w:val="-8"/>
                <w:sz w:val="24"/>
                <w:szCs w:val="24"/>
              </w:rPr>
              <w:t>. Открытие графических фай</w:t>
            </w:r>
            <w:r w:rsidRPr="008F17E7">
              <w:rPr>
                <w:rFonts w:ascii="Times New Roman" w:hAnsi="Times New Roman"/>
                <w:iCs/>
                <w:color w:val="000000"/>
                <w:spacing w:val="-8"/>
                <w:sz w:val="24"/>
                <w:szCs w:val="24"/>
              </w:rPr>
              <w:softHyphen/>
              <w:t>лов. Практическая работа на заливку с использованием готовых ри</w:t>
            </w:r>
            <w:r w:rsidRPr="008F17E7">
              <w:rPr>
                <w:rFonts w:ascii="Times New Roman" w:hAnsi="Times New Roman"/>
                <w:iCs/>
                <w:color w:val="000000"/>
                <w:spacing w:val="-8"/>
                <w:sz w:val="24"/>
                <w:szCs w:val="24"/>
              </w:rPr>
              <w:softHyphen/>
              <w:t>сунков.</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29</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Обобщающая работа в виде выполнения проекта с использованием графического редактора.</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lastRenderedPageBreak/>
              <w:t>30</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 xml:space="preserve">Работа с текстовым редактором </w:t>
            </w:r>
            <w:r w:rsidRPr="008F17E7">
              <w:rPr>
                <w:rFonts w:ascii="Times New Roman" w:hAnsi="Times New Roman"/>
                <w:iCs/>
                <w:color w:val="000000"/>
                <w:spacing w:val="-8"/>
                <w:sz w:val="24"/>
                <w:szCs w:val="24"/>
                <w:lang w:val="en-US"/>
              </w:rPr>
              <w:t>MS</w:t>
            </w:r>
            <w:r w:rsidRPr="008F17E7">
              <w:rPr>
                <w:rFonts w:ascii="Times New Roman" w:hAnsi="Times New Roman"/>
                <w:iCs/>
                <w:color w:val="000000"/>
                <w:spacing w:val="-8"/>
                <w:sz w:val="24"/>
                <w:szCs w:val="24"/>
              </w:rPr>
              <w:t xml:space="preserve"> </w:t>
            </w:r>
            <w:r w:rsidRPr="008F17E7">
              <w:rPr>
                <w:rFonts w:ascii="Times New Roman" w:hAnsi="Times New Roman"/>
                <w:iCs/>
                <w:color w:val="000000"/>
                <w:spacing w:val="-8"/>
                <w:sz w:val="24"/>
                <w:szCs w:val="24"/>
                <w:lang w:val="en-US"/>
              </w:rPr>
              <w:t>Word</w:t>
            </w:r>
            <w:r w:rsidRPr="008F17E7">
              <w:rPr>
                <w:rFonts w:ascii="Times New Roman" w:hAnsi="Times New Roman"/>
                <w:iCs/>
                <w:color w:val="000000"/>
                <w:spacing w:val="-8"/>
                <w:sz w:val="24"/>
                <w:szCs w:val="24"/>
              </w:rPr>
              <w:t>. Вставка графического объекта из файла. Изменение размеров и перемеще</w:t>
            </w:r>
            <w:r w:rsidRPr="008F17E7">
              <w:rPr>
                <w:rFonts w:ascii="Times New Roman" w:hAnsi="Times New Roman"/>
                <w:iCs/>
                <w:color w:val="000000"/>
                <w:spacing w:val="-8"/>
                <w:sz w:val="24"/>
                <w:szCs w:val="24"/>
              </w:rPr>
              <w:softHyphen/>
              <w:t>ние рисунка.</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rPr>
            </w:pPr>
            <w:r w:rsidRPr="008F17E7">
              <w:rPr>
                <w:rFonts w:ascii="Times New Roman" w:hAnsi="Times New Roman"/>
                <w:i/>
                <w:iCs/>
                <w:color w:val="000000"/>
                <w:spacing w:val="-8"/>
                <w:sz w:val="24"/>
                <w:szCs w:val="24"/>
              </w:rPr>
              <w:t>31</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 xml:space="preserve">Вставка в текстовый документ графических объектов из коллекции </w:t>
            </w:r>
            <w:r w:rsidRPr="008F17E7">
              <w:rPr>
                <w:rFonts w:ascii="Times New Roman" w:hAnsi="Times New Roman"/>
                <w:iCs/>
                <w:color w:val="000000"/>
                <w:spacing w:val="-8"/>
                <w:sz w:val="24"/>
                <w:szCs w:val="24"/>
                <w:lang w:val="en-US"/>
              </w:rPr>
              <w:t>ClipArt</w:t>
            </w:r>
            <w:r w:rsidRPr="008F17E7">
              <w:rPr>
                <w:rFonts w:ascii="Times New Roman" w:hAnsi="Times New Roman"/>
                <w:iCs/>
                <w:color w:val="000000"/>
                <w:spacing w:val="-8"/>
                <w:sz w:val="24"/>
                <w:szCs w:val="24"/>
              </w:rPr>
              <w:t>. Поиск изображений по ключевым сло</w:t>
            </w:r>
            <w:r w:rsidRPr="008F17E7">
              <w:rPr>
                <w:rFonts w:ascii="Times New Roman" w:hAnsi="Times New Roman"/>
                <w:iCs/>
                <w:color w:val="000000"/>
                <w:spacing w:val="-8"/>
                <w:sz w:val="24"/>
                <w:szCs w:val="24"/>
              </w:rPr>
              <w:softHyphen/>
              <w:t>вам.</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lang w:val="en-US"/>
              </w:rPr>
            </w:pPr>
            <w:r w:rsidRPr="008F17E7">
              <w:rPr>
                <w:rFonts w:ascii="Times New Roman" w:hAnsi="Times New Roman"/>
                <w:i/>
                <w:iCs/>
                <w:color w:val="000000"/>
                <w:spacing w:val="-8"/>
                <w:sz w:val="24"/>
                <w:szCs w:val="24"/>
                <w:lang w:val="en-US"/>
              </w:rPr>
              <w:t>32</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Устройства, подключаемые к компьютеру (принтер,</w:t>
            </w:r>
            <w:r w:rsidRPr="008F17E7">
              <w:rPr>
                <w:rFonts w:ascii="Times New Roman" w:hAnsi="Times New Roman"/>
                <w:iCs/>
                <w:color w:val="000000"/>
                <w:spacing w:val="-8"/>
                <w:sz w:val="24"/>
                <w:szCs w:val="24"/>
              </w:rPr>
              <w:br/>
              <w:t>сканер, фотоаппарат, колонки), их включение и выключение. Вы</w:t>
            </w:r>
            <w:r w:rsidRPr="008F17E7">
              <w:rPr>
                <w:rFonts w:ascii="Times New Roman" w:hAnsi="Times New Roman"/>
                <w:iCs/>
                <w:color w:val="000000"/>
                <w:spacing w:val="-8"/>
                <w:sz w:val="24"/>
                <w:szCs w:val="24"/>
              </w:rPr>
              <w:softHyphen/>
              <w:t>вод документов на печать.</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lang w:val="en-US"/>
              </w:rPr>
            </w:pPr>
            <w:r w:rsidRPr="008F17E7">
              <w:rPr>
                <w:rFonts w:ascii="Times New Roman" w:hAnsi="Times New Roman"/>
                <w:i/>
                <w:iCs/>
                <w:color w:val="000000"/>
                <w:spacing w:val="-8"/>
                <w:sz w:val="24"/>
                <w:szCs w:val="24"/>
                <w:lang w:val="en-US"/>
              </w:rPr>
              <w:t>33</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Итоговая творческая работа по закреплению навыков создания текстовых документов, вставки рисунков. Печать до</w:t>
            </w:r>
            <w:r w:rsidRPr="008F17E7">
              <w:rPr>
                <w:rFonts w:ascii="Times New Roman" w:hAnsi="Times New Roman"/>
                <w:iCs/>
                <w:color w:val="000000"/>
                <w:spacing w:val="-8"/>
                <w:sz w:val="24"/>
                <w:szCs w:val="24"/>
              </w:rPr>
              <w:softHyphen/>
              <w:t xml:space="preserve">кумента на принтере. </w:t>
            </w:r>
          </w:p>
        </w:tc>
      </w:tr>
      <w:tr w:rsidR="00051324" w:rsidRPr="008F17E7" w:rsidTr="00B77B19">
        <w:tc>
          <w:tcPr>
            <w:tcW w:w="638" w:type="dxa"/>
          </w:tcPr>
          <w:p w:rsidR="00051324" w:rsidRPr="008F17E7" w:rsidRDefault="00051324" w:rsidP="00B77B19">
            <w:pPr>
              <w:shd w:val="clear" w:color="auto" w:fill="FFFFFF"/>
              <w:rPr>
                <w:rFonts w:ascii="Times New Roman" w:hAnsi="Times New Roman"/>
                <w:i/>
                <w:iCs/>
                <w:color w:val="000000"/>
                <w:spacing w:val="-8"/>
                <w:sz w:val="24"/>
                <w:szCs w:val="24"/>
                <w:lang w:val="en-US"/>
              </w:rPr>
            </w:pPr>
            <w:r w:rsidRPr="008F17E7">
              <w:rPr>
                <w:rFonts w:ascii="Times New Roman" w:hAnsi="Times New Roman"/>
                <w:i/>
                <w:iCs/>
                <w:color w:val="000000"/>
                <w:spacing w:val="-8"/>
                <w:sz w:val="24"/>
                <w:szCs w:val="24"/>
                <w:lang w:val="en-US"/>
              </w:rPr>
              <w:t>34</w:t>
            </w:r>
          </w:p>
        </w:tc>
        <w:tc>
          <w:tcPr>
            <w:tcW w:w="8660" w:type="dxa"/>
          </w:tcPr>
          <w:p w:rsidR="00051324" w:rsidRPr="008F17E7" w:rsidRDefault="00051324" w:rsidP="00B77B19">
            <w:pPr>
              <w:shd w:val="clear" w:color="auto" w:fill="FFFFFF"/>
              <w:rPr>
                <w:rFonts w:ascii="Times New Roman" w:hAnsi="Times New Roman"/>
                <w:iCs/>
                <w:color w:val="000000"/>
                <w:spacing w:val="-8"/>
                <w:sz w:val="24"/>
                <w:szCs w:val="24"/>
              </w:rPr>
            </w:pPr>
            <w:r w:rsidRPr="008F17E7">
              <w:rPr>
                <w:rFonts w:ascii="Times New Roman" w:hAnsi="Times New Roman"/>
                <w:iCs/>
                <w:color w:val="000000"/>
                <w:spacing w:val="-8"/>
                <w:sz w:val="24"/>
                <w:szCs w:val="24"/>
              </w:rPr>
              <w:t>Итоговая творческая работа по закреплению навыков создания текстовых документов, вставки рисунков. Печать до</w:t>
            </w:r>
            <w:r w:rsidRPr="008F17E7">
              <w:rPr>
                <w:rFonts w:ascii="Times New Roman" w:hAnsi="Times New Roman"/>
                <w:iCs/>
                <w:color w:val="000000"/>
                <w:spacing w:val="-8"/>
                <w:sz w:val="24"/>
                <w:szCs w:val="24"/>
              </w:rPr>
              <w:softHyphen/>
              <w:t>кумента на принтере.</w:t>
            </w:r>
          </w:p>
        </w:tc>
      </w:tr>
    </w:tbl>
    <w:p w:rsidR="00051324" w:rsidRPr="008F17E7" w:rsidRDefault="00051324" w:rsidP="00051324">
      <w:pPr>
        <w:rPr>
          <w:rFonts w:ascii="Times New Roman" w:hAnsi="Times New Roman"/>
          <w:sz w:val="24"/>
          <w:szCs w:val="24"/>
        </w:rPr>
      </w:pP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4 класс</w:t>
      </w:r>
    </w:p>
    <w:p w:rsidR="00051324" w:rsidRPr="008F17E7" w:rsidRDefault="00051324" w:rsidP="00051324">
      <w:pPr>
        <w:jc w:val="center"/>
        <w:rPr>
          <w:rFonts w:ascii="Times New Roman" w:hAnsi="Times New Roman"/>
          <w:sz w:val="24"/>
          <w:szCs w:val="24"/>
        </w:rPr>
      </w:pPr>
      <w:r w:rsidRPr="008F17E7">
        <w:rPr>
          <w:rFonts w:ascii="Times New Roman" w:hAnsi="Times New Roman"/>
          <w:sz w:val="24"/>
          <w:szCs w:val="24"/>
        </w:rPr>
        <w:t>Тематическое планирование</w:t>
      </w:r>
    </w:p>
    <w:p w:rsidR="00051324" w:rsidRPr="008F17E7" w:rsidRDefault="00051324" w:rsidP="008F17E7">
      <w:pPr>
        <w:jc w:val="center"/>
        <w:rPr>
          <w:rFonts w:ascii="Times New Roman" w:hAnsi="Times New Roman"/>
          <w:b/>
          <w:sz w:val="24"/>
          <w:szCs w:val="24"/>
        </w:rPr>
      </w:pPr>
      <w:r w:rsidRPr="008F17E7">
        <w:rPr>
          <w:rFonts w:ascii="Times New Roman" w:hAnsi="Times New Roman"/>
          <w:b/>
          <w:sz w:val="24"/>
          <w:szCs w:val="24"/>
        </w:rPr>
        <w:t>Образовательная  программа по технологии (4 класс)</w:t>
      </w:r>
    </w:p>
    <w:p w:rsidR="00051324" w:rsidRPr="008F17E7" w:rsidRDefault="00051324" w:rsidP="00051324">
      <w:pPr>
        <w:jc w:val="center"/>
        <w:rPr>
          <w:rFonts w:ascii="Times New Roman" w:hAnsi="Times New Roman"/>
          <w:b/>
          <w:sz w:val="24"/>
          <w:szCs w:val="24"/>
        </w:rPr>
      </w:pPr>
      <w:r w:rsidRPr="008F17E7">
        <w:rPr>
          <w:rFonts w:ascii="Times New Roman" w:hAnsi="Times New Roman"/>
          <w:b/>
          <w:sz w:val="24"/>
          <w:szCs w:val="24"/>
        </w:rPr>
        <w:t>Пояснительная записка</w:t>
      </w:r>
    </w:p>
    <w:p w:rsidR="00051324" w:rsidRPr="008F17E7" w:rsidRDefault="00051324" w:rsidP="008F17E7">
      <w:pPr>
        <w:shd w:val="clear" w:color="auto" w:fill="FFFFFF"/>
        <w:spacing w:before="134"/>
        <w:ind w:left="10" w:right="5" w:firstLine="384"/>
        <w:rPr>
          <w:rFonts w:ascii="Times New Roman" w:hAnsi="Times New Roman"/>
          <w:sz w:val="24"/>
          <w:szCs w:val="24"/>
        </w:rPr>
      </w:pPr>
      <w:r w:rsidRPr="008F17E7">
        <w:rPr>
          <w:rFonts w:ascii="Times New Roman" w:hAnsi="Times New Roman"/>
          <w:sz w:val="24"/>
          <w:szCs w:val="24"/>
        </w:rPr>
        <w:t xml:space="preserve">Программа по технологии (труду) создана на основе федерального компонента государственного стандарта начального общего образования. Она разработана в целях конкретизации содержания образовательного стандарта с учетом </w:t>
      </w:r>
      <w:proofErr w:type="spellStart"/>
      <w:r w:rsidRPr="008F17E7">
        <w:rPr>
          <w:rFonts w:ascii="Times New Roman" w:hAnsi="Times New Roman"/>
          <w:sz w:val="24"/>
          <w:szCs w:val="24"/>
        </w:rPr>
        <w:t>межпредметных</w:t>
      </w:r>
      <w:proofErr w:type="spellEnd"/>
      <w:r w:rsidRPr="008F17E7">
        <w:rPr>
          <w:rFonts w:ascii="Times New Roman" w:hAnsi="Times New Roman"/>
          <w:sz w:val="24"/>
          <w:szCs w:val="24"/>
        </w:rPr>
        <w:t xml:space="preserve"> и </w:t>
      </w:r>
      <w:proofErr w:type="spellStart"/>
      <w:r w:rsidRPr="008F17E7">
        <w:rPr>
          <w:rFonts w:ascii="Times New Roman" w:hAnsi="Times New Roman"/>
          <w:sz w:val="24"/>
          <w:szCs w:val="24"/>
        </w:rPr>
        <w:t>внутрипредметных</w:t>
      </w:r>
      <w:proofErr w:type="spellEnd"/>
      <w:r w:rsidRPr="008F17E7">
        <w:rPr>
          <w:rFonts w:ascii="Times New Roman" w:hAnsi="Times New Roman"/>
          <w:sz w:val="24"/>
          <w:szCs w:val="24"/>
        </w:rPr>
        <w:t xml:space="preserve"> связей, логики учебного процесса и возрастных особенностей младших школьников. </w:t>
      </w:r>
    </w:p>
    <w:p w:rsidR="00051324" w:rsidRPr="008F17E7" w:rsidRDefault="00051324" w:rsidP="008F17E7">
      <w:pPr>
        <w:jc w:val="center"/>
        <w:rPr>
          <w:rFonts w:ascii="Times New Roman" w:hAnsi="Times New Roman"/>
          <w:b/>
          <w:sz w:val="24"/>
          <w:szCs w:val="24"/>
          <w:u w:val="single"/>
        </w:rPr>
      </w:pPr>
      <w:r w:rsidRPr="008F17E7">
        <w:rPr>
          <w:rFonts w:ascii="Times New Roman" w:hAnsi="Times New Roman"/>
          <w:b/>
          <w:sz w:val="24"/>
          <w:szCs w:val="24"/>
          <w:u w:val="single"/>
        </w:rPr>
        <w:t>Общая характеристика учебного предмета</w:t>
      </w:r>
    </w:p>
    <w:p w:rsidR="00051324" w:rsidRPr="008F17E7" w:rsidRDefault="00051324" w:rsidP="00051324">
      <w:pPr>
        <w:rPr>
          <w:rFonts w:ascii="Times New Roman" w:hAnsi="Times New Roman"/>
          <w:sz w:val="24"/>
          <w:szCs w:val="24"/>
        </w:rPr>
      </w:pPr>
      <w:proofErr w:type="spellStart"/>
      <w:r w:rsidRPr="008F17E7">
        <w:rPr>
          <w:rFonts w:ascii="Times New Roman" w:hAnsi="Times New Roman"/>
          <w:sz w:val="24"/>
          <w:szCs w:val="24"/>
        </w:rPr>
        <w:t>Деятельностный</w:t>
      </w:r>
      <w:proofErr w:type="spellEnd"/>
      <w:r w:rsidRPr="008F17E7">
        <w:rPr>
          <w:rFonts w:ascii="Times New Roman" w:hAnsi="Times New Roman"/>
          <w:sz w:val="24"/>
          <w:szCs w:val="24"/>
        </w:rPr>
        <w:t xml:space="preserve"> подход к построению процесса </w:t>
      </w:r>
      <w:proofErr w:type="gramStart"/>
      <w:r w:rsidRPr="008F17E7">
        <w:rPr>
          <w:rFonts w:ascii="Times New Roman" w:hAnsi="Times New Roman"/>
          <w:sz w:val="24"/>
          <w:szCs w:val="24"/>
        </w:rPr>
        <w:t>обучения по технологии</w:t>
      </w:r>
      <w:proofErr w:type="gramEnd"/>
      <w:r w:rsidRPr="008F17E7">
        <w:rPr>
          <w:rFonts w:ascii="Times New Roman" w:hAnsi="Times New Roman"/>
          <w:sz w:val="24"/>
          <w:szCs w:val="24"/>
        </w:rPr>
        <w:t xml:space="preserve"> (труду) является основной характерной особенностью этого учебного предмета, что способствует формированию у учащихся не только представлений о взаимодействии человека и окружающего мира, о роли трудовой деятельности людей в развитии общества, но и позволяет сформировать у них начальные технологические знания, важнейшие трудовые умения и навыки.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Обучение школьников строится с учетом освоения конкретных технологических операций в ходе создания изделий из различных материалов (деталей конструктора) и овладения первоначальными умениями проектной деятельности. Виды практической деятельности и последовательность практических работ определяются возрастными особенностями учащихся и построены на основе </w:t>
      </w:r>
      <w:proofErr w:type="gramStart"/>
      <w:r w:rsidRPr="008F17E7">
        <w:rPr>
          <w:rFonts w:ascii="Times New Roman" w:hAnsi="Times New Roman"/>
          <w:sz w:val="24"/>
          <w:szCs w:val="24"/>
        </w:rPr>
        <w:t>по</w:t>
      </w:r>
      <w:proofErr w:type="gramEnd"/>
      <w:r w:rsidRPr="008F17E7">
        <w:rPr>
          <w:rFonts w:ascii="Times New Roman" w:hAnsi="Times New Roman"/>
          <w:sz w:val="24"/>
          <w:szCs w:val="24"/>
        </w:rPr>
        <w:t>-</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степенного увеличения степени технологической сложности изготавливаемых изделий и с учетом возможности проявления учащимися творческой инициативы и самостоятельности.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При отборе конкретного содержания обучения принципиально важное значение имеют социально-нравственные аспекты трудовой деятельности, личностная и общественная значимость </w:t>
      </w:r>
      <w:proofErr w:type="gramStart"/>
      <w:r w:rsidRPr="008F17E7">
        <w:rPr>
          <w:rFonts w:ascii="Times New Roman" w:hAnsi="Times New Roman"/>
          <w:sz w:val="24"/>
          <w:szCs w:val="24"/>
        </w:rPr>
        <w:t>создаваемых</w:t>
      </w:r>
      <w:proofErr w:type="gramEnd"/>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изделий.</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Характерными особенностями учебного предмета технология являются:</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практико-ориентированная направленность содержания обучения;</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lastRenderedPageBreak/>
        <w:t>- применение знаний полученных при изучении других образовательных областей и учебных предметов для решения технических и технологических задач;</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применение полученного опыта практической деятельности для выполнения домашних трудовых обязанностей.</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Независимо от технологической направленности обучения, программой предусматривается обязательное изучение </w:t>
      </w:r>
      <w:proofErr w:type="spellStart"/>
      <w:r w:rsidRPr="008F17E7">
        <w:rPr>
          <w:rFonts w:ascii="Times New Roman" w:hAnsi="Times New Roman"/>
          <w:sz w:val="24"/>
          <w:szCs w:val="24"/>
        </w:rPr>
        <w:t>общетрудовых</w:t>
      </w:r>
      <w:proofErr w:type="spellEnd"/>
      <w:r w:rsidRPr="008F17E7">
        <w:rPr>
          <w:rFonts w:ascii="Times New Roman" w:hAnsi="Times New Roman"/>
          <w:sz w:val="24"/>
          <w:szCs w:val="24"/>
        </w:rPr>
        <w:t xml:space="preserve"> знаний, овладение соответствующими умениями и способами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деятельности; приобретение опыта практической деятельности по изготовлению изделий из различных материалов и деталей конструктора. В примерную программу включено новое содержание –</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обучение работе на компьютере, что позволяет развивать у младших школьников начальные умения использования различных информационных технологий.</w:t>
      </w:r>
    </w:p>
    <w:p w:rsidR="00051324" w:rsidRPr="008F17E7" w:rsidRDefault="00051324" w:rsidP="00051324">
      <w:pPr>
        <w:jc w:val="center"/>
        <w:rPr>
          <w:rFonts w:ascii="Times New Roman" w:hAnsi="Times New Roman"/>
          <w:b/>
          <w:sz w:val="24"/>
          <w:szCs w:val="24"/>
          <w:u w:val="single"/>
        </w:rPr>
      </w:pPr>
      <w:r w:rsidRPr="008F17E7">
        <w:rPr>
          <w:rFonts w:ascii="Times New Roman" w:hAnsi="Times New Roman"/>
          <w:b/>
          <w:sz w:val="24"/>
          <w:szCs w:val="24"/>
          <w:u w:val="single"/>
        </w:rPr>
        <w:t>Основные содержательные линии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С учетом специфики данного учебного предмета в программе выделены четыре содержательные линии, которые реализуют концентрический принцип изучения, дают возможность постепенно углублять и расширять программный материал: «</w:t>
      </w:r>
      <w:proofErr w:type="spellStart"/>
      <w:r w:rsidRPr="008F17E7">
        <w:rPr>
          <w:rFonts w:ascii="Times New Roman" w:hAnsi="Times New Roman"/>
          <w:sz w:val="24"/>
          <w:szCs w:val="24"/>
        </w:rPr>
        <w:t>Общетрудовые</w:t>
      </w:r>
      <w:proofErr w:type="spellEnd"/>
      <w:r w:rsidRPr="008F17E7">
        <w:rPr>
          <w:rFonts w:ascii="Times New Roman" w:hAnsi="Times New Roman"/>
          <w:sz w:val="24"/>
          <w:szCs w:val="24"/>
        </w:rPr>
        <w:t xml:space="preserve"> знания, умения и способы деятельности», «Технология изготовления изделий из различных материалов (опыт практической деятельности)», «Домашний труд», «Практика работы на компьютере».</w:t>
      </w:r>
    </w:p>
    <w:p w:rsidR="00051324" w:rsidRPr="008F17E7" w:rsidRDefault="00051324" w:rsidP="00051324">
      <w:pPr>
        <w:rPr>
          <w:rFonts w:ascii="Times New Roman" w:hAnsi="Times New Roman"/>
          <w:b/>
          <w:sz w:val="24"/>
          <w:szCs w:val="24"/>
        </w:rPr>
      </w:pPr>
      <w:r w:rsidRPr="008F17E7">
        <w:rPr>
          <w:rFonts w:ascii="Times New Roman" w:hAnsi="Times New Roman"/>
          <w:b/>
          <w:sz w:val="24"/>
          <w:szCs w:val="24"/>
        </w:rPr>
        <w:t>Цели обучения</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В процессе обучения технологии в начальной школе реализуются следующие цели: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w:t>
      </w:r>
      <w:r w:rsidRPr="008F17E7">
        <w:rPr>
          <w:rFonts w:ascii="Times New Roman" w:hAnsi="Times New Roman"/>
          <w:b/>
          <w:sz w:val="24"/>
          <w:szCs w:val="24"/>
        </w:rPr>
        <w:t xml:space="preserve"> развитие</w:t>
      </w:r>
      <w:r w:rsidRPr="008F17E7">
        <w:rPr>
          <w:rFonts w:ascii="Times New Roman" w:hAnsi="Times New Roman"/>
          <w:sz w:val="24"/>
          <w:szCs w:val="24"/>
        </w:rPr>
        <w:t xml:space="preserve"> </w:t>
      </w:r>
      <w:proofErr w:type="spellStart"/>
      <w:r w:rsidRPr="008F17E7">
        <w:rPr>
          <w:rFonts w:ascii="Times New Roman" w:hAnsi="Times New Roman"/>
          <w:sz w:val="24"/>
          <w:szCs w:val="24"/>
        </w:rPr>
        <w:t>сенсорики</w:t>
      </w:r>
      <w:proofErr w:type="spellEnd"/>
      <w:r w:rsidRPr="008F17E7">
        <w:rPr>
          <w:rFonts w:ascii="Times New Roman" w:hAnsi="Times New Roman"/>
          <w:sz w:val="24"/>
          <w:szCs w:val="24"/>
        </w:rPr>
        <w:t>, мелкой моторики рук, пространственного воображения, технического и логического мышления, глазомера; способностей ориентироваться в информации разного вида;</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w:t>
      </w:r>
      <w:r w:rsidRPr="008F17E7">
        <w:rPr>
          <w:rFonts w:ascii="Times New Roman" w:hAnsi="Times New Roman"/>
          <w:b/>
          <w:sz w:val="24"/>
          <w:szCs w:val="24"/>
        </w:rPr>
        <w:t>освоение</w:t>
      </w:r>
      <w:r w:rsidRPr="008F17E7">
        <w:rPr>
          <w:rFonts w:ascii="Times New Roman" w:hAnsi="Times New Roman"/>
          <w:sz w:val="24"/>
          <w:szCs w:val="24"/>
        </w:rPr>
        <w:t xml:space="preserve"> знаний о роли трудовой деятельности человека в преобразовании окружающего мира, первоначальных представлений о мире профессий;</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w:t>
      </w:r>
      <w:r w:rsidRPr="008F17E7">
        <w:rPr>
          <w:rFonts w:ascii="Times New Roman" w:hAnsi="Times New Roman"/>
          <w:b/>
          <w:sz w:val="24"/>
          <w:szCs w:val="24"/>
        </w:rPr>
        <w:t>овладение</w:t>
      </w:r>
      <w:r w:rsidRPr="008F17E7">
        <w:rPr>
          <w:rFonts w:ascii="Times New Roman" w:hAnsi="Times New Roman"/>
          <w:sz w:val="24"/>
          <w:szCs w:val="24"/>
        </w:rPr>
        <w:t xml:space="preserve"> начальными технологическими знаниями, трудовыми умениями и навыками, опытом практической деятельности по созданию личностно и общественно значимых объектов труда; способами планирования и организации трудовой деятельности, объективной оценки своей работы; умениями использовать компьютерную технику для работы с информацией в учебной деятельности и повседневной жизни;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w:t>
      </w:r>
      <w:r w:rsidRPr="008F17E7">
        <w:rPr>
          <w:rFonts w:ascii="Times New Roman" w:hAnsi="Times New Roman"/>
          <w:b/>
          <w:sz w:val="24"/>
          <w:szCs w:val="24"/>
        </w:rPr>
        <w:t xml:space="preserve">воспитание </w:t>
      </w:r>
      <w:r w:rsidRPr="008F17E7">
        <w:rPr>
          <w:rFonts w:ascii="Times New Roman" w:hAnsi="Times New Roman"/>
          <w:sz w:val="24"/>
          <w:szCs w:val="24"/>
        </w:rPr>
        <w:t>трудолюбия, уважительного отношения к людям и результатам их труда, интереса к информационной и коммуникационной деятельности; практическое применение правил</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сотрудничества в коллективной деятельности.</w:t>
      </w:r>
    </w:p>
    <w:p w:rsidR="00051324" w:rsidRPr="008F17E7" w:rsidRDefault="00051324" w:rsidP="00051324">
      <w:pPr>
        <w:rPr>
          <w:rFonts w:ascii="Times New Roman" w:hAnsi="Times New Roman"/>
          <w:b/>
          <w:sz w:val="24"/>
          <w:szCs w:val="24"/>
        </w:rPr>
      </w:pPr>
      <w:r w:rsidRPr="008F17E7">
        <w:rPr>
          <w:rFonts w:ascii="Times New Roman" w:hAnsi="Times New Roman"/>
          <w:b/>
          <w:sz w:val="24"/>
          <w:szCs w:val="24"/>
        </w:rPr>
        <w:t>Задачи обучения</w:t>
      </w:r>
    </w:p>
    <w:p w:rsidR="00051324" w:rsidRPr="008F17E7" w:rsidRDefault="00051324" w:rsidP="00051324">
      <w:pPr>
        <w:shd w:val="clear" w:color="auto" w:fill="FFFFFF"/>
        <w:ind w:right="14"/>
        <w:rPr>
          <w:rFonts w:ascii="Times New Roman" w:hAnsi="Times New Roman"/>
          <w:sz w:val="24"/>
          <w:szCs w:val="24"/>
        </w:rPr>
      </w:pPr>
      <w:r w:rsidRPr="008F17E7">
        <w:rPr>
          <w:rFonts w:ascii="Times New Roman" w:hAnsi="Times New Roman"/>
          <w:color w:val="000000"/>
          <w:spacing w:val="3"/>
          <w:sz w:val="24"/>
          <w:szCs w:val="24"/>
        </w:rPr>
        <w:t>Изучение технологии в начальной школе направлено на ре</w:t>
      </w:r>
      <w:r w:rsidRPr="008F17E7">
        <w:rPr>
          <w:rFonts w:ascii="Times New Roman" w:hAnsi="Times New Roman"/>
          <w:color w:val="000000"/>
          <w:spacing w:val="5"/>
          <w:sz w:val="24"/>
          <w:szCs w:val="24"/>
        </w:rPr>
        <w:t>шение следующих задач:</w:t>
      </w:r>
    </w:p>
    <w:p w:rsidR="00051324" w:rsidRPr="008F17E7" w:rsidRDefault="00051324" w:rsidP="00D171C1">
      <w:pPr>
        <w:widowControl w:val="0"/>
        <w:numPr>
          <w:ilvl w:val="0"/>
          <w:numId w:val="10"/>
        </w:numPr>
        <w:shd w:val="clear" w:color="auto" w:fill="FFFFFF"/>
        <w:tabs>
          <w:tab w:val="left" w:pos="634"/>
        </w:tabs>
        <w:autoSpaceDE w:val="0"/>
        <w:autoSpaceDN w:val="0"/>
        <w:adjustRightInd w:val="0"/>
        <w:spacing w:after="0" w:line="240" w:lineRule="auto"/>
        <w:ind w:left="14" w:firstLine="408"/>
        <w:rPr>
          <w:rFonts w:ascii="Times New Roman" w:hAnsi="Times New Roman"/>
          <w:color w:val="000000"/>
          <w:sz w:val="24"/>
          <w:szCs w:val="24"/>
        </w:rPr>
      </w:pPr>
      <w:r w:rsidRPr="008F17E7">
        <w:rPr>
          <w:rFonts w:ascii="Times New Roman" w:hAnsi="Times New Roman"/>
          <w:color w:val="000000"/>
          <w:spacing w:val="5"/>
          <w:sz w:val="24"/>
          <w:szCs w:val="24"/>
        </w:rPr>
        <w:t>формирование первоначальных конструкторско-техноло</w:t>
      </w:r>
      <w:r w:rsidRPr="008F17E7">
        <w:rPr>
          <w:rFonts w:ascii="Times New Roman" w:hAnsi="Times New Roman"/>
          <w:color w:val="000000"/>
          <w:spacing w:val="10"/>
          <w:sz w:val="24"/>
          <w:szCs w:val="24"/>
        </w:rPr>
        <w:t>гических знаний и умений;</w:t>
      </w:r>
    </w:p>
    <w:p w:rsidR="00051324" w:rsidRPr="008F17E7" w:rsidRDefault="00051324" w:rsidP="00D171C1">
      <w:pPr>
        <w:widowControl w:val="0"/>
        <w:numPr>
          <w:ilvl w:val="0"/>
          <w:numId w:val="10"/>
        </w:numPr>
        <w:shd w:val="clear" w:color="auto" w:fill="FFFFFF"/>
        <w:tabs>
          <w:tab w:val="left" w:pos="634"/>
        </w:tabs>
        <w:autoSpaceDE w:val="0"/>
        <w:autoSpaceDN w:val="0"/>
        <w:adjustRightInd w:val="0"/>
        <w:spacing w:after="0" w:line="240" w:lineRule="auto"/>
        <w:ind w:left="14" w:firstLine="408"/>
        <w:rPr>
          <w:rFonts w:ascii="Times New Roman" w:hAnsi="Times New Roman"/>
          <w:color w:val="000000"/>
          <w:sz w:val="24"/>
          <w:szCs w:val="24"/>
        </w:rPr>
      </w:pPr>
      <w:r w:rsidRPr="008F17E7">
        <w:rPr>
          <w:rFonts w:ascii="Times New Roman" w:hAnsi="Times New Roman"/>
          <w:color w:val="000000"/>
          <w:spacing w:val="6"/>
          <w:sz w:val="24"/>
          <w:szCs w:val="24"/>
        </w:rPr>
        <w:t xml:space="preserve">формирование целостной картины мира материальной и </w:t>
      </w:r>
      <w:r w:rsidRPr="008F17E7">
        <w:rPr>
          <w:rFonts w:ascii="Times New Roman" w:hAnsi="Times New Roman"/>
          <w:color w:val="000000"/>
          <w:spacing w:val="8"/>
          <w:sz w:val="24"/>
          <w:szCs w:val="24"/>
        </w:rPr>
        <w:t>духовной культуры как продукта творческой предметно-преоб</w:t>
      </w:r>
      <w:r w:rsidRPr="008F17E7">
        <w:rPr>
          <w:rFonts w:ascii="Times New Roman" w:hAnsi="Times New Roman"/>
          <w:color w:val="000000"/>
          <w:spacing w:val="3"/>
          <w:sz w:val="24"/>
          <w:szCs w:val="24"/>
        </w:rPr>
        <w:t>разующей деятельности человека;</w:t>
      </w:r>
    </w:p>
    <w:p w:rsidR="00051324" w:rsidRPr="008F17E7" w:rsidRDefault="00051324" w:rsidP="00D171C1">
      <w:pPr>
        <w:widowControl w:val="0"/>
        <w:numPr>
          <w:ilvl w:val="0"/>
          <w:numId w:val="10"/>
        </w:numPr>
        <w:shd w:val="clear" w:color="auto" w:fill="FFFFFF"/>
        <w:tabs>
          <w:tab w:val="left" w:pos="634"/>
        </w:tabs>
        <w:autoSpaceDE w:val="0"/>
        <w:autoSpaceDN w:val="0"/>
        <w:adjustRightInd w:val="0"/>
        <w:spacing w:after="0" w:line="240" w:lineRule="auto"/>
        <w:ind w:left="14" w:firstLine="408"/>
        <w:rPr>
          <w:rFonts w:ascii="Times New Roman" w:hAnsi="Times New Roman"/>
          <w:color w:val="000000"/>
          <w:sz w:val="24"/>
          <w:szCs w:val="24"/>
        </w:rPr>
      </w:pPr>
      <w:r w:rsidRPr="008F17E7">
        <w:rPr>
          <w:rFonts w:ascii="Times New Roman" w:hAnsi="Times New Roman"/>
          <w:color w:val="000000"/>
          <w:spacing w:val="5"/>
          <w:sz w:val="24"/>
          <w:szCs w:val="24"/>
        </w:rPr>
        <w:t xml:space="preserve">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w:t>
      </w:r>
      <w:r w:rsidRPr="008F17E7">
        <w:rPr>
          <w:rFonts w:ascii="Times New Roman" w:hAnsi="Times New Roman"/>
          <w:color w:val="000000"/>
          <w:spacing w:val="2"/>
          <w:sz w:val="24"/>
          <w:szCs w:val="24"/>
        </w:rPr>
        <w:t>и процесса его преобразования в форме моделей: рисунков, пла</w:t>
      </w:r>
      <w:r w:rsidRPr="008F17E7">
        <w:rPr>
          <w:rFonts w:ascii="Times New Roman" w:hAnsi="Times New Roman"/>
          <w:color w:val="000000"/>
          <w:spacing w:val="7"/>
          <w:sz w:val="24"/>
          <w:szCs w:val="24"/>
        </w:rPr>
        <w:t>нов, схем, чертежей), творческого мышления (на основе реше</w:t>
      </w:r>
      <w:r w:rsidRPr="008F17E7">
        <w:rPr>
          <w:rFonts w:ascii="Times New Roman" w:hAnsi="Times New Roman"/>
          <w:color w:val="000000"/>
          <w:spacing w:val="4"/>
          <w:sz w:val="24"/>
          <w:szCs w:val="24"/>
        </w:rPr>
        <w:t>ния художественных и конструкторско-технологических задач);</w:t>
      </w:r>
    </w:p>
    <w:p w:rsidR="00051324" w:rsidRPr="008F17E7" w:rsidRDefault="00051324" w:rsidP="00D171C1">
      <w:pPr>
        <w:widowControl w:val="0"/>
        <w:numPr>
          <w:ilvl w:val="0"/>
          <w:numId w:val="10"/>
        </w:numPr>
        <w:shd w:val="clear" w:color="auto" w:fill="FFFFFF"/>
        <w:tabs>
          <w:tab w:val="left" w:pos="634"/>
        </w:tabs>
        <w:autoSpaceDE w:val="0"/>
        <w:autoSpaceDN w:val="0"/>
        <w:adjustRightInd w:val="0"/>
        <w:spacing w:after="0" w:line="240" w:lineRule="auto"/>
        <w:ind w:left="14" w:firstLine="408"/>
        <w:rPr>
          <w:rFonts w:ascii="Times New Roman" w:hAnsi="Times New Roman"/>
          <w:color w:val="000000"/>
          <w:sz w:val="24"/>
          <w:szCs w:val="24"/>
        </w:rPr>
      </w:pPr>
      <w:r w:rsidRPr="008F17E7">
        <w:rPr>
          <w:rFonts w:ascii="Times New Roman" w:hAnsi="Times New Roman"/>
          <w:color w:val="000000"/>
          <w:spacing w:val="3"/>
          <w:sz w:val="24"/>
          <w:szCs w:val="24"/>
        </w:rPr>
        <w:lastRenderedPageBreak/>
        <w:t>развитие регулятивной структуры деятельности, включаю</w:t>
      </w:r>
      <w:r w:rsidRPr="008F17E7">
        <w:rPr>
          <w:rFonts w:ascii="Times New Roman" w:hAnsi="Times New Roman"/>
          <w:color w:val="000000"/>
          <w:spacing w:val="7"/>
          <w:sz w:val="24"/>
          <w:szCs w:val="24"/>
        </w:rPr>
        <w:t xml:space="preserve">щей  целеполагание,  планирование  (умение составлять план </w:t>
      </w:r>
      <w:r w:rsidRPr="008F17E7">
        <w:rPr>
          <w:rFonts w:ascii="Times New Roman" w:hAnsi="Times New Roman"/>
          <w:color w:val="000000"/>
          <w:spacing w:val="10"/>
          <w:sz w:val="24"/>
          <w:szCs w:val="24"/>
        </w:rPr>
        <w:t xml:space="preserve">действий и применять его для решения практических задач), </w:t>
      </w:r>
      <w:r w:rsidRPr="008F17E7">
        <w:rPr>
          <w:rFonts w:ascii="Times New Roman" w:hAnsi="Times New Roman"/>
          <w:color w:val="000000"/>
          <w:spacing w:val="9"/>
          <w:sz w:val="24"/>
          <w:szCs w:val="24"/>
        </w:rPr>
        <w:t xml:space="preserve">прогнозирование (предвосхищение будущего результата при </w:t>
      </w:r>
      <w:r w:rsidRPr="008F17E7">
        <w:rPr>
          <w:rFonts w:ascii="Times New Roman" w:hAnsi="Times New Roman"/>
          <w:color w:val="000000"/>
          <w:spacing w:val="8"/>
          <w:sz w:val="24"/>
          <w:szCs w:val="24"/>
        </w:rPr>
        <w:t>различных условиях выполнения действия), контроль, коррек</w:t>
      </w:r>
      <w:r w:rsidRPr="008F17E7">
        <w:rPr>
          <w:rFonts w:ascii="Times New Roman" w:hAnsi="Times New Roman"/>
          <w:color w:val="000000"/>
          <w:spacing w:val="10"/>
          <w:sz w:val="24"/>
          <w:szCs w:val="24"/>
        </w:rPr>
        <w:t>цию и оценку;</w:t>
      </w:r>
    </w:p>
    <w:p w:rsidR="00051324" w:rsidRPr="008F17E7" w:rsidRDefault="00051324" w:rsidP="00D171C1">
      <w:pPr>
        <w:widowControl w:val="0"/>
        <w:numPr>
          <w:ilvl w:val="0"/>
          <w:numId w:val="10"/>
        </w:numPr>
        <w:shd w:val="clear" w:color="auto" w:fill="FFFFFF"/>
        <w:tabs>
          <w:tab w:val="left" w:pos="634"/>
        </w:tabs>
        <w:autoSpaceDE w:val="0"/>
        <w:autoSpaceDN w:val="0"/>
        <w:adjustRightInd w:val="0"/>
        <w:spacing w:after="0" w:line="240" w:lineRule="auto"/>
        <w:ind w:left="14" w:firstLine="408"/>
        <w:rPr>
          <w:rFonts w:ascii="Times New Roman" w:hAnsi="Times New Roman"/>
          <w:color w:val="000000"/>
          <w:sz w:val="24"/>
          <w:szCs w:val="24"/>
        </w:rPr>
      </w:pPr>
      <w:r w:rsidRPr="008F17E7">
        <w:rPr>
          <w:rFonts w:ascii="Times New Roman" w:hAnsi="Times New Roman"/>
          <w:color w:val="000000"/>
          <w:spacing w:val="10"/>
          <w:sz w:val="24"/>
          <w:szCs w:val="24"/>
        </w:rPr>
        <w:t>формирование внутреннего плана деятельности на ос</w:t>
      </w:r>
      <w:r w:rsidRPr="008F17E7">
        <w:rPr>
          <w:rFonts w:ascii="Times New Roman" w:hAnsi="Times New Roman"/>
          <w:color w:val="000000"/>
          <w:spacing w:val="7"/>
          <w:sz w:val="24"/>
          <w:szCs w:val="24"/>
        </w:rPr>
        <w:t xml:space="preserve">нове   поэтапной   отработки   предметно-преобразовательных </w:t>
      </w:r>
      <w:r w:rsidRPr="008F17E7">
        <w:rPr>
          <w:rFonts w:ascii="Times New Roman" w:hAnsi="Times New Roman"/>
          <w:color w:val="000000"/>
          <w:spacing w:val="2"/>
          <w:sz w:val="24"/>
          <w:szCs w:val="24"/>
        </w:rPr>
        <w:t>действий;</w:t>
      </w:r>
    </w:p>
    <w:p w:rsidR="00051324" w:rsidRPr="008F17E7" w:rsidRDefault="00051324" w:rsidP="00D171C1">
      <w:pPr>
        <w:widowControl w:val="0"/>
        <w:numPr>
          <w:ilvl w:val="0"/>
          <w:numId w:val="10"/>
        </w:numPr>
        <w:shd w:val="clear" w:color="auto" w:fill="FFFFFF"/>
        <w:tabs>
          <w:tab w:val="left" w:pos="634"/>
        </w:tabs>
        <w:autoSpaceDE w:val="0"/>
        <w:autoSpaceDN w:val="0"/>
        <w:adjustRightInd w:val="0"/>
        <w:spacing w:after="0" w:line="240" w:lineRule="auto"/>
        <w:ind w:left="14" w:firstLine="408"/>
        <w:rPr>
          <w:rFonts w:ascii="Times New Roman" w:hAnsi="Times New Roman"/>
          <w:color w:val="000000"/>
          <w:sz w:val="24"/>
          <w:szCs w:val="24"/>
        </w:rPr>
      </w:pPr>
      <w:r w:rsidRPr="008F17E7">
        <w:rPr>
          <w:rFonts w:ascii="Times New Roman" w:hAnsi="Times New Roman"/>
          <w:color w:val="000000"/>
          <w:spacing w:val="6"/>
          <w:sz w:val="24"/>
          <w:szCs w:val="24"/>
        </w:rPr>
        <w:t xml:space="preserve">развитие   коммуникативной   компетентности   младших </w:t>
      </w:r>
      <w:r w:rsidRPr="008F17E7">
        <w:rPr>
          <w:rFonts w:ascii="Times New Roman" w:hAnsi="Times New Roman"/>
          <w:color w:val="000000"/>
          <w:spacing w:val="9"/>
          <w:sz w:val="24"/>
          <w:szCs w:val="24"/>
        </w:rPr>
        <w:t xml:space="preserve">школьников на основе организации совместной продуктивной </w:t>
      </w:r>
      <w:r w:rsidRPr="008F17E7">
        <w:rPr>
          <w:rFonts w:ascii="Times New Roman" w:hAnsi="Times New Roman"/>
          <w:color w:val="000000"/>
          <w:spacing w:val="-1"/>
          <w:sz w:val="24"/>
          <w:szCs w:val="24"/>
        </w:rPr>
        <w:t>деятельности;</w:t>
      </w:r>
    </w:p>
    <w:p w:rsidR="00051324" w:rsidRPr="008F17E7" w:rsidRDefault="00051324" w:rsidP="00D171C1">
      <w:pPr>
        <w:widowControl w:val="0"/>
        <w:numPr>
          <w:ilvl w:val="0"/>
          <w:numId w:val="10"/>
        </w:numPr>
        <w:shd w:val="clear" w:color="auto" w:fill="FFFFFF"/>
        <w:tabs>
          <w:tab w:val="left" w:pos="634"/>
        </w:tabs>
        <w:autoSpaceDE w:val="0"/>
        <w:autoSpaceDN w:val="0"/>
        <w:adjustRightInd w:val="0"/>
        <w:spacing w:after="0" w:line="240" w:lineRule="auto"/>
        <w:ind w:left="14" w:firstLine="408"/>
        <w:rPr>
          <w:rFonts w:ascii="Times New Roman" w:hAnsi="Times New Roman"/>
          <w:color w:val="000000"/>
          <w:sz w:val="24"/>
          <w:szCs w:val="24"/>
        </w:rPr>
      </w:pPr>
      <w:r w:rsidRPr="008F17E7">
        <w:rPr>
          <w:rFonts w:ascii="Times New Roman" w:hAnsi="Times New Roman"/>
          <w:color w:val="000000"/>
          <w:spacing w:val="5"/>
          <w:sz w:val="24"/>
          <w:szCs w:val="24"/>
        </w:rPr>
        <w:t>формирование мотивации успеха и достижений, творчес</w:t>
      </w:r>
      <w:r w:rsidRPr="008F17E7">
        <w:rPr>
          <w:rFonts w:ascii="Times New Roman" w:hAnsi="Times New Roman"/>
          <w:color w:val="000000"/>
          <w:spacing w:val="7"/>
          <w:sz w:val="24"/>
          <w:szCs w:val="24"/>
        </w:rPr>
        <w:t>кой самореализации на основе организации предметно-</w:t>
      </w:r>
      <w:proofErr w:type="spellStart"/>
      <w:proofErr w:type="gramStart"/>
      <w:r w:rsidRPr="008F17E7">
        <w:rPr>
          <w:rFonts w:ascii="Times New Roman" w:hAnsi="Times New Roman"/>
          <w:color w:val="000000"/>
          <w:spacing w:val="7"/>
          <w:sz w:val="24"/>
          <w:szCs w:val="24"/>
          <w:lang w:val="en-US"/>
        </w:rPr>
        <w:t>npeo</w:t>
      </w:r>
      <w:proofErr w:type="gramEnd"/>
      <w:r w:rsidRPr="008F17E7">
        <w:rPr>
          <w:rFonts w:ascii="Times New Roman" w:hAnsi="Times New Roman"/>
          <w:color w:val="000000"/>
          <w:spacing w:val="7"/>
          <w:sz w:val="24"/>
          <w:szCs w:val="24"/>
        </w:rPr>
        <w:t>б</w:t>
      </w:r>
      <w:r w:rsidRPr="008F17E7">
        <w:rPr>
          <w:rFonts w:ascii="Times New Roman" w:hAnsi="Times New Roman"/>
          <w:color w:val="000000"/>
          <w:spacing w:val="3"/>
          <w:sz w:val="24"/>
          <w:szCs w:val="24"/>
        </w:rPr>
        <w:t>разующей</w:t>
      </w:r>
      <w:proofErr w:type="spellEnd"/>
      <w:r w:rsidRPr="008F17E7">
        <w:rPr>
          <w:rFonts w:ascii="Times New Roman" w:hAnsi="Times New Roman"/>
          <w:color w:val="000000"/>
          <w:spacing w:val="3"/>
          <w:sz w:val="24"/>
          <w:szCs w:val="24"/>
        </w:rPr>
        <w:t xml:space="preserve"> деятельности;</w:t>
      </w:r>
    </w:p>
    <w:p w:rsidR="00051324" w:rsidRPr="008F17E7" w:rsidRDefault="00051324" w:rsidP="00D171C1">
      <w:pPr>
        <w:widowControl w:val="0"/>
        <w:numPr>
          <w:ilvl w:val="0"/>
          <w:numId w:val="10"/>
        </w:numPr>
        <w:shd w:val="clear" w:color="auto" w:fill="FFFFFF"/>
        <w:tabs>
          <w:tab w:val="left" w:pos="638"/>
        </w:tabs>
        <w:autoSpaceDE w:val="0"/>
        <w:autoSpaceDN w:val="0"/>
        <w:adjustRightInd w:val="0"/>
        <w:spacing w:before="10" w:after="0" w:line="240" w:lineRule="auto"/>
        <w:ind w:left="29" w:firstLine="398"/>
        <w:rPr>
          <w:rFonts w:ascii="Times New Roman" w:hAnsi="Times New Roman"/>
          <w:color w:val="000000"/>
          <w:sz w:val="24"/>
          <w:szCs w:val="24"/>
        </w:rPr>
      </w:pPr>
      <w:r w:rsidRPr="008F17E7">
        <w:rPr>
          <w:rFonts w:ascii="Times New Roman" w:hAnsi="Times New Roman"/>
          <w:color w:val="000000"/>
          <w:spacing w:val="5"/>
          <w:sz w:val="24"/>
          <w:szCs w:val="24"/>
        </w:rPr>
        <w:t>развитие эстетических представлений и критериев на основе художественно-конструкторской деятельности;</w:t>
      </w:r>
    </w:p>
    <w:p w:rsidR="00051324" w:rsidRPr="008F17E7" w:rsidRDefault="00051324" w:rsidP="00D171C1">
      <w:pPr>
        <w:widowControl w:val="0"/>
        <w:numPr>
          <w:ilvl w:val="0"/>
          <w:numId w:val="10"/>
        </w:numPr>
        <w:shd w:val="clear" w:color="auto" w:fill="FFFFFF"/>
        <w:tabs>
          <w:tab w:val="left" w:pos="638"/>
        </w:tabs>
        <w:autoSpaceDE w:val="0"/>
        <w:autoSpaceDN w:val="0"/>
        <w:adjustRightInd w:val="0"/>
        <w:spacing w:after="0" w:line="240" w:lineRule="auto"/>
        <w:ind w:left="29" w:firstLine="398"/>
        <w:rPr>
          <w:rFonts w:ascii="Times New Roman" w:hAnsi="Times New Roman"/>
          <w:color w:val="000000"/>
          <w:sz w:val="24"/>
          <w:szCs w:val="24"/>
        </w:rPr>
      </w:pPr>
      <w:r w:rsidRPr="008F17E7">
        <w:rPr>
          <w:rFonts w:ascii="Times New Roman" w:hAnsi="Times New Roman"/>
          <w:color w:val="000000"/>
          <w:spacing w:val="7"/>
          <w:sz w:val="24"/>
          <w:szCs w:val="24"/>
        </w:rPr>
        <w:t>ознакомление с миром профессий и их социальным зна</w:t>
      </w:r>
      <w:r w:rsidRPr="008F17E7">
        <w:rPr>
          <w:rFonts w:ascii="Times New Roman" w:hAnsi="Times New Roman"/>
          <w:color w:val="000000"/>
          <w:spacing w:val="8"/>
          <w:sz w:val="24"/>
          <w:szCs w:val="24"/>
        </w:rPr>
        <w:t>чением, историей возникновения и развития;</w:t>
      </w:r>
    </w:p>
    <w:p w:rsidR="00051324" w:rsidRPr="008F17E7" w:rsidRDefault="00051324" w:rsidP="008F17E7">
      <w:pPr>
        <w:shd w:val="clear" w:color="auto" w:fill="FFFFFF"/>
        <w:ind w:left="29" w:firstLine="384"/>
        <w:rPr>
          <w:rFonts w:ascii="Times New Roman" w:hAnsi="Times New Roman"/>
          <w:color w:val="000000"/>
          <w:spacing w:val="4"/>
          <w:sz w:val="24"/>
          <w:szCs w:val="24"/>
        </w:rPr>
      </w:pPr>
      <w:proofErr w:type="gramStart"/>
      <w:r w:rsidRPr="008F17E7">
        <w:rPr>
          <w:rFonts w:ascii="Times New Roman" w:hAnsi="Times New Roman"/>
          <w:color w:val="000000"/>
          <w:spacing w:val="3"/>
          <w:sz w:val="24"/>
          <w:szCs w:val="24"/>
        </w:rPr>
        <w:t xml:space="preserve">овладение первоначальными умениями передачи, поиска, </w:t>
      </w:r>
      <w:r w:rsidRPr="008F17E7">
        <w:rPr>
          <w:rFonts w:ascii="Times New Roman" w:hAnsi="Times New Roman"/>
          <w:color w:val="000000"/>
          <w:spacing w:val="6"/>
          <w:sz w:val="24"/>
          <w:szCs w:val="24"/>
        </w:rPr>
        <w:t xml:space="preserve">преобразования, хранения информации, использования компьютера; поиск (проверка) необходимой информации в словарях, </w:t>
      </w:r>
      <w:r w:rsidRPr="008F17E7">
        <w:rPr>
          <w:rFonts w:ascii="Times New Roman" w:hAnsi="Times New Roman"/>
          <w:color w:val="000000"/>
          <w:spacing w:val="4"/>
          <w:sz w:val="24"/>
          <w:szCs w:val="24"/>
        </w:rPr>
        <w:t>каталоге библиотеки.</w:t>
      </w:r>
      <w:proofErr w:type="gramEnd"/>
    </w:p>
    <w:p w:rsidR="00051324" w:rsidRPr="008F17E7" w:rsidRDefault="00051324" w:rsidP="00051324">
      <w:pPr>
        <w:shd w:val="clear" w:color="auto" w:fill="FFFFFF"/>
        <w:spacing w:before="5"/>
        <w:ind w:left="365"/>
        <w:jc w:val="center"/>
        <w:rPr>
          <w:rFonts w:ascii="Times New Roman" w:hAnsi="Times New Roman"/>
          <w:color w:val="000000"/>
          <w:spacing w:val="-1"/>
          <w:sz w:val="24"/>
          <w:szCs w:val="24"/>
        </w:rPr>
      </w:pPr>
      <w:r w:rsidRPr="008F17E7">
        <w:rPr>
          <w:rFonts w:ascii="Times New Roman" w:hAnsi="Times New Roman"/>
          <w:b/>
          <w:color w:val="000000"/>
          <w:spacing w:val="-1"/>
          <w:sz w:val="24"/>
          <w:szCs w:val="24"/>
          <w:u w:val="single"/>
        </w:rPr>
        <w:t xml:space="preserve">Образовательная программа по технологии для </w:t>
      </w:r>
      <w:r w:rsidRPr="008F17E7">
        <w:rPr>
          <w:rFonts w:ascii="Times New Roman" w:hAnsi="Times New Roman"/>
          <w:b/>
          <w:color w:val="000000"/>
          <w:sz w:val="24"/>
          <w:szCs w:val="24"/>
          <w:u w:val="single"/>
          <w:lang w:val="en-US"/>
        </w:rPr>
        <w:t>IV</w:t>
      </w:r>
      <w:r w:rsidRPr="008F17E7">
        <w:rPr>
          <w:rFonts w:ascii="Times New Roman" w:hAnsi="Times New Roman"/>
          <w:b/>
          <w:color w:val="000000"/>
          <w:sz w:val="24"/>
          <w:szCs w:val="24"/>
          <w:u w:val="single"/>
        </w:rPr>
        <w:t xml:space="preserve"> класса</w:t>
      </w:r>
    </w:p>
    <w:p w:rsidR="00051324" w:rsidRPr="008F17E7" w:rsidRDefault="00051324" w:rsidP="00051324">
      <w:pPr>
        <w:ind w:firstLine="539"/>
        <w:rPr>
          <w:rFonts w:ascii="Times New Roman" w:hAnsi="Times New Roman"/>
          <w:sz w:val="24"/>
          <w:szCs w:val="24"/>
        </w:rPr>
      </w:pPr>
      <w:r w:rsidRPr="008F17E7">
        <w:rPr>
          <w:rFonts w:ascii="Times New Roman" w:hAnsi="Times New Roman"/>
          <w:sz w:val="24"/>
          <w:szCs w:val="24"/>
        </w:rPr>
        <w:t xml:space="preserve">Рабочая программа составлена на основе Примерной программы и учебно-тематического плана модуля для курса «Технология» в начальной школе  для 4 класса по программе Т.М </w:t>
      </w:r>
      <w:proofErr w:type="spellStart"/>
      <w:r w:rsidRPr="008F17E7">
        <w:rPr>
          <w:rFonts w:ascii="Times New Roman" w:hAnsi="Times New Roman"/>
          <w:sz w:val="24"/>
          <w:szCs w:val="24"/>
        </w:rPr>
        <w:t>Геронимус</w:t>
      </w:r>
      <w:proofErr w:type="spellEnd"/>
      <w:r w:rsidRPr="008F17E7">
        <w:rPr>
          <w:rFonts w:ascii="Times New Roman" w:hAnsi="Times New Roman"/>
          <w:sz w:val="24"/>
          <w:szCs w:val="24"/>
        </w:rPr>
        <w:t xml:space="preserve">. Программа соответствует требованиям стандарта начального общего образования по предмету «Технология» </w:t>
      </w:r>
    </w:p>
    <w:p w:rsidR="00051324" w:rsidRPr="008F17E7" w:rsidRDefault="00051324" w:rsidP="00051324">
      <w:pPr>
        <w:pStyle w:val="msonormalcxspmiddle"/>
        <w:spacing w:before="0" w:beforeAutospacing="0" w:after="0" w:afterAutospacing="0"/>
        <w:ind w:firstLine="708"/>
        <w:jc w:val="both"/>
      </w:pPr>
      <w:r w:rsidRPr="008F17E7">
        <w:t>Рабочая программа рассчитана на 35 часов в год – 1 час в неделю, в том числе на проведение экскурсий – 1 час.</w:t>
      </w:r>
    </w:p>
    <w:p w:rsidR="00051324" w:rsidRPr="008F17E7" w:rsidRDefault="00051324" w:rsidP="00051324">
      <w:pPr>
        <w:pStyle w:val="msonormalcxsplast"/>
        <w:spacing w:before="0" w:beforeAutospacing="0" w:after="0" w:afterAutospacing="0"/>
        <w:ind w:firstLine="708"/>
        <w:jc w:val="both"/>
      </w:pPr>
      <w:r w:rsidRPr="008F17E7">
        <w:t>Для реализации программного содержания используются:</w:t>
      </w:r>
    </w:p>
    <w:p w:rsidR="00051324" w:rsidRPr="008F17E7" w:rsidRDefault="00051324" w:rsidP="00D171C1">
      <w:pPr>
        <w:pStyle w:val="13"/>
        <w:numPr>
          <w:ilvl w:val="0"/>
          <w:numId w:val="8"/>
        </w:numPr>
        <w:jc w:val="both"/>
      </w:pPr>
      <w:proofErr w:type="spellStart"/>
      <w:r w:rsidRPr="008F17E7">
        <w:t>Т.М.Геронимус</w:t>
      </w:r>
      <w:proofErr w:type="spellEnd"/>
      <w:r w:rsidRPr="008F17E7">
        <w:t>. Я всё умею делать сам: учебник для 4 класса. – М.: АСТ-ПРЕСС «Школа», 2006</w:t>
      </w:r>
    </w:p>
    <w:p w:rsidR="00051324" w:rsidRPr="008F17E7" w:rsidRDefault="00051324" w:rsidP="00D171C1">
      <w:pPr>
        <w:numPr>
          <w:ilvl w:val="0"/>
          <w:numId w:val="9"/>
        </w:numPr>
        <w:spacing w:after="0" w:line="240" w:lineRule="auto"/>
        <w:contextualSpacing/>
        <w:jc w:val="both"/>
        <w:rPr>
          <w:rFonts w:ascii="Times New Roman" w:hAnsi="Times New Roman"/>
          <w:sz w:val="24"/>
          <w:szCs w:val="24"/>
        </w:rPr>
      </w:pPr>
      <w:proofErr w:type="spellStart"/>
      <w:r w:rsidRPr="008F17E7">
        <w:rPr>
          <w:rFonts w:ascii="Times New Roman" w:hAnsi="Times New Roman"/>
          <w:sz w:val="24"/>
          <w:szCs w:val="24"/>
        </w:rPr>
        <w:t>Т.М.Геронимус</w:t>
      </w:r>
      <w:proofErr w:type="spellEnd"/>
      <w:r w:rsidRPr="008F17E7">
        <w:rPr>
          <w:rFonts w:ascii="Times New Roman" w:hAnsi="Times New Roman"/>
          <w:sz w:val="24"/>
          <w:szCs w:val="24"/>
        </w:rPr>
        <w:t>. Я всё умею делать сам: учебник – тетрадь для 4 класса: М.: АСТ-ПРЕСС «Школа», 2006</w:t>
      </w:r>
    </w:p>
    <w:p w:rsidR="00051324" w:rsidRPr="008F17E7" w:rsidRDefault="00051324" w:rsidP="00051324">
      <w:pPr>
        <w:numPr>
          <w:ilvl w:val="0"/>
          <w:numId w:val="9"/>
        </w:numPr>
        <w:spacing w:after="0" w:line="240" w:lineRule="auto"/>
        <w:contextualSpacing/>
        <w:jc w:val="both"/>
        <w:rPr>
          <w:rFonts w:ascii="Times New Roman" w:hAnsi="Times New Roman"/>
          <w:sz w:val="24"/>
          <w:szCs w:val="24"/>
        </w:rPr>
      </w:pPr>
      <w:r w:rsidRPr="008F17E7">
        <w:rPr>
          <w:rFonts w:ascii="Times New Roman" w:hAnsi="Times New Roman"/>
          <w:sz w:val="24"/>
          <w:szCs w:val="24"/>
        </w:rPr>
        <w:t>Технология: Маленький мастер: учебник для 4кл./</w:t>
      </w:r>
      <w:proofErr w:type="spellStart"/>
      <w:r w:rsidRPr="008F17E7">
        <w:rPr>
          <w:rFonts w:ascii="Times New Roman" w:hAnsi="Times New Roman"/>
          <w:sz w:val="24"/>
          <w:szCs w:val="24"/>
        </w:rPr>
        <w:t>Т.М.Геронимус</w:t>
      </w:r>
      <w:proofErr w:type="spellEnd"/>
      <w:r w:rsidRPr="008F17E7">
        <w:rPr>
          <w:rFonts w:ascii="Times New Roman" w:hAnsi="Times New Roman"/>
          <w:sz w:val="24"/>
          <w:szCs w:val="24"/>
        </w:rPr>
        <w:t>. – М.: АСТ-ПРЕСС ШКОЛА, 2009</w:t>
      </w:r>
    </w:p>
    <w:p w:rsidR="00051324" w:rsidRPr="008F17E7" w:rsidRDefault="00051324" w:rsidP="00051324">
      <w:pPr>
        <w:ind w:firstLine="539"/>
        <w:jc w:val="center"/>
        <w:rPr>
          <w:rFonts w:ascii="Times New Roman" w:hAnsi="Times New Roman"/>
          <w:b/>
          <w:iCs/>
          <w:color w:val="000000"/>
          <w:sz w:val="24"/>
          <w:szCs w:val="24"/>
          <w:u w:val="single"/>
        </w:rPr>
      </w:pPr>
      <w:r w:rsidRPr="008F17E7">
        <w:rPr>
          <w:rFonts w:ascii="Times New Roman" w:hAnsi="Times New Roman"/>
          <w:b/>
          <w:iCs/>
          <w:color w:val="000000"/>
          <w:sz w:val="24"/>
          <w:szCs w:val="24"/>
          <w:u w:val="single"/>
        </w:rPr>
        <w:t>Содержание тем</w:t>
      </w:r>
    </w:p>
    <w:p w:rsidR="00051324" w:rsidRPr="008F17E7" w:rsidRDefault="00051324" w:rsidP="00051324">
      <w:pPr>
        <w:shd w:val="clear" w:color="auto" w:fill="FFFFFF"/>
        <w:spacing w:before="216"/>
        <w:jc w:val="center"/>
        <w:rPr>
          <w:rFonts w:ascii="Times New Roman" w:hAnsi="Times New Roman"/>
          <w:sz w:val="24"/>
          <w:szCs w:val="24"/>
        </w:rPr>
      </w:pPr>
      <w:r w:rsidRPr="008F17E7">
        <w:rPr>
          <w:rFonts w:ascii="Times New Roman" w:hAnsi="Times New Roman"/>
          <w:b/>
          <w:bCs/>
          <w:color w:val="000000"/>
          <w:spacing w:val="5"/>
          <w:w w:val="94"/>
          <w:sz w:val="24"/>
          <w:szCs w:val="24"/>
        </w:rPr>
        <w:t>УЧИМСЯ РАЗМЫШЛЯТЬ</w:t>
      </w:r>
    </w:p>
    <w:p w:rsidR="00051324" w:rsidRPr="008F17E7" w:rsidRDefault="00051324" w:rsidP="00051324">
      <w:pPr>
        <w:shd w:val="clear" w:color="auto" w:fill="FFFFFF"/>
        <w:tabs>
          <w:tab w:val="left" w:pos="590"/>
        </w:tabs>
        <w:spacing w:before="187"/>
        <w:ind w:firstLine="317"/>
        <w:rPr>
          <w:rFonts w:ascii="Times New Roman" w:hAnsi="Times New Roman"/>
          <w:sz w:val="24"/>
          <w:szCs w:val="24"/>
        </w:rPr>
      </w:pPr>
      <w:r w:rsidRPr="008F17E7">
        <w:rPr>
          <w:rFonts w:ascii="Times New Roman" w:hAnsi="Times New Roman"/>
          <w:b/>
          <w:bCs/>
          <w:color w:val="000000"/>
          <w:w w:val="94"/>
          <w:sz w:val="24"/>
          <w:szCs w:val="24"/>
        </w:rPr>
        <w:t>1.</w:t>
      </w:r>
      <w:r w:rsidRPr="008F17E7">
        <w:rPr>
          <w:rFonts w:ascii="Times New Roman" w:hAnsi="Times New Roman"/>
          <w:b/>
          <w:bCs/>
          <w:color w:val="000000"/>
          <w:sz w:val="24"/>
          <w:szCs w:val="24"/>
        </w:rPr>
        <w:tab/>
      </w:r>
      <w:r w:rsidRPr="008F17E7">
        <w:rPr>
          <w:rFonts w:ascii="Times New Roman" w:hAnsi="Times New Roman"/>
          <w:color w:val="000000"/>
          <w:spacing w:val="7"/>
          <w:sz w:val="24"/>
          <w:szCs w:val="24"/>
        </w:rPr>
        <w:t xml:space="preserve">Коллективно обсуждая образец изделия или техническое </w:t>
      </w:r>
      <w:r w:rsidRPr="008F17E7">
        <w:rPr>
          <w:rFonts w:ascii="Times New Roman" w:hAnsi="Times New Roman"/>
          <w:color w:val="000000"/>
          <w:spacing w:val="6"/>
          <w:sz w:val="24"/>
          <w:szCs w:val="24"/>
        </w:rPr>
        <w:t xml:space="preserve">задание на его разработку, обосновываем конструктивные </w:t>
      </w:r>
      <w:proofErr w:type="spellStart"/>
      <w:proofErr w:type="gramStart"/>
      <w:r w:rsidRPr="008F17E7">
        <w:rPr>
          <w:rFonts w:ascii="Times New Roman" w:hAnsi="Times New Roman"/>
          <w:color w:val="000000"/>
          <w:spacing w:val="6"/>
          <w:sz w:val="24"/>
          <w:szCs w:val="24"/>
        </w:rPr>
        <w:t>осо</w:t>
      </w:r>
      <w:proofErr w:type="spellEnd"/>
      <w:r w:rsidRPr="008F17E7">
        <w:rPr>
          <w:rFonts w:ascii="Times New Roman" w:hAnsi="Times New Roman"/>
          <w:color w:val="000000"/>
          <w:spacing w:val="6"/>
          <w:sz w:val="24"/>
          <w:szCs w:val="24"/>
        </w:rPr>
        <w:softHyphen/>
      </w:r>
      <w:r w:rsidRPr="008F17E7">
        <w:rPr>
          <w:rFonts w:ascii="Times New Roman" w:hAnsi="Times New Roman"/>
          <w:color w:val="000000"/>
          <w:spacing w:val="6"/>
          <w:sz w:val="24"/>
          <w:szCs w:val="24"/>
        </w:rPr>
        <w:br/>
      </w:r>
      <w:proofErr w:type="spellStart"/>
      <w:r w:rsidRPr="008F17E7">
        <w:rPr>
          <w:rFonts w:ascii="Times New Roman" w:hAnsi="Times New Roman"/>
          <w:color w:val="000000"/>
          <w:spacing w:val="7"/>
          <w:sz w:val="24"/>
          <w:szCs w:val="24"/>
        </w:rPr>
        <w:t>бенности</w:t>
      </w:r>
      <w:proofErr w:type="spellEnd"/>
      <w:proofErr w:type="gramEnd"/>
      <w:r w:rsidRPr="008F17E7">
        <w:rPr>
          <w:rFonts w:ascii="Times New Roman" w:hAnsi="Times New Roman"/>
          <w:color w:val="000000"/>
          <w:spacing w:val="7"/>
          <w:sz w:val="24"/>
          <w:szCs w:val="24"/>
        </w:rPr>
        <w:t xml:space="preserve"> вещи и ее назначение.</w:t>
      </w:r>
    </w:p>
    <w:p w:rsidR="00051324" w:rsidRPr="008F17E7" w:rsidRDefault="00051324" w:rsidP="00051324">
      <w:pPr>
        <w:shd w:val="clear" w:color="auto" w:fill="FFFFFF"/>
        <w:ind w:left="5" w:right="5" w:firstLine="322"/>
        <w:rPr>
          <w:rFonts w:ascii="Times New Roman" w:hAnsi="Times New Roman"/>
          <w:sz w:val="24"/>
          <w:szCs w:val="24"/>
        </w:rPr>
      </w:pPr>
      <w:r w:rsidRPr="008F17E7">
        <w:rPr>
          <w:rFonts w:ascii="Times New Roman" w:hAnsi="Times New Roman"/>
          <w:color w:val="000000"/>
          <w:spacing w:val="6"/>
          <w:sz w:val="24"/>
          <w:szCs w:val="24"/>
        </w:rPr>
        <w:t>Коллективно анализируем задание на изменение конструк</w:t>
      </w:r>
      <w:r w:rsidRPr="008F17E7">
        <w:rPr>
          <w:rFonts w:ascii="Times New Roman" w:hAnsi="Times New Roman"/>
          <w:color w:val="000000"/>
          <w:spacing w:val="6"/>
          <w:sz w:val="24"/>
          <w:szCs w:val="24"/>
        </w:rPr>
        <w:softHyphen/>
      </w:r>
      <w:r w:rsidRPr="008F17E7">
        <w:rPr>
          <w:rFonts w:ascii="Times New Roman" w:hAnsi="Times New Roman"/>
          <w:color w:val="000000"/>
          <w:spacing w:val="2"/>
          <w:sz w:val="24"/>
          <w:szCs w:val="24"/>
        </w:rPr>
        <w:t>ции изделия. Изменяем конфигурацию развертки изделия в за</w:t>
      </w:r>
      <w:r w:rsidRPr="008F17E7">
        <w:rPr>
          <w:rFonts w:ascii="Times New Roman" w:hAnsi="Times New Roman"/>
          <w:color w:val="000000"/>
          <w:spacing w:val="2"/>
          <w:sz w:val="24"/>
          <w:szCs w:val="24"/>
        </w:rPr>
        <w:softHyphen/>
      </w:r>
      <w:r w:rsidRPr="008F17E7">
        <w:rPr>
          <w:rFonts w:ascii="Times New Roman" w:hAnsi="Times New Roman"/>
          <w:color w:val="000000"/>
          <w:sz w:val="24"/>
          <w:szCs w:val="24"/>
        </w:rPr>
        <w:t>висимости от нового назначения предмета: достраиваем к имею</w:t>
      </w:r>
      <w:r w:rsidRPr="008F17E7">
        <w:rPr>
          <w:rFonts w:ascii="Times New Roman" w:hAnsi="Times New Roman"/>
          <w:color w:val="000000"/>
          <w:sz w:val="24"/>
          <w:szCs w:val="24"/>
        </w:rPr>
        <w:softHyphen/>
      </w:r>
      <w:r w:rsidRPr="008F17E7">
        <w:rPr>
          <w:rFonts w:ascii="Times New Roman" w:hAnsi="Times New Roman"/>
          <w:color w:val="000000"/>
          <w:spacing w:val="6"/>
          <w:sz w:val="24"/>
          <w:szCs w:val="24"/>
        </w:rPr>
        <w:t xml:space="preserve">щейся развертке прямоугольной коробки крышку; увеличивая </w:t>
      </w:r>
      <w:r w:rsidRPr="008F17E7">
        <w:rPr>
          <w:rFonts w:ascii="Times New Roman" w:hAnsi="Times New Roman"/>
          <w:color w:val="000000"/>
          <w:spacing w:val="1"/>
          <w:sz w:val="24"/>
          <w:szCs w:val="24"/>
        </w:rPr>
        <w:t xml:space="preserve">или уменьшая высоту бортиков, проставляем на готовом эскизе </w:t>
      </w:r>
      <w:r w:rsidRPr="008F17E7">
        <w:rPr>
          <w:rFonts w:ascii="Times New Roman" w:hAnsi="Times New Roman"/>
          <w:color w:val="000000"/>
          <w:spacing w:val="2"/>
          <w:sz w:val="24"/>
          <w:szCs w:val="24"/>
        </w:rPr>
        <w:t>новые размеры фрагментов, пересчитываем новые габаритные размеры.</w:t>
      </w:r>
    </w:p>
    <w:p w:rsidR="00051324" w:rsidRPr="008F17E7" w:rsidRDefault="00051324" w:rsidP="00051324">
      <w:pPr>
        <w:shd w:val="clear" w:color="auto" w:fill="FFFFFF"/>
        <w:ind w:left="5" w:right="5" w:firstLine="317"/>
        <w:rPr>
          <w:rFonts w:ascii="Times New Roman" w:hAnsi="Times New Roman"/>
          <w:sz w:val="24"/>
          <w:szCs w:val="24"/>
        </w:rPr>
      </w:pPr>
      <w:r w:rsidRPr="008F17E7">
        <w:rPr>
          <w:rFonts w:ascii="Times New Roman" w:hAnsi="Times New Roman"/>
          <w:color w:val="000000"/>
          <w:sz w:val="24"/>
          <w:szCs w:val="24"/>
        </w:rPr>
        <w:t>Обосновываем возможную замену способов соединения: скле</w:t>
      </w:r>
      <w:r w:rsidRPr="008F17E7">
        <w:rPr>
          <w:rFonts w:ascii="Times New Roman" w:hAnsi="Times New Roman"/>
          <w:color w:val="000000"/>
          <w:sz w:val="24"/>
          <w:szCs w:val="24"/>
        </w:rPr>
        <w:softHyphen/>
      </w:r>
      <w:r w:rsidRPr="008F17E7">
        <w:rPr>
          <w:rFonts w:ascii="Times New Roman" w:hAnsi="Times New Roman"/>
          <w:color w:val="000000"/>
          <w:spacing w:val="1"/>
          <w:sz w:val="24"/>
          <w:szCs w:val="24"/>
        </w:rPr>
        <w:t xml:space="preserve">ивание, сшивание скобами на щелевой замок; замену способов </w:t>
      </w:r>
      <w:r w:rsidRPr="008F17E7">
        <w:rPr>
          <w:rFonts w:ascii="Times New Roman" w:hAnsi="Times New Roman"/>
          <w:color w:val="000000"/>
          <w:spacing w:val="8"/>
          <w:sz w:val="24"/>
          <w:szCs w:val="24"/>
        </w:rPr>
        <w:t xml:space="preserve">отделки деталей в отличие </w:t>
      </w:r>
      <w:proofErr w:type="gramStart"/>
      <w:r w:rsidRPr="008F17E7">
        <w:rPr>
          <w:rFonts w:ascii="Times New Roman" w:hAnsi="Times New Roman"/>
          <w:color w:val="000000"/>
          <w:spacing w:val="8"/>
          <w:sz w:val="24"/>
          <w:szCs w:val="24"/>
        </w:rPr>
        <w:t>от</w:t>
      </w:r>
      <w:proofErr w:type="gramEnd"/>
      <w:r w:rsidRPr="008F17E7">
        <w:rPr>
          <w:rFonts w:ascii="Times New Roman" w:hAnsi="Times New Roman"/>
          <w:color w:val="000000"/>
          <w:spacing w:val="8"/>
          <w:sz w:val="24"/>
          <w:szCs w:val="24"/>
        </w:rPr>
        <w:t xml:space="preserve"> использованных в образце.</w:t>
      </w:r>
    </w:p>
    <w:p w:rsidR="00051324" w:rsidRPr="008F17E7" w:rsidRDefault="00051324" w:rsidP="00051324">
      <w:pPr>
        <w:shd w:val="clear" w:color="auto" w:fill="FFFFFF"/>
        <w:tabs>
          <w:tab w:val="left" w:pos="590"/>
        </w:tabs>
        <w:ind w:firstLine="317"/>
        <w:rPr>
          <w:rFonts w:ascii="Times New Roman" w:hAnsi="Times New Roman"/>
          <w:sz w:val="24"/>
          <w:szCs w:val="24"/>
        </w:rPr>
      </w:pPr>
      <w:r w:rsidRPr="008F17E7">
        <w:rPr>
          <w:rFonts w:ascii="Times New Roman" w:hAnsi="Times New Roman"/>
          <w:b/>
          <w:color w:val="000000"/>
          <w:sz w:val="24"/>
          <w:szCs w:val="24"/>
        </w:rPr>
        <w:t>2.</w:t>
      </w:r>
      <w:r w:rsidRPr="008F17E7">
        <w:rPr>
          <w:rFonts w:ascii="Times New Roman" w:hAnsi="Times New Roman"/>
          <w:color w:val="000000"/>
          <w:sz w:val="24"/>
          <w:szCs w:val="24"/>
        </w:rPr>
        <w:tab/>
      </w:r>
      <w:r w:rsidRPr="008F17E7">
        <w:rPr>
          <w:rFonts w:ascii="Times New Roman" w:hAnsi="Times New Roman"/>
          <w:color w:val="000000"/>
          <w:spacing w:val="3"/>
          <w:sz w:val="24"/>
          <w:szCs w:val="24"/>
        </w:rPr>
        <w:t>Самостоятельно составляем план работы, обоснованно вы</w:t>
      </w:r>
      <w:r w:rsidRPr="008F17E7">
        <w:rPr>
          <w:rFonts w:ascii="Times New Roman" w:hAnsi="Times New Roman"/>
          <w:color w:val="000000"/>
          <w:spacing w:val="3"/>
          <w:sz w:val="24"/>
          <w:szCs w:val="24"/>
        </w:rPr>
        <w:softHyphen/>
      </w:r>
      <w:r w:rsidRPr="008F17E7">
        <w:rPr>
          <w:rFonts w:ascii="Times New Roman" w:hAnsi="Times New Roman"/>
          <w:color w:val="000000"/>
          <w:spacing w:val="5"/>
          <w:sz w:val="24"/>
          <w:szCs w:val="24"/>
        </w:rPr>
        <w:t xml:space="preserve">бирая наименее трудные операции. </w:t>
      </w:r>
      <w:proofErr w:type="gramStart"/>
      <w:r w:rsidRPr="008F17E7">
        <w:rPr>
          <w:rFonts w:ascii="Times New Roman" w:hAnsi="Times New Roman"/>
          <w:color w:val="000000"/>
          <w:spacing w:val="5"/>
          <w:sz w:val="24"/>
          <w:szCs w:val="24"/>
        </w:rPr>
        <w:t xml:space="preserve">Различаем по назначению и </w:t>
      </w:r>
      <w:r w:rsidRPr="008F17E7">
        <w:rPr>
          <w:rFonts w:ascii="Times New Roman" w:hAnsi="Times New Roman"/>
          <w:color w:val="000000"/>
          <w:sz w:val="24"/>
          <w:szCs w:val="24"/>
        </w:rPr>
        <w:t>конструктивным особенностям инструменты: режущие — пере</w:t>
      </w:r>
      <w:r w:rsidRPr="008F17E7">
        <w:rPr>
          <w:rFonts w:ascii="Times New Roman" w:hAnsi="Times New Roman"/>
          <w:color w:val="000000"/>
          <w:sz w:val="24"/>
          <w:szCs w:val="24"/>
        </w:rPr>
        <w:softHyphen/>
      </w:r>
      <w:r w:rsidRPr="008F17E7">
        <w:rPr>
          <w:rFonts w:ascii="Times New Roman" w:hAnsi="Times New Roman"/>
          <w:color w:val="000000"/>
          <w:spacing w:val="2"/>
          <w:sz w:val="24"/>
          <w:szCs w:val="24"/>
        </w:rPr>
        <w:t xml:space="preserve">плетный и макетный нож, канцелярские и портновские ножницы, </w:t>
      </w:r>
      <w:r w:rsidRPr="008F17E7">
        <w:rPr>
          <w:rFonts w:ascii="Times New Roman" w:hAnsi="Times New Roman"/>
          <w:color w:val="000000"/>
          <w:sz w:val="24"/>
          <w:szCs w:val="24"/>
        </w:rPr>
        <w:t xml:space="preserve">буравчик,  пилка для лобзика, острогубцы;  колющие — шило </w:t>
      </w:r>
      <w:r w:rsidRPr="008F17E7">
        <w:rPr>
          <w:rFonts w:ascii="Times New Roman" w:hAnsi="Times New Roman"/>
          <w:color w:val="000000"/>
          <w:spacing w:val="2"/>
          <w:sz w:val="24"/>
          <w:szCs w:val="24"/>
        </w:rPr>
        <w:t xml:space="preserve">круглое и трехгранное, иглы швейные, для штопки и вышивания; </w:t>
      </w:r>
      <w:r w:rsidRPr="008F17E7">
        <w:rPr>
          <w:rFonts w:ascii="Times New Roman" w:hAnsi="Times New Roman"/>
          <w:color w:val="000000"/>
          <w:sz w:val="24"/>
          <w:szCs w:val="24"/>
        </w:rPr>
        <w:t>ударный — молоток; монтажные — отвертка и гаечный ключ; разметочные — линейка, циркуль, угольник.</w:t>
      </w:r>
      <w:proofErr w:type="gramEnd"/>
    </w:p>
    <w:p w:rsidR="00051324" w:rsidRPr="008F17E7" w:rsidRDefault="00051324" w:rsidP="00051324">
      <w:pPr>
        <w:shd w:val="clear" w:color="auto" w:fill="FFFFFF"/>
        <w:ind w:left="5"/>
        <w:rPr>
          <w:rFonts w:ascii="Times New Roman" w:hAnsi="Times New Roman"/>
          <w:sz w:val="24"/>
          <w:szCs w:val="24"/>
        </w:rPr>
      </w:pPr>
      <w:r w:rsidRPr="008F17E7">
        <w:rPr>
          <w:rFonts w:ascii="Times New Roman" w:hAnsi="Times New Roman"/>
          <w:color w:val="000000"/>
          <w:spacing w:val="3"/>
          <w:sz w:val="24"/>
          <w:szCs w:val="24"/>
        </w:rPr>
        <w:lastRenderedPageBreak/>
        <w:t xml:space="preserve">Отмечаем места возможных </w:t>
      </w:r>
      <w:proofErr w:type="spellStart"/>
      <w:r w:rsidRPr="008F17E7">
        <w:rPr>
          <w:rFonts w:ascii="Times New Roman" w:hAnsi="Times New Roman"/>
          <w:color w:val="000000"/>
          <w:spacing w:val="3"/>
          <w:sz w:val="24"/>
          <w:szCs w:val="24"/>
        </w:rPr>
        <w:t>травмоопасных</w:t>
      </w:r>
      <w:proofErr w:type="spellEnd"/>
      <w:r w:rsidRPr="008F17E7">
        <w:rPr>
          <w:rFonts w:ascii="Times New Roman" w:hAnsi="Times New Roman"/>
          <w:color w:val="000000"/>
          <w:spacing w:val="3"/>
          <w:sz w:val="24"/>
          <w:szCs w:val="24"/>
        </w:rPr>
        <w:t xml:space="preserve"> ситуаций, плани</w:t>
      </w:r>
      <w:r w:rsidRPr="008F17E7">
        <w:rPr>
          <w:rFonts w:ascii="Times New Roman" w:hAnsi="Times New Roman"/>
          <w:color w:val="000000"/>
          <w:spacing w:val="3"/>
          <w:sz w:val="24"/>
          <w:szCs w:val="24"/>
        </w:rPr>
        <w:softHyphen/>
      </w:r>
      <w:r w:rsidRPr="008F17E7">
        <w:rPr>
          <w:rFonts w:ascii="Times New Roman" w:hAnsi="Times New Roman"/>
          <w:color w:val="000000"/>
          <w:spacing w:val="7"/>
          <w:sz w:val="24"/>
          <w:szCs w:val="24"/>
        </w:rPr>
        <w:t xml:space="preserve">руем условия соблюдения правил безопасной работы. </w:t>
      </w:r>
      <w:r w:rsidRPr="008F17E7">
        <w:rPr>
          <w:rFonts w:ascii="Times New Roman" w:hAnsi="Times New Roman"/>
          <w:color w:val="000000"/>
          <w:spacing w:val="6"/>
          <w:sz w:val="24"/>
          <w:szCs w:val="24"/>
        </w:rPr>
        <w:t>Самостоятельно планируем оснащение рабочего места.</w:t>
      </w:r>
    </w:p>
    <w:p w:rsidR="00051324" w:rsidRPr="008F17E7" w:rsidRDefault="00051324" w:rsidP="00051324">
      <w:pPr>
        <w:shd w:val="clear" w:color="auto" w:fill="FFFFFF"/>
        <w:tabs>
          <w:tab w:val="left" w:pos="590"/>
        </w:tabs>
        <w:ind w:firstLine="317"/>
        <w:rPr>
          <w:rFonts w:ascii="Times New Roman" w:hAnsi="Times New Roman"/>
          <w:sz w:val="24"/>
          <w:szCs w:val="24"/>
        </w:rPr>
      </w:pPr>
      <w:r w:rsidRPr="008F17E7">
        <w:rPr>
          <w:rFonts w:ascii="Times New Roman" w:hAnsi="Times New Roman"/>
          <w:b/>
          <w:color w:val="000000"/>
          <w:sz w:val="24"/>
          <w:szCs w:val="24"/>
        </w:rPr>
        <w:t>3.</w:t>
      </w:r>
      <w:r w:rsidRPr="008F17E7">
        <w:rPr>
          <w:rFonts w:ascii="Times New Roman" w:hAnsi="Times New Roman"/>
          <w:color w:val="000000"/>
          <w:sz w:val="24"/>
          <w:szCs w:val="24"/>
        </w:rPr>
        <w:tab/>
      </w:r>
      <w:r w:rsidRPr="008F17E7">
        <w:rPr>
          <w:rFonts w:ascii="Times New Roman" w:hAnsi="Times New Roman"/>
          <w:color w:val="000000"/>
          <w:spacing w:val="7"/>
          <w:sz w:val="24"/>
          <w:szCs w:val="24"/>
        </w:rPr>
        <w:t>Самостоятельно выбираем вид материала для изготовле</w:t>
      </w:r>
      <w:r w:rsidRPr="008F17E7">
        <w:rPr>
          <w:rFonts w:ascii="Times New Roman" w:hAnsi="Times New Roman"/>
          <w:color w:val="000000"/>
          <w:spacing w:val="7"/>
          <w:sz w:val="24"/>
          <w:szCs w:val="24"/>
        </w:rPr>
        <w:softHyphen/>
      </w:r>
      <w:r w:rsidRPr="008F17E7">
        <w:rPr>
          <w:rFonts w:ascii="Times New Roman" w:hAnsi="Times New Roman"/>
          <w:color w:val="000000"/>
          <w:spacing w:val="4"/>
          <w:sz w:val="24"/>
          <w:szCs w:val="24"/>
        </w:rPr>
        <w:t>ния и отделки изделия в зависимости от его назначения и конст</w:t>
      </w:r>
      <w:r w:rsidRPr="008F17E7">
        <w:rPr>
          <w:rFonts w:ascii="Times New Roman" w:hAnsi="Times New Roman"/>
          <w:color w:val="000000"/>
          <w:spacing w:val="4"/>
          <w:sz w:val="24"/>
          <w:szCs w:val="24"/>
        </w:rPr>
        <w:softHyphen/>
      </w:r>
      <w:r w:rsidRPr="008F17E7">
        <w:rPr>
          <w:rFonts w:ascii="Times New Roman" w:hAnsi="Times New Roman"/>
          <w:color w:val="000000"/>
          <w:spacing w:val="7"/>
          <w:sz w:val="24"/>
          <w:szCs w:val="24"/>
        </w:rPr>
        <w:t>рукции. Обосновываем возможность замены одного материала</w:t>
      </w:r>
      <w:r w:rsidRPr="008F17E7">
        <w:rPr>
          <w:rFonts w:ascii="Times New Roman" w:hAnsi="Times New Roman"/>
          <w:sz w:val="24"/>
          <w:szCs w:val="24"/>
        </w:rPr>
        <w:t xml:space="preserve"> </w:t>
      </w:r>
      <w:r w:rsidRPr="008F17E7">
        <w:rPr>
          <w:rFonts w:ascii="Times New Roman" w:hAnsi="Times New Roman"/>
          <w:color w:val="000000"/>
          <w:spacing w:val="3"/>
          <w:sz w:val="24"/>
          <w:szCs w:val="24"/>
        </w:rPr>
        <w:t xml:space="preserve">другим. </w:t>
      </w:r>
      <w:proofErr w:type="gramStart"/>
      <w:r w:rsidRPr="008F17E7">
        <w:rPr>
          <w:rFonts w:ascii="Times New Roman" w:hAnsi="Times New Roman"/>
          <w:color w:val="000000"/>
          <w:spacing w:val="3"/>
          <w:sz w:val="24"/>
          <w:szCs w:val="24"/>
        </w:rPr>
        <w:t>Различаем по внешнему виду и свойствам цветную бу</w:t>
      </w:r>
      <w:r w:rsidRPr="008F17E7">
        <w:rPr>
          <w:rFonts w:ascii="Times New Roman" w:hAnsi="Times New Roman"/>
          <w:color w:val="000000"/>
          <w:spacing w:val="3"/>
          <w:sz w:val="24"/>
          <w:szCs w:val="24"/>
        </w:rPr>
        <w:softHyphen/>
        <w:t xml:space="preserve">магу для аппликаций и бумажную макулатуру, кальку, цветной </w:t>
      </w:r>
      <w:r w:rsidRPr="008F17E7">
        <w:rPr>
          <w:rFonts w:ascii="Times New Roman" w:hAnsi="Times New Roman"/>
          <w:color w:val="000000"/>
          <w:spacing w:val="1"/>
          <w:sz w:val="24"/>
          <w:szCs w:val="24"/>
        </w:rPr>
        <w:t xml:space="preserve">упаковочный картон, эластичную тесьму, хлопчатобумажную и </w:t>
      </w:r>
      <w:r w:rsidRPr="008F17E7">
        <w:rPr>
          <w:rFonts w:ascii="Times New Roman" w:hAnsi="Times New Roman"/>
          <w:color w:val="000000"/>
          <w:spacing w:val="2"/>
          <w:sz w:val="24"/>
          <w:szCs w:val="24"/>
        </w:rPr>
        <w:t xml:space="preserve">льняную гладкокрашеную и набивную ткань, </w:t>
      </w:r>
      <w:proofErr w:type="spellStart"/>
      <w:r w:rsidRPr="008F17E7">
        <w:rPr>
          <w:rFonts w:ascii="Times New Roman" w:hAnsi="Times New Roman"/>
          <w:color w:val="000000"/>
          <w:spacing w:val="2"/>
          <w:sz w:val="24"/>
          <w:szCs w:val="24"/>
        </w:rPr>
        <w:t>флизелин</w:t>
      </w:r>
      <w:proofErr w:type="spellEnd"/>
      <w:r w:rsidRPr="008F17E7">
        <w:rPr>
          <w:rFonts w:ascii="Times New Roman" w:hAnsi="Times New Roman"/>
          <w:color w:val="000000"/>
          <w:spacing w:val="2"/>
          <w:sz w:val="24"/>
          <w:szCs w:val="24"/>
        </w:rPr>
        <w:t>, вату, ис</w:t>
      </w:r>
      <w:r w:rsidRPr="008F17E7">
        <w:rPr>
          <w:rFonts w:ascii="Times New Roman" w:hAnsi="Times New Roman"/>
          <w:color w:val="000000"/>
          <w:spacing w:val="2"/>
          <w:sz w:val="24"/>
          <w:szCs w:val="24"/>
        </w:rPr>
        <w:softHyphen/>
        <w:t>кусственную кожу, пенопласт, полиэтилен, фанеру, шлифоваль</w:t>
      </w:r>
      <w:r w:rsidRPr="008F17E7">
        <w:rPr>
          <w:rFonts w:ascii="Times New Roman" w:hAnsi="Times New Roman"/>
          <w:color w:val="000000"/>
          <w:spacing w:val="2"/>
          <w:sz w:val="24"/>
          <w:szCs w:val="24"/>
        </w:rPr>
        <w:softHyphen/>
      </w:r>
      <w:r w:rsidRPr="008F17E7">
        <w:rPr>
          <w:rFonts w:ascii="Times New Roman" w:hAnsi="Times New Roman"/>
          <w:color w:val="000000"/>
          <w:spacing w:val="1"/>
          <w:sz w:val="24"/>
          <w:szCs w:val="24"/>
        </w:rPr>
        <w:t xml:space="preserve">ную шкурку; растительные природные материалы: ветки, плоды, </w:t>
      </w:r>
      <w:r w:rsidRPr="008F17E7">
        <w:rPr>
          <w:rFonts w:ascii="Times New Roman" w:hAnsi="Times New Roman"/>
          <w:color w:val="000000"/>
          <w:spacing w:val="9"/>
          <w:sz w:val="24"/>
          <w:szCs w:val="24"/>
        </w:rPr>
        <w:t>цветы, листья; клей ПВА и силикатный.</w:t>
      </w:r>
      <w:proofErr w:type="gramEnd"/>
    </w:p>
    <w:p w:rsidR="00051324" w:rsidRPr="008F17E7" w:rsidRDefault="00051324" w:rsidP="00051324">
      <w:pPr>
        <w:shd w:val="clear" w:color="auto" w:fill="FFFFFF"/>
        <w:ind w:left="14" w:right="5" w:firstLine="317"/>
        <w:rPr>
          <w:rFonts w:ascii="Times New Roman" w:hAnsi="Times New Roman"/>
          <w:sz w:val="24"/>
          <w:szCs w:val="24"/>
        </w:rPr>
      </w:pPr>
      <w:r w:rsidRPr="008F17E7">
        <w:rPr>
          <w:rFonts w:ascii="Times New Roman" w:hAnsi="Times New Roman"/>
          <w:b/>
          <w:color w:val="000000"/>
          <w:sz w:val="24"/>
          <w:szCs w:val="24"/>
        </w:rPr>
        <w:t>4.</w:t>
      </w:r>
      <w:r w:rsidRPr="008F17E7">
        <w:rPr>
          <w:rFonts w:ascii="Times New Roman" w:hAnsi="Times New Roman"/>
          <w:color w:val="000000"/>
          <w:sz w:val="24"/>
          <w:szCs w:val="24"/>
        </w:rPr>
        <w:t xml:space="preserve"> Наблюдаем за изменением свойств нити, покрытой сили</w:t>
      </w:r>
      <w:r w:rsidRPr="008F17E7">
        <w:rPr>
          <w:rFonts w:ascii="Times New Roman" w:hAnsi="Times New Roman"/>
          <w:color w:val="000000"/>
          <w:sz w:val="24"/>
          <w:szCs w:val="24"/>
        </w:rPr>
        <w:softHyphen/>
      </w:r>
      <w:r w:rsidRPr="008F17E7">
        <w:rPr>
          <w:rFonts w:ascii="Times New Roman" w:hAnsi="Times New Roman"/>
          <w:color w:val="000000"/>
          <w:spacing w:val="2"/>
          <w:sz w:val="24"/>
          <w:szCs w:val="24"/>
        </w:rPr>
        <w:t xml:space="preserve">катным клеем (жидкое стекло): появление блеска, жесткости, </w:t>
      </w:r>
      <w:r w:rsidRPr="008F17E7">
        <w:rPr>
          <w:rFonts w:ascii="Times New Roman" w:hAnsi="Times New Roman"/>
          <w:color w:val="000000"/>
          <w:spacing w:val="3"/>
          <w:sz w:val="24"/>
          <w:szCs w:val="24"/>
        </w:rPr>
        <w:t>увеличение прочности, уменьшение горючести.</w:t>
      </w:r>
    </w:p>
    <w:p w:rsidR="00051324" w:rsidRPr="008F17E7" w:rsidRDefault="00051324" w:rsidP="00051324">
      <w:pPr>
        <w:shd w:val="clear" w:color="auto" w:fill="FFFFFF"/>
        <w:ind w:left="19" w:right="10" w:firstLine="317"/>
        <w:rPr>
          <w:rFonts w:ascii="Times New Roman" w:hAnsi="Times New Roman"/>
          <w:sz w:val="24"/>
          <w:szCs w:val="24"/>
        </w:rPr>
      </w:pPr>
      <w:r w:rsidRPr="008F17E7">
        <w:rPr>
          <w:rFonts w:ascii="Times New Roman" w:hAnsi="Times New Roman"/>
          <w:color w:val="000000"/>
          <w:spacing w:val="4"/>
          <w:sz w:val="24"/>
          <w:szCs w:val="24"/>
        </w:rPr>
        <w:t>Устанавливаем основные технологические этапы изготовле</w:t>
      </w:r>
      <w:r w:rsidRPr="008F17E7">
        <w:rPr>
          <w:rFonts w:ascii="Times New Roman" w:hAnsi="Times New Roman"/>
          <w:color w:val="000000"/>
          <w:spacing w:val="4"/>
          <w:sz w:val="24"/>
          <w:szCs w:val="24"/>
        </w:rPr>
        <w:softHyphen/>
      </w:r>
      <w:r w:rsidRPr="008F17E7">
        <w:rPr>
          <w:rFonts w:ascii="Times New Roman" w:hAnsi="Times New Roman"/>
          <w:color w:val="000000"/>
          <w:spacing w:val="9"/>
          <w:sz w:val="24"/>
          <w:szCs w:val="24"/>
        </w:rPr>
        <w:t>ния пряжи, ниток и тканей из натуральных волокон.</w:t>
      </w:r>
    </w:p>
    <w:p w:rsidR="00051324" w:rsidRPr="008F17E7" w:rsidRDefault="00051324" w:rsidP="00051324">
      <w:pPr>
        <w:shd w:val="clear" w:color="auto" w:fill="FFFFFF"/>
        <w:spacing w:before="240"/>
        <w:ind w:left="922"/>
        <w:rPr>
          <w:rFonts w:ascii="Times New Roman" w:hAnsi="Times New Roman"/>
          <w:sz w:val="24"/>
          <w:szCs w:val="24"/>
        </w:rPr>
      </w:pPr>
      <w:r w:rsidRPr="008F17E7">
        <w:rPr>
          <w:rFonts w:ascii="Times New Roman" w:hAnsi="Times New Roman"/>
          <w:b/>
          <w:bCs/>
          <w:color w:val="000000"/>
          <w:spacing w:val="-1"/>
          <w:sz w:val="24"/>
          <w:szCs w:val="24"/>
        </w:rPr>
        <w:t>ГОТОВИМСЯ К ПРАКТИЧЕСКОЙ РАБОТЕ</w:t>
      </w:r>
    </w:p>
    <w:p w:rsidR="00051324" w:rsidRPr="008F17E7" w:rsidRDefault="00051324" w:rsidP="00D171C1">
      <w:pPr>
        <w:widowControl w:val="0"/>
        <w:numPr>
          <w:ilvl w:val="0"/>
          <w:numId w:val="11"/>
        </w:numPr>
        <w:shd w:val="clear" w:color="auto" w:fill="FFFFFF"/>
        <w:tabs>
          <w:tab w:val="left" w:pos="605"/>
        </w:tabs>
        <w:autoSpaceDE w:val="0"/>
        <w:autoSpaceDN w:val="0"/>
        <w:adjustRightInd w:val="0"/>
        <w:spacing w:before="163" w:after="0" w:line="240" w:lineRule="auto"/>
        <w:ind w:left="14" w:firstLine="312"/>
        <w:rPr>
          <w:rFonts w:ascii="Times New Roman" w:hAnsi="Times New Roman"/>
          <w:color w:val="000000"/>
          <w:sz w:val="24"/>
          <w:szCs w:val="24"/>
        </w:rPr>
      </w:pPr>
      <w:r w:rsidRPr="008F17E7">
        <w:rPr>
          <w:rFonts w:ascii="Times New Roman" w:hAnsi="Times New Roman"/>
          <w:color w:val="000000"/>
          <w:spacing w:val="6"/>
          <w:sz w:val="24"/>
          <w:szCs w:val="24"/>
        </w:rPr>
        <w:t>Самостоятельно размещаем на рабочем месте с соблюде</w:t>
      </w:r>
      <w:r w:rsidRPr="008F17E7">
        <w:rPr>
          <w:rFonts w:ascii="Times New Roman" w:hAnsi="Times New Roman"/>
          <w:color w:val="000000"/>
          <w:spacing w:val="6"/>
          <w:sz w:val="24"/>
          <w:szCs w:val="24"/>
        </w:rPr>
        <w:softHyphen/>
      </w:r>
      <w:r w:rsidRPr="008F17E7">
        <w:rPr>
          <w:rFonts w:ascii="Times New Roman" w:hAnsi="Times New Roman"/>
          <w:color w:val="000000"/>
          <w:spacing w:val="4"/>
          <w:sz w:val="24"/>
          <w:szCs w:val="24"/>
        </w:rPr>
        <w:t>нием правил хранения разметочные, колющие, режущие и удар</w:t>
      </w:r>
      <w:r w:rsidRPr="008F17E7">
        <w:rPr>
          <w:rFonts w:ascii="Times New Roman" w:hAnsi="Times New Roman"/>
          <w:color w:val="000000"/>
          <w:spacing w:val="4"/>
          <w:sz w:val="24"/>
          <w:szCs w:val="24"/>
        </w:rPr>
        <w:softHyphen/>
        <w:t>ные инструменты, санитарно-гигиенический инвентарь.</w:t>
      </w:r>
    </w:p>
    <w:p w:rsidR="00051324" w:rsidRPr="008F17E7" w:rsidRDefault="00051324" w:rsidP="00D171C1">
      <w:pPr>
        <w:widowControl w:val="0"/>
        <w:numPr>
          <w:ilvl w:val="0"/>
          <w:numId w:val="11"/>
        </w:numPr>
        <w:shd w:val="clear" w:color="auto" w:fill="FFFFFF"/>
        <w:tabs>
          <w:tab w:val="left" w:pos="605"/>
        </w:tabs>
        <w:autoSpaceDE w:val="0"/>
        <w:autoSpaceDN w:val="0"/>
        <w:adjustRightInd w:val="0"/>
        <w:spacing w:after="0" w:line="240" w:lineRule="auto"/>
        <w:ind w:left="14" w:firstLine="312"/>
        <w:rPr>
          <w:rFonts w:ascii="Times New Roman" w:hAnsi="Times New Roman"/>
          <w:color w:val="000000"/>
          <w:sz w:val="24"/>
          <w:szCs w:val="24"/>
        </w:rPr>
      </w:pPr>
      <w:r w:rsidRPr="008F17E7">
        <w:rPr>
          <w:rFonts w:ascii="Times New Roman" w:hAnsi="Times New Roman"/>
          <w:color w:val="000000"/>
          <w:spacing w:val="6"/>
          <w:sz w:val="24"/>
          <w:szCs w:val="24"/>
        </w:rPr>
        <w:t xml:space="preserve">Выбираем в соответствии с заданием материалы нужного </w:t>
      </w:r>
      <w:r w:rsidRPr="008F17E7">
        <w:rPr>
          <w:rFonts w:ascii="Times New Roman" w:hAnsi="Times New Roman"/>
          <w:color w:val="000000"/>
          <w:spacing w:val="10"/>
          <w:sz w:val="24"/>
          <w:szCs w:val="24"/>
        </w:rPr>
        <w:t>вида, фактуры и размеров.</w:t>
      </w:r>
    </w:p>
    <w:p w:rsidR="00051324" w:rsidRPr="008F17E7" w:rsidRDefault="00051324" w:rsidP="00D171C1">
      <w:pPr>
        <w:widowControl w:val="0"/>
        <w:numPr>
          <w:ilvl w:val="0"/>
          <w:numId w:val="11"/>
        </w:numPr>
        <w:shd w:val="clear" w:color="auto" w:fill="FFFFFF"/>
        <w:tabs>
          <w:tab w:val="left" w:pos="605"/>
        </w:tabs>
        <w:autoSpaceDE w:val="0"/>
        <w:autoSpaceDN w:val="0"/>
        <w:adjustRightInd w:val="0"/>
        <w:spacing w:after="0" w:line="240" w:lineRule="auto"/>
        <w:ind w:left="326"/>
        <w:rPr>
          <w:rFonts w:ascii="Times New Roman" w:hAnsi="Times New Roman"/>
          <w:color w:val="000000"/>
          <w:sz w:val="24"/>
          <w:szCs w:val="24"/>
        </w:rPr>
      </w:pPr>
      <w:r w:rsidRPr="008F17E7">
        <w:rPr>
          <w:rFonts w:ascii="Times New Roman" w:hAnsi="Times New Roman"/>
          <w:color w:val="000000"/>
          <w:spacing w:val="5"/>
          <w:sz w:val="24"/>
          <w:szCs w:val="24"/>
        </w:rPr>
        <w:t>Проверяем исправность инструментов.</w:t>
      </w:r>
    </w:p>
    <w:p w:rsidR="00051324" w:rsidRPr="008F17E7" w:rsidRDefault="00051324" w:rsidP="00D171C1">
      <w:pPr>
        <w:widowControl w:val="0"/>
        <w:numPr>
          <w:ilvl w:val="0"/>
          <w:numId w:val="11"/>
        </w:numPr>
        <w:shd w:val="clear" w:color="auto" w:fill="FFFFFF"/>
        <w:tabs>
          <w:tab w:val="left" w:pos="605"/>
        </w:tabs>
        <w:autoSpaceDE w:val="0"/>
        <w:autoSpaceDN w:val="0"/>
        <w:adjustRightInd w:val="0"/>
        <w:spacing w:after="0" w:line="240" w:lineRule="auto"/>
        <w:ind w:left="326"/>
        <w:rPr>
          <w:rFonts w:ascii="Times New Roman" w:hAnsi="Times New Roman"/>
          <w:color w:val="000000"/>
          <w:sz w:val="24"/>
          <w:szCs w:val="24"/>
        </w:rPr>
      </w:pPr>
      <w:r w:rsidRPr="008F17E7">
        <w:rPr>
          <w:rFonts w:ascii="Times New Roman" w:hAnsi="Times New Roman"/>
          <w:color w:val="000000"/>
          <w:spacing w:val="3"/>
          <w:sz w:val="24"/>
          <w:szCs w:val="24"/>
        </w:rPr>
        <w:t>Готовим необходимые приспособления.</w:t>
      </w:r>
    </w:p>
    <w:p w:rsidR="00051324" w:rsidRPr="008F17E7" w:rsidRDefault="00051324" w:rsidP="00051324">
      <w:pPr>
        <w:shd w:val="clear" w:color="auto" w:fill="FFFFFF"/>
        <w:spacing w:before="226"/>
        <w:ind w:left="782"/>
        <w:rPr>
          <w:rFonts w:ascii="Times New Roman" w:hAnsi="Times New Roman"/>
          <w:sz w:val="24"/>
          <w:szCs w:val="24"/>
        </w:rPr>
      </w:pPr>
      <w:r w:rsidRPr="008F17E7">
        <w:rPr>
          <w:rFonts w:ascii="Times New Roman" w:hAnsi="Times New Roman"/>
          <w:b/>
          <w:bCs/>
          <w:color w:val="000000"/>
          <w:sz w:val="24"/>
          <w:szCs w:val="24"/>
        </w:rPr>
        <w:t>УЧИМСЯ ВЫПОЛНЯТЬ НОВЫЕ ОПЕРАЦИИ</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before="158" w:after="0" w:line="240" w:lineRule="auto"/>
        <w:ind w:left="5" w:firstLine="422"/>
        <w:rPr>
          <w:rFonts w:ascii="Times New Roman" w:hAnsi="Times New Roman"/>
          <w:color w:val="000000"/>
          <w:sz w:val="24"/>
          <w:szCs w:val="24"/>
        </w:rPr>
      </w:pPr>
      <w:r w:rsidRPr="008F17E7">
        <w:rPr>
          <w:rFonts w:ascii="Times New Roman" w:hAnsi="Times New Roman"/>
          <w:color w:val="000000"/>
          <w:spacing w:val="8"/>
          <w:sz w:val="24"/>
          <w:szCs w:val="24"/>
        </w:rPr>
        <w:t>Вписываем циркулем и линейкой равносторонний тре</w:t>
      </w:r>
      <w:r w:rsidRPr="008F17E7">
        <w:rPr>
          <w:rFonts w:ascii="Times New Roman" w:hAnsi="Times New Roman"/>
          <w:color w:val="000000"/>
          <w:spacing w:val="8"/>
          <w:sz w:val="24"/>
          <w:szCs w:val="24"/>
        </w:rPr>
        <w:softHyphen/>
      </w:r>
      <w:r w:rsidRPr="008F17E7">
        <w:rPr>
          <w:rFonts w:ascii="Times New Roman" w:hAnsi="Times New Roman"/>
          <w:color w:val="000000"/>
          <w:spacing w:val="7"/>
          <w:sz w:val="24"/>
          <w:szCs w:val="24"/>
        </w:rPr>
        <w:t>угольник в круг.</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5" w:firstLine="422"/>
        <w:rPr>
          <w:rFonts w:ascii="Times New Roman" w:hAnsi="Times New Roman"/>
          <w:color w:val="000000"/>
          <w:sz w:val="24"/>
          <w:szCs w:val="24"/>
        </w:rPr>
      </w:pPr>
      <w:r w:rsidRPr="008F17E7">
        <w:rPr>
          <w:rFonts w:ascii="Times New Roman" w:hAnsi="Times New Roman"/>
          <w:color w:val="000000"/>
          <w:spacing w:val="9"/>
          <w:sz w:val="24"/>
          <w:szCs w:val="24"/>
        </w:rPr>
        <w:t xml:space="preserve">Продавливаем на бумаге стекой бороздки (выполняем </w:t>
      </w:r>
      <w:r w:rsidRPr="008F17E7">
        <w:rPr>
          <w:rFonts w:ascii="Times New Roman" w:hAnsi="Times New Roman"/>
          <w:color w:val="000000"/>
          <w:spacing w:val="-2"/>
          <w:sz w:val="24"/>
          <w:szCs w:val="24"/>
        </w:rPr>
        <w:t>тиснение).</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5" w:firstLine="422"/>
        <w:rPr>
          <w:rFonts w:ascii="Times New Roman" w:hAnsi="Times New Roman"/>
          <w:color w:val="000000"/>
          <w:sz w:val="24"/>
          <w:szCs w:val="24"/>
        </w:rPr>
      </w:pPr>
      <w:r w:rsidRPr="008F17E7">
        <w:rPr>
          <w:rFonts w:ascii="Times New Roman" w:hAnsi="Times New Roman"/>
          <w:color w:val="000000"/>
          <w:spacing w:val="6"/>
          <w:sz w:val="24"/>
          <w:szCs w:val="24"/>
        </w:rPr>
        <w:t>«Льем бумагу» на резиновой форме (папье-маше на воз</w:t>
      </w:r>
      <w:r w:rsidRPr="008F17E7">
        <w:rPr>
          <w:rFonts w:ascii="Times New Roman" w:hAnsi="Times New Roman"/>
          <w:color w:val="000000"/>
          <w:spacing w:val="6"/>
          <w:sz w:val="24"/>
          <w:szCs w:val="24"/>
        </w:rPr>
        <w:softHyphen/>
      </w:r>
      <w:r w:rsidRPr="008F17E7">
        <w:rPr>
          <w:rFonts w:ascii="Times New Roman" w:hAnsi="Times New Roman"/>
          <w:color w:val="000000"/>
          <w:spacing w:val="5"/>
          <w:sz w:val="24"/>
          <w:szCs w:val="24"/>
        </w:rPr>
        <w:t>душном шаре).</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427"/>
        <w:rPr>
          <w:rFonts w:ascii="Times New Roman" w:hAnsi="Times New Roman"/>
          <w:color w:val="000000"/>
          <w:sz w:val="24"/>
          <w:szCs w:val="24"/>
        </w:rPr>
      </w:pPr>
      <w:r w:rsidRPr="008F17E7">
        <w:rPr>
          <w:rFonts w:ascii="Times New Roman" w:hAnsi="Times New Roman"/>
          <w:color w:val="000000"/>
          <w:spacing w:val="7"/>
          <w:sz w:val="24"/>
          <w:szCs w:val="24"/>
        </w:rPr>
        <w:t>Шлифуем заготовку из папье-маше.</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427"/>
        <w:rPr>
          <w:rFonts w:ascii="Times New Roman" w:hAnsi="Times New Roman"/>
          <w:color w:val="000000"/>
          <w:sz w:val="24"/>
          <w:szCs w:val="24"/>
        </w:rPr>
      </w:pPr>
      <w:r w:rsidRPr="008F17E7">
        <w:rPr>
          <w:rFonts w:ascii="Times New Roman" w:hAnsi="Times New Roman"/>
          <w:color w:val="000000"/>
          <w:spacing w:val="7"/>
          <w:sz w:val="24"/>
          <w:szCs w:val="24"/>
        </w:rPr>
        <w:t>Грунтуем заготовку из папье-маше.</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5" w:firstLine="422"/>
        <w:rPr>
          <w:rFonts w:ascii="Times New Roman" w:hAnsi="Times New Roman"/>
          <w:color w:val="000000"/>
          <w:sz w:val="24"/>
          <w:szCs w:val="24"/>
        </w:rPr>
      </w:pPr>
      <w:r w:rsidRPr="008F17E7">
        <w:rPr>
          <w:rFonts w:ascii="Times New Roman" w:hAnsi="Times New Roman"/>
          <w:color w:val="000000"/>
          <w:spacing w:val="12"/>
          <w:sz w:val="24"/>
          <w:szCs w:val="24"/>
        </w:rPr>
        <w:t>Расписываем гуашевыми красками изделия из папье-</w:t>
      </w:r>
      <w:r w:rsidRPr="008F17E7">
        <w:rPr>
          <w:rFonts w:ascii="Times New Roman" w:hAnsi="Times New Roman"/>
          <w:color w:val="000000"/>
          <w:spacing w:val="-1"/>
          <w:sz w:val="24"/>
          <w:szCs w:val="24"/>
        </w:rPr>
        <w:t>маше.</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5" w:firstLine="422"/>
        <w:rPr>
          <w:rFonts w:ascii="Times New Roman" w:hAnsi="Times New Roman"/>
          <w:color w:val="000000"/>
          <w:sz w:val="24"/>
          <w:szCs w:val="24"/>
        </w:rPr>
      </w:pPr>
      <w:r w:rsidRPr="008F17E7">
        <w:rPr>
          <w:rFonts w:ascii="Times New Roman" w:hAnsi="Times New Roman"/>
          <w:color w:val="000000"/>
          <w:spacing w:val="4"/>
          <w:sz w:val="24"/>
          <w:szCs w:val="24"/>
        </w:rPr>
        <w:t>Изгибаем на фальцовке фрагменты аппликации из солом</w:t>
      </w:r>
      <w:r w:rsidRPr="008F17E7">
        <w:rPr>
          <w:rFonts w:ascii="Times New Roman" w:hAnsi="Times New Roman"/>
          <w:color w:val="000000"/>
          <w:spacing w:val="4"/>
          <w:sz w:val="24"/>
          <w:szCs w:val="24"/>
        </w:rPr>
        <w:softHyphen/>
      </w:r>
      <w:r w:rsidRPr="008F17E7">
        <w:rPr>
          <w:rFonts w:ascii="Times New Roman" w:hAnsi="Times New Roman"/>
          <w:color w:val="000000"/>
          <w:spacing w:val="9"/>
          <w:sz w:val="24"/>
          <w:szCs w:val="24"/>
        </w:rPr>
        <w:t>ки для придания им устойчивой формы.</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427"/>
        <w:rPr>
          <w:rFonts w:ascii="Times New Roman" w:hAnsi="Times New Roman"/>
          <w:color w:val="000000"/>
          <w:sz w:val="24"/>
          <w:szCs w:val="24"/>
        </w:rPr>
      </w:pPr>
      <w:r w:rsidRPr="008F17E7">
        <w:rPr>
          <w:rFonts w:ascii="Times New Roman" w:hAnsi="Times New Roman"/>
          <w:color w:val="000000"/>
          <w:spacing w:val="8"/>
          <w:sz w:val="24"/>
          <w:szCs w:val="24"/>
        </w:rPr>
        <w:t xml:space="preserve">Отпиливаем в </w:t>
      </w:r>
      <w:proofErr w:type="spellStart"/>
      <w:r w:rsidRPr="008F17E7">
        <w:rPr>
          <w:rFonts w:ascii="Times New Roman" w:hAnsi="Times New Roman"/>
          <w:color w:val="000000"/>
          <w:spacing w:val="8"/>
          <w:sz w:val="24"/>
          <w:szCs w:val="24"/>
        </w:rPr>
        <w:t>стусле</w:t>
      </w:r>
      <w:proofErr w:type="spellEnd"/>
      <w:r w:rsidRPr="008F17E7">
        <w:rPr>
          <w:rFonts w:ascii="Times New Roman" w:hAnsi="Times New Roman"/>
          <w:color w:val="000000"/>
          <w:spacing w:val="8"/>
          <w:sz w:val="24"/>
          <w:szCs w:val="24"/>
        </w:rPr>
        <w:t xml:space="preserve"> ветку.</w:t>
      </w:r>
    </w:p>
    <w:p w:rsidR="00051324" w:rsidRPr="008F17E7" w:rsidRDefault="00051324" w:rsidP="00D171C1">
      <w:pPr>
        <w:widowControl w:val="0"/>
        <w:numPr>
          <w:ilvl w:val="0"/>
          <w:numId w:val="12"/>
        </w:numPr>
        <w:shd w:val="clear" w:color="auto" w:fill="FFFFFF"/>
        <w:tabs>
          <w:tab w:val="left" w:pos="706"/>
        </w:tabs>
        <w:autoSpaceDE w:val="0"/>
        <w:autoSpaceDN w:val="0"/>
        <w:adjustRightInd w:val="0"/>
        <w:spacing w:after="0" w:line="240" w:lineRule="auto"/>
        <w:ind w:left="5" w:firstLine="422"/>
        <w:rPr>
          <w:rFonts w:ascii="Times New Roman" w:hAnsi="Times New Roman"/>
          <w:color w:val="000000"/>
          <w:sz w:val="24"/>
          <w:szCs w:val="24"/>
        </w:rPr>
      </w:pPr>
      <w:r w:rsidRPr="008F17E7">
        <w:rPr>
          <w:rFonts w:ascii="Times New Roman" w:hAnsi="Times New Roman"/>
          <w:color w:val="000000"/>
          <w:spacing w:val="8"/>
          <w:sz w:val="24"/>
          <w:szCs w:val="24"/>
        </w:rPr>
        <w:t>Выпиливаем  лобзиком  заготовку  из  листового  пено</w:t>
      </w:r>
      <w:r w:rsidRPr="008F17E7">
        <w:rPr>
          <w:rFonts w:ascii="Times New Roman" w:hAnsi="Times New Roman"/>
          <w:color w:val="000000"/>
          <w:spacing w:val="8"/>
          <w:sz w:val="24"/>
          <w:szCs w:val="24"/>
        </w:rPr>
        <w:softHyphen/>
      </w:r>
      <w:r w:rsidRPr="008F17E7">
        <w:rPr>
          <w:rFonts w:ascii="Times New Roman" w:hAnsi="Times New Roman"/>
          <w:color w:val="000000"/>
          <w:spacing w:val="3"/>
          <w:sz w:val="24"/>
          <w:szCs w:val="24"/>
        </w:rPr>
        <w:t>пласта.</w:t>
      </w:r>
    </w:p>
    <w:p w:rsidR="00051324" w:rsidRPr="008F17E7" w:rsidRDefault="00051324" w:rsidP="00D171C1">
      <w:pPr>
        <w:widowControl w:val="0"/>
        <w:numPr>
          <w:ilvl w:val="0"/>
          <w:numId w:val="13"/>
        </w:numPr>
        <w:shd w:val="clear" w:color="auto" w:fill="FFFFFF"/>
        <w:tabs>
          <w:tab w:val="left" w:pos="706"/>
        </w:tabs>
        <w:autoSpaceDE w:val="0"/>
        <w:autoSpaceDN w:val="0"/>
        <w:adjustRightInd w:val="0"/>
        <w:spacing w:after="0" w:line="240" w:lineRule="auto"/>
        <w:ind w:left="346"/>
        <w:rPr>
          <w:rFonts w:ascii="Times New Roman" w:hAnsi="Times New Roman"/>
          <w:color w:val="000000"/>
          <w:sz w:val="24"/>
          <w:szCs w:val="24"/>
        </w:rPr>
      </w:pPr>
      <w:r w:rsidRPr="008F17E7">
        <w:rPr>
          <w:rFonts w:ascii="Times New Roman" w:hAnsi="Times New Roman"/>
          <w:color w:val="000000"/>
          <w:spacing w:val="7"/>
          <w:sz w:val="24"/>
          <w:szCs w:val="24"/>
        </w:rPr>
        <w:t>Заостряем ножом деревянные шпильки.</w:t>
      </w:r>
    </w:p>
    <w:p w:rsidR="00051324" w:rsidRPr="008F17E7" w:rsidRDefault="00051324" w:rsidP="00D171C1">
      <w:pPr>
        <w:widowControl w:val="0"/>
        <w:numPr>
          <w:ilvl w:val="0"/>
          <w:numId w:val="13"/>
        </w:numPr>
        <w:shd w:val="clear" w:color="auto" w:fill="FFFFFF"/>
        <w:tabs>
          <w:tab w:val="left" w:pos="706"/>
        </w:tabs>
        <w:autoSpaceDE w:val="0"/>
        <w:autoSpaceDN w:val="0"/>
        <w:adjustRightInd w:val="0"/>
        <w:spacing w:after="0" w:line="240" w:lineRule="auto"/>
        <w:ind w:left="5" w:firstLine="341"/>
        <w:rPr>
          <w:rFonts w:ascii="Times New Roman" w:hAnsi="Times New Roman"/>
          <w:color w:val="000000"/>
          <w:sz w:val="24"/>
          <w:szCs w:val="24"/>
        </w:rPr>
      </w:pPr>
      <w:r w:rsidRPr="008F17E7">
        <w:rPr>
          <w:rFonts w:ascii="Times New Roman" w:hAnsi="Times New Roman"/>
          <w:color w:val="000000"/>
          <w:spacing w:val="9"/>
          <w:sz w:val="24"/>
          <w:szCs w:val="24"/>
        </w:rPr>
        <w:t xml:space="preserve">Сверлим буравчиком природные материалы, зажатые в </w:t>
      </w:r>
      <w:r w:rsidRPr="008F17E7">
        <w:rPr>
          <w:rFonts w:ascii="Times New Roman" w:hAnsi="Times New Roman"/>
          <w:color w:val="000000"/>
          <w:spacing w:val="-1"/>
          <w:sz w:val="24"/>
          <w:szCs w:val="24"/>
        </w:rPr>
        <w:t>тисках.</w:t>
      </w:r>
    </w:p>
    <w:p w:rsidR="00051324" w:rsidRPr="008F17E7" w:rsidRDefault="00051324" w:rsidP="00D171C1">
      <w:pPr>
        <w:widowControl w:val="0"/>
        <w:numPr>
          <w:ilvl w:val="0"/>
          <w:numId w:val="13"/>
        </w:numPr>
        <w:shd w:val="clear" w:color="auto" w:fill="FFFFFF"/>
        <w:tabs>
          <w:tab w:val="left" w:pos="706"/>
        </w:tabs>
        <w:autoSpaceDE w:val="0"/>
        <w:autoSpaceDN w:val="0"/>
        <w:adjustRightInd w:val="0"/>
        <w:spacing w:after="0" w:line="240" w:lineRule="auto"/>
        <w:ind w:left="5" w:firstLine="341"/>
        <w:rPr>
          <w:rFonts w:ascii="Times New Roman" w:hAnsi="Times New Roman"/>
          <w:color w:val="000000"/>
          <w:sz w:val="24"/>
          <w:szCs w:val="24"/>
        </w:rPr>
      </w:pPr>
      <w:r w:rsidRPr="008F17E7">
        <w:rPr>
          <w:rFonts w:ascii="Times New Roman" w:hAnsi="Times New Roman"/>
          <w:color w:val="000000"/>
          <w:spacing w:val="4"/>
          <w:sz w:val="24"/>
          <w:szCs w:val="24"/>
        </w:rPr>
        <w:t xml:space="preserve">Прокалываем природные материалы трехгранным шилом </w:t>
      </w:r>
      <w:r w:rsidRPr="008F17E7">
        <w:rPr>
          <w:rFonts w:ascii="Times New Roman" w:hAnsi="Times New Roman"/>
          <w:color w:val="000000"/>
          <w:spacing w:val="5"/>
          <w:sz w:val="24"/>
          <w:szCs w:val="24"/>
        </w:rPr>
        <w:t>в тисках.</w:t>
      </w:r>
    </w:p>
    <w:p w:rsidR="00051324" w:rsidRPr="008F17E7" w:rsidRDefault="00051324" w:rsidP="00D171C1">
      <w:pPr>
        <w:widowControl w:val="0"/>
        <w:numPr>
          <w:ilvl w:val="0"/>
          <w:numId w:val="13"/>
        </w:numPr>
        <w:shd w:val="clear" w:color="auto" w:fill="FFFFFF"/>
        <w:tabs>
          <w:tab w:val="left" w:pos="706"/>
        </w:tabs>
        <w:autoSpaceDE w:val="0"/>
        <w:autoSpaceDN w:val="0"/>
        <w:adjustRightInd w:val="0"/>
        <w:spacing w:after="0" w:line="240" w:lineRule="auto"/>
        <w:ind w:left="346"/>
        <w:rPr>
          <w:rFonts w:ascii="Times New Roman" w:hAnsi="Times New Roman"/>
          <w:color w:val="000000"/>
          <w:sz w:val="24"/>
          <w:szCs w:val="24"/>
        </w:rPr>
      </w:pPr>
      <w:r w:rsidRPr="008F17E7">
        <w:rPr>
          <w:rFonts w:ascii="Times New Roman" w:hAnsi="Times New Roman"/>
          <w:color w:val="000000"/>
          <w:spacing w:val="6"/>
          <w:sz w:val="24"/>
          <w:szCs w:val="24"/>
        </w:rPr>
        <w:t>Откусываем мягкую проволоку острогубцами.</w:t>
      </w:r>
    </w:p>
    <w:p w:rsidR="00051324" w:rsidRPr="008F17E7" w:rsidRDefault="00051324" w:rsidP="00D171C1">
      <w:pPr>
        <w:widowControl w:val="0"/>
        <w:numPr>
          <w:ilvl w:val="0"/>
          <w:numId w:val="13"/>
        </w:numPr>
        <w:shd w:val="clear" w:color="auto" w:fill="FFFFFF"/>
        <w:tabs>
          <w:tab w:val="left" w:pos="706"/>
        </w:tabs>
        <w:autoSpaceDE w:val="0"/>
        <w:autoSpaceDN w:val="0"/>
        <w:adjustRightInd w:val="0"/>
        <w:spacing w:after="0" w:line="240" w:lineRule="auto"/>
        <w:ind w:left="346"/>
        <w:rPr>
          <w:rFonts w:ascii="Times New Roman" w:hAnsi="Times New Roman"/>
          <w:color w:val="000000"/>
          <w:sz w:val="24"/>
          <w:szCs w:val="24"/>
        </w:rPr>
      </w:pPr>
      <w:r w:rsidRPr="008F17E7">
        <w:rPr>
          <w:rFonts w:ascii="Times New Roman" w:hAnsi="Times New Roman"/>
          <w:color w:val="000000"/>
          <w:spacing w:val="9"/>
          <w:sz w:val="24"/>
          <w:szCs w:val="24"/>
        </w:rPr>
        <w:t>Вышиваем бархатным швом (козлик) в пяльцах.</w:t>
      </w:r>
    </w:p>
    <w:p w:rsidR="00051324" w:rsidRPr="008F17E7" w:rsidRDefault="00051324" w:rsidP="00051324">
      <w:pPr>
        <w:widowControl w:val="0"/>
        <w:numPr>
          <w:ilvl w:val="0"/>
          <w:numId w:val="13"/>
        </w:numPr>
        <w:shd w:val="clear" w:color="auto" w:fill="FFFFFF"/>
        <w:tabs>
          <w:tab w:val="left" w:pos="706"/>
        </w:tabs>
        <w:autoSpaceDE w:val="0"/>
        <w:autoSpaceDN w:val="0"/>
        <w:adjustRightInd w:val="0"/>
        <w:spacing w:after="0" w:line="240" w:lineRule="auto"/>
        <w:ind w:left="346"/>
        <w:rPr>
          <w:rFonts w:ascii="Times New Roman" w:hAnsi="Times New Roman"/>
          <w:color w:val="000000"/>
          <w:sz w:val="24"/>
          <w:szCs w:val="24"/>
        </w:rPr>
      </w:pPr>
      <w:r w:rsidRPr="008F17E7">
        <w:rPr>
          <w:rFonts w:ascii="Times New Roman" w:hAnsi="Times New Roman"/>
          <w:color w:val="000000"/>
          <w:spacing w:val="7"/>
          <w:sz w:val="24"/>
          <w:szCs w:val="24"/>
        </w:rPr>
        <w:t>Штопаем трикотажное изделие на приспособлении.</w:t>
      </w:r>
    </w:p>
    <w:p w:rsidR="00051324" w:rsidRPr="008F17E7" w:rsidRDefault="00051324" w:rsidP="00051324">
      <w:pPr>
        <w:shd w:val="clear" w:color="auto" w:fill="FFFFFF"/>
        <w:spacing w:before="226"/>
        <w:ind w:left="782"/>
        <w:rPr>
          <w:rFonts w:ascii="Times New Roman" w:hAnsi="Times New Roman"/>
          <w:sz w:val="24"/>
          <w:szCs w:val="24"/>
        </w:rPr>
      </w:pPr>
      <w:r w:rsidRPr="008F17E7">
        <w:rPr>
          <w:rFonts w:ascii="Times New Roman" w:hAnsi="Times New Roman"/>
          <w:b/>
          <w:bCs/>
          <w:color w:val="000000"/>
          <w:sz w:val="24"/>
          <w:szCs w:val="24"/>
        </w:rPr>
        <w:t xml:space="preserve">ЗА ГОД МЫ УЗНАЛИ НОВЫЕ СЛОВА </w:t>
      </w:r>
    </w:p>
    <w:p w:rsidR="00051324" w:rsidRPr="008F17E7" w:rsidRDefault="00051324" w:rsidP="00051324">
      <w:pPr>
        <w:rPr>
          <w:rFonts w:ascii="Times New Roman" w:hAnsi="Times New Roman"/>
          <w:sz w:val="24"/>
          <w:szCs w:val="24"/>
        </w:rPr>
        <w:sectPr w:rsidR="00051324" w:rsidRPr="008F17E7" w:rsidSect="00486F4F">
          <w:pgSz w:w="11906" w:h="16838"/>
          <w:pgMar w:top="567" w:right="567" w:bottom="567" w:left="567" w:header="709" w:footer="709" w:gutter="0"/>
          <w:cols w:space="720"/>
          <w:docGrid w:linePitch="299"/>
        </w:sectPr>
      </w:pPr>
    </w:p>
    <w:p w:rsidR="00051324" w:rsidRPr="008F17E7" w:rsidRDefault="00051324" w:rsidP="00051324">
      <w:pPr>
        <w:rPr>
          <w:rFonts w:ascii="Times New Roman" w:hAnsi="Times New Roman"/>
          <w:sz w:val="24"/>
          <w:szCs w:val="24"/>
        </w:rPr>
        <w:sectPr w:rsidR="00051324" w:rsidRPr="008F17E7" w:rsidSect="00486F4F">
          <w:type w:val="continuous"/>
          <w:pgSz w:w="11906" w:h="16838"/>
          <w:pgMar w:top="567" w:right="567" w:bottom="567" w:left="567" w:header="709" w:footer="709" w:gutter="0"/>
          <w:cols w:space="720"/>
          <w:docGrid w:linePitch="299"/>
        </w:sectPr>
      </w:pPr>
      <w:proofErr w:type="gramStart"/>
      <w:r w:rsidRPr="008F17E7">
        <w:rPr>
          <w:rFonts w:ascii="Times New Roman" w:hAnsi="Times New Roman"/>
          <w:sz w:val="24"/>
          <w:szCs w:val="24"/>
        </w:rPr>
        <w:lastRenderedPageBreak/>
        <w:t xml:space="preserve">Бархатный шов, выпиливание, винт, гайка, лобзик, основная нить, паспарту, папье-маше, пряжа, пенопласт, полуовал, пилка, ровница, сегмент, </w:t>
      </w:r>
      <w:proofErr w:type="spellStart"/>
      <w:r w:rsidRPr="008F17E7">
        <w:rPr>
          <w:rFonts w:ascii="Times New Roman" w:hAnsi="Times New Roman"/>
          <w:sz w:val="24"/>
          <w:szCs w:val="24"/>
        </w:rPr>
        <w:t>стусло</w:t>
      </w:r>
      <w:proofErr w:type="spellEnd"/>
      <w:r w:rsidRPr="008F17E7">
        <w:rPr>
          <w:rFonts w:ascii="Times New Roman" w:hAnsi="Times New Roman"/>
          <w:sz w:val="24"/>
          <w:szCs w:val="24"/>
        </w:rPr>
        <w:t>, струбцина, тиснение, уточная нить, шлифовка, штопка</w:t>
      </w:r>
      <w:proofErr w:type="gramEnd"/>
    </w:p>
    <w:p w:rsidR="00051324" w:rsidRPr="008F17E7" w:rsidRDefault="00051324" w:rsidP="00051324">
      <w:pPr>
        <w:rPr>
          <w:rFonts w:ascii="Times New Roman" w:hAnsi="Times New Roman"/>
          <w:b/>
          <w:sz w:val="24"/>
          <w:szCs w:val="24"/>
        </w:rPr>
      </w:pPr>
    </w:p>
    <w:p w:rsidR="00051324" w:rsidRPr="008F17E7" w:rsidRDefault="00051324" w:rsidP="00051324">
      <w:pPr>
        <w:widowControl w:val="0"/>
        <w:spacing w:before="120"/>
        <w:jc w:val="center"/>
        <w:rPr>
          <w:rFonts w:ascii="Times New Roman" w:hAnsi="Times New Roman"/>
          <w:b/>
          <w:i/>
          <w:sz w:val="24"/>
          <w:szCs w:val="24"/>
          <w:u w:val="single"/>
        </w:rPr>
      </w:pPr>
      <w:r w:rsidRPr="008F17E7">
        <w:rPr>
          <w:rFonts w:ascii="Times New Roman" w:hAnsi="Times New Roman"/>
          <w:b/>
          <w:sz w:val="24"/>
          <w:szCs w:val="24"/>
          <w:u w:val="single"/>
        </w:rPr>
        <w:t>Результаты обучения</w:t>
      </w:r>
    </w:p>
    <w:p w:rsidR="00051324" w:rsidRPr="008F17E7" w:rsidRDefault="00051324" w:rsidP="00051324">
      <w:pPr>
        <w:widowControl w:val="0"/>
        <w:rPr>
          <w:rFonts w:ascii="Times New Roman" w:hAnsi="Times New Roman"/>
          <w:color w:val="000000"/>
          <w:sz w:val="24"/>
          <w:szCs w:val="24"/>
        </w:rPr>
      </w:pPr>
      <w:proofErr w:type="gramStart"/>
      <w:r w:rsidRPr="008F17E7">
        <w:rPr>
          <w:rFonts w:ascii="Times New Roman" w:hAnsi="Times New Roman"/>
          <w:color w:val="000000"/>
          <w:sz w:val="24"/>
          <w:szCs w:val="24"/>
        </w:rPr>
        <w:t xml:space="preserve">Основными результатами обучения трудового обучения являются: начальные технико-технологические знания, умения, навыки по изготовлению изделий из различных материалов и деталей конструктора </w:t>
      </w:r>
      <w:r w:rsidRPr="008F17E7">
        <w:rPr>
          <w:rFonts w:ascii="Times New Roman" w:hAnsi="Times New Roman"/>
          <w:color w:val="000000"/>
          <w:sz w:val="24"/>
          <w:szCs w:val="24"/>
        </w:rPr>
        <w:lastRenderedPageBreak/>
        <w:t>(самостоятельное планирование и организация деятельности, соблюдение последовательности технологических операций, декоративное оформление и отделка изделий и др.); начальные умения по поиску и применению информации для решения практических задач (работа с простыми информационными объектами, их поиск, преобразование, хранение).</w:t>
      </w:r>
      <w:proofErr w:type="gramEnd"/>
      <w:r w:rsidRPr="008F17E7">
        <w:rPr>
          <w:rFonts w:ascii="Times New Roman" w:hAnsi="Times New Roman"/>
          <w:color w:val="000000"/>
          <w:sz w:val="24"/>
          <w:szCs w:val="24"/>
        </w:rPr>
        <w:t xml:space="preserve"> </w:t>
      </w:r>
      <w:proofErr w:type="spellStart"/>
      <w:r w:rsidRPr="008F17E7">
        <w:rPr>
          <w:rFonts w:ascii="Times New Roman" w:hAnsi="Times New Roman"/>
          <w:color w:val="000000"/>
          <w:sz w:val="24"/>
          <w:szCs w:val="24"/>
        </w:rPr>
        <w:t>Обучащиеся</w:t>
      </w:r>
      <w:proofErr w:type="spellEnd"/>
      <w:r w:rsidRPr="008F17E7">
        <w:rPr>
          <w:rFonts w:ascii="Times New Roman" w:hAnsi="Times New Roman"/>
          <w:color w:val="000000"/>
          <w:sz w:val="24"/>
          <w:szCs w:val="24"/>
        </w:rPr>
        <w:t xml:space="preserve"> приобретают навыки учебного сотрудничества, формируется культура их труда.</w:t>
      </w:r>
    </w:p>
    <w:p w:rsidR="00051324" w:rsidRPr="008F17E7" w:rsidRDefault="00051324" w:rsidP="00051324">
      <w:pPr>
        <w:ind w:firstLine="708"/>
        <w:rPr>
          <w:rFonts w:ascii="Times New Roman" w:hAnsi="Times New Roman"/>
          <w:b/>
          <w:sz w:val="24"/>
          <w:szCs w:val="24"/>
        </w:rPr>
      </w:pPr>
      <w:r w:rsidRPr="008F17E7">
        <w:rPr>
          <w:rFonts w:ascii="Times New Roman" w:hAnsi="Times New Roman"/>
          <w:b/>
          <w:sz w:val="24"/>
          <w:szCs w:val="24"/>
        </w:rPr>
        <w:t xml:space="preserve">К концу учебного года учащиеся 4 класса должны </w:t>
      </w:r>
    </w:p>
    <w:p w:rsidR="00051324" w:rsidRPr="008F17E7" w:rsidRDefault="00051324" w:rsidP="00051324">
      <w:pPr>
        <w:rPr>
          <w:rFonts w:ascii="Times New Roman" w:hAnsi="Times New Roman"/>
          <w:b/>
          <w:sz w:val="24"/>
          <w:szCs w:val="24"/>
        </w:rPr>
      </w:pPr>
      <w:r w:rsidRPr="008F17E7">
        <w:rPr>
          <w:rFonts w:ascii="Times New Roman" w:hAnsi="Times New Roman"/>
          <w:b/>
          <w:sz w:val="24"/>
          <w:szCs w:val="24"/>
        </w:rPr>
        <w:tab/>
        <w:t>ЗНАТЬ:</w:t>
      </w:r>
    </w:p>
    <w:p w:rsidR="00051324" w:rsidRPr="008F17E7" w:rsidRDefault="00051324" w:rsidP="00051324">
      <w:pPr>
        <w:rPr>
          <w:rFonts w:ascii="Times New Roman" w:hAnsi="Times New Roman"/>
          <w:sz w:val="24"/>
          <w:szCs w:val="24"/>
        </w:rPr>
      </w:pPr>
      <w:proofErr w:type="gramStart"/>
      <w:r w:rsidRPr="008F17E7">
        <w:rPr>
          <w:rFonts w:ascii="Times New Roman" w:hAnsi="Times New Roman"/>
          <w:sz w:val="24"/>
          <w:szCs w:val="24"/>
        </w:rPr>
        <w:t>- новые слова: тиснение, выпиливание, шлифование, пенопласт, сегмент, полуовал, пилка, лобзик, винт, гайка, макетный нож, пробойник и т. д.;</w:t>
      </w:r>
      <w:proofErr w:type="gramEnd"/>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правила ТБ с различными материалами и инструментами, правила санитарной и личной гигиены;</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приемы разметки (шаблон, угольник, циркуль, линейка);</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способы контроля размеров деталей.</w:t>
      </w:r>
    </w:p>
    <w:p w:rsidR="00051324" w:rsidRPr="008F17E7" w:rsidRDefault="00051324" w:rsidP="00051324">
      <w:pPr>
        <w:rPr>
          <w:rFonts w:ascii="Times New Roman" w:hAnsi="Times New Roman"/>
          <w:b/>
          <w:sz w:val="24"/>
          <w:szCs w:val="24"/>
        </w:rPr>
      </w:pPr>
      <w:r w:rsidRPr="008F17E7">
        <w:rPr>
          <w:rFonts w:ascii="Times New Roman" w:hAnsi="Times New Roman"/>
          <w:sz w:val="24"/>
          <w:szCs w:val="24"/>
        </w:rPr>
        <w:tab/>
      </w:r>
      <w:r w:rsidRPr="008F17E7">
        <w:rPr>
          <w:rFonts w:ascii="Times New Roman" w:hAnsi="Times New Roman"/>
          <w:b/>
          <w:sz w:val="24"/>
          <w:szCs w:val="24"/>
        </w:rPr>
        <w:t>УМЕТЬ:</w:t>
      </w:r>
    </w:p>
    <w:p w:rsidR="00051324" w:rsidRPr="008F17E7" w:rsidRDefault="00051324" w:rsidP="00051324">
      <w:pPr>
        <w:rPr>
          <w:rFonts w:ascii="Times New Roman" w:hAnsi="Times New Roman"/>
          <w:b/>
          <w:sz w:val="24"/>
          <w:szCs w:val="24"/>
        </w:rPr>
      </w:pPr>
      <w:r w:rsidRPr="008F17E7">
        <w:rPr>
          <w:rFonts w:ascii="Times New Roman" w:hAnsi="Times New Roman"/>
          <w:sz w:val="24"/>
          <w:szCs w:val="24"/>
        </w:rPr>
        <w:tab/>
      </w:r>
      <w:r w:rsidRPr="008F17E7">
        <w:rPr>
          <w:rFonts w:ascii="Times New Roman" w:hAnsi="Times New Roman"/>
          <w:b/>
          <w:sz w:val="24"/>
          <w:szCs w:val="24"/>
        </w:rPr>
        <w:t>1 уровень:</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использовать изученные понятия для приготовления деталей;</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выполнять правила по ТБ и санитарии;</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организовать рабочее место;</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понимать рисунки, эскизы.</w:t>
      </w:r>
      <w:r w:rsidRPr="008F17E7">
        <w:rPr>
          <w:rFonts w:ascii="Times New Roman" w:hAnsi="Times New Roman"/>
          <w:sz w:val="24"/>
          <w:szCs w:val="24"/>
        </w:rPr>
        <w:tab/>
      </w:r>
    </w:p>
    <w:p w:rsidR="00051324" w:rsidRPr="008F17E7" w:rsidRDefault="00051324" w:rsidP="00051324">
      <w:pPr>
        <w:rPr>
          <w:rFonts w:ascii="Times New Roman" w:hAnsi="Times New Roman"/>
          <w:b/>
          <w:sz w:val="24"/>
          <w:szCs w:val="24"/>
        </w:rPr>
      </w:pPr>
      <w:r w:rsidRPr="008F17E7">
        <w:rPr>
          <w:rFonts w:ascii="Times New Roman" w:hAnsi="Times New Roman"/>
          <w:sz w:val="24"/>
          <w:szCs w:val="24"/>
        </w:rPr>
        <w:tab/>
      </w:r>
      <w:r w:rsidRPr="008F17E7">
        <w:rPr>
          <w:rFonts w:ascii="Times New Roman" w:hAnsi="Times New Roman"/>
          <w:b/>
          <w:sz w:val="24"/>
          <w:szCs w:val="24"/>
        </w:rPr>
        <w:t>2 уровень:</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определять название деталей;</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определять материал, из которого сделана деталь;</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самостоятельно изготовлять изделия (по образцу, рисунку, эскизу);</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различать графическое изображение и эскиз, рисунок;</w:t>
      </w:r>
    </w:p>
    <w:p w:rsidR="00051324" w:rsidRPr="008F17E7" w:rsidRDefault="00051324" w:rsidP="00051324">
      <w:pPr>
        <w:rPr>
          <w:rFonts w:ascii="Times New Roman" w:hAnsi="Times New Roman"/>
          <w:sz w:val="24"/>
          <w:szCs w:val="24"/>
        </w:rPr>
      </w:pPr>
      <w:r w:rsidRPr="008F17E7">
        <w:rPr>
          <w:rFonts w:ascii="Times New Roman" w:hAnsi="Times New Roman"/>
          <w:sz w:val="24"/>
          <w:szCs w:val="24"/>
        </w:rPr>
        <w:t xml:space="preserve">- самостоятельно подсчитывать размеры по имеющимся данным.  </w:t>
      </w:r>
    </w:p>
    <w:p w:rsidR="00051324" w:rsidRPr="008F17E7" w:rsidRDefault="00051324" w:rsidP="00051324">
      <w:pPr>
        <w:pStyle w:val="2"/>
        <w:keepNext w:val="0"/>
        <w:widowControl w:val="0"/>
        <w:rPr>
          <w:rFonts w:ascii="Times New Roman" w:hAnsi="Times New Roman"/>
          <w:bCs w:val="0"/>
          <w:sz w:val="24"/>
          <w:szCs w:val="24"/>
          <w:u w:val="single"/>
        </w:rPr>
      </w:pPr>
      <w:r w:rsidRPr="008F17E7">
        <w:rPr>
          <w:rFonts w:ascii="Times New Roman" w:hAnsi="Times New Roman"/>
          <w:bCs w:val="0"/>
          <w:sz w:val="24"/>
          <w:szCs w:val="24"/>
          <w:u w:val="single"/>
        </w:rPr>
        <w:t xml:space="preserve">Требования к уровню подготовки </w:t>
      </w:r>
      <w:proofErr w:type="gramStart"/>
      <w:r w:rsidRPr="008F17E7">
        <w:rPr>
          <w:rFonts w:ascii="Times New Roman" w:hAnsi="Times New Roman"/>
          <w:bCs w:val="0"/>
          <w:sz w:val="24"/>
          <w:szCs w:val="24"/>
          <w:u w:val="single"/>
        </w:rPr>
        <w:t>оканчивающих</w:t>
      </w:r>
      <w:proofErr w:type="gramEnd"/>
      <w:r w:rsidRPr="008F17E7">
        <w:rPr>
          <w:rFonts w:ascii="Times New Roman" w:hAnsi="Times New Roman"/>
          <w:bCs w:val="0"/>
          <w:sz w:val="24"/>
          <w:szCs w:val="24"/>
          <w:u w:val="single"/>
        </w:rPr>
        <w:t xml:space="preserve"> начальную школу</w:t>
      </w:r>
    </w:p>
    <w:p w:rsidR="00051324" w:rsidRPr="008F17E7" w:rsidRDefault="00051324" w:rsidP="00051324">
      <w:pPr>
        <w:pStyle w:val="2"/>
        <w:keepNext w:val="0"/>
        <w:widowControl w:val="0"/>
        <w:ind w:firstLine="567"/>
        <w:rPr>
          <w:rFonts w:ascii="Times New Roman" w:hAnsi="Times New Roman"/>
          <w:i w:val="0"/>
          <w:sz w:val="24"/>
          <w:szCs w:val="24"/>
        </w:rPr>
      </w:pPr>
      <w:r w:rsidRPr="008F17E7">
        <w:rPr>
          <w:rFonts w:ascii="Times New Roman" w:hAnsi="Times New Roman"/>
          <w:i w:val="0"/>
          <w:sz w:val="24"/>
          <w:szCs w:val="24"/>
        </w:rPr>
        <w:t>В результате изучения трудового обучения  ученик должен</w:t>
      </w:r>
    </w:p>
    <w:p w:rsidR="00051324" w:rsidRPr="008F17E7" w:rsidRDefault="00051324" w:rsidP="00051324">
      <w:pPr>
        <w:rPr>
          <w:rFonts w:ascii="Times New Roman" w:hAnsi="Times New Roman"/>
          <w:sz w:val="24"/>
          <w:szCs w:val="24"/>
        </w:rPr>
      </w:pPr>
    </w:p>
    <w:p w:rsidR="00051324" w:rsidRPr="008F17E7" w:rsidRDefault="00051324" w:rsidP="00051324">
      <w:pPr>
        <w:widowControl w:val="0"/>
        <w:rPr>
          <w:rFonts w:ascii="Times New Roman" w:hAnsi="Times New Roman"/>
          <w:b/>
          <w:color w:val="000000"/>
          <w:sz w:val="24"/>
          <w:szCs w:val="24"/>
        </w:rPr>
      </w:pPr>
      <w:r w:rsidRPr="008F17E7">
        <w:rPr>
          <w:rFonts w:ascii="Times New Roman" w:hAnsi="Times New Roman"/>
          <w:b/>
          <w:color w:val="000000"/>
          <w:sz w:val="24"/>
          <w:szCs w:val="24"/>
        </w:rPr>
        <w:t>знать/понимать</w:t>
      </w:r>
    </w:p>
    <w:p w:rsidR="00051324" w:rsidRPr="008F17E7" w:rsidRDefault="00051324" w:rsidP="00D171C1">
      <w:pPr>
        <w:widowControl w:val="0"/>
        <w:numPr>
          <w:ilvl w:val="0"/>
          <w:numId w:val="14"/>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роль трудовой деятельности в жизни человека;</w:t>
      </w:r>
    </w:p>
    <w:p w:rsidR="00051324" w:rsidRPr="008F17E7" w:rsidRDefault="00051324" w:rsidP="00D171C1">
      <w:pPr>
        <w:widowControl w:val="0"/>
        <w:numPr>
          <w:ilvl w:val="0"/>
          <w:numId w:val="14"/>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распространенные виды профессий (с учетом региональных особенностей);</w:t>
      </w:r>
    </w:p>
    <w:p w:rsidR="00051324" w:rsidRPr="008F17E7" w:rsidRDefault="00051324" w:rsidP="00D171C1">
      <w:pPr>
        <w:widowControl w:val="0"/>
        <w:numPr>
          <w:ilvl w:val="0"/>
          <w:numId w:val="14"/>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влияние технологической деятельности человека на окружающую среду и здоровье;</w:t>
      </w:r>
    </w:p>
    <w:p w:rsidR="00051324" w:rsidRPr="008F17E7" w:rsidRDefault="00051324" w:rsidP="00D171C1">
      <w:pPr>
        <w:widowControl w:val="0"/>
        <w:numPr>
          <w:ilvl w:val="0"/>
          <w:numId w:val="14"/>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область применения и назначение инструментов, различных машин, технических устройств (в том числе компьютеров);</w:t>
      </w:r>
    </w:p>
    <w:p w:rsidR="00051324" w:rsidRPr="008F17E7" w:rsidRDefault="00051324" w:rsidP="00D171C1">
      <w:pPr>
        <w:widowControl w:val="0"/>
        <w:numPr>
          <w:ilvl w:val="0"/>
          <w:numId w:val="14"/>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основные источники информации;</w:t>
      </w:r>
    </w:p>
    <w:p w:rsidR="00051324" w:rsidRPr="008F17E7" w:rsidRDefault="00051324" w:rsidP="00D171C1">
      <w:pPr>
        <w:widowControl w:val="0"/>
        <w:numPr>
          <w:ilvl w:val="0"/>
          <w:numId w:val="14"/>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назначение основных устройств компьютера для ввода, вывода и обработки информации;</w:t>
      </w:r>
    </w:p>
    <w:p w:rsidR="00051324" w:rsidRPr="008F17E7" w:rsidRDefault="00051324" w:rsidP="00051324">
      <w:pPr>
        <w:widowControl w:val="0"/>
        <w:rPr>
          <w:rFonts w:ascii="Times New Roman" w:hAnsi="Times New Roman"/>
          <w:color w:val="000000"/>
          <w:sz w:val="24"/>
          <w:szCs w:val="24"/>
        </w:rPr>
      </w:pPr>
    </w:p>
    <w:p w:rsidR="00051324" w:rsidRPr="008F17E7" w:rsidRDefault="00051324" w:rsidP="00051324">
      <w:pPr>
        <w:widowControl w:val="0"/>
        <w:spacing w:before="120"/>
        <w:rPr>
          <w:rFonts w:ascii="Times New Roman" w:hAnsi="Times New Roman"/>
          <w:color w:val="000000"/>
          <w:sz w:val="24"/>
          <w:szCs w:val="24"/>
        </w:rPr>
      </w:pPr>
      <w:r w:rsidRPr="008F17E7">
        <w:rPr>
          <w:rFonts w:ascii="Times New Roman" w:hAnsi="Times New Roman"/>
          <w:b/>
          <w:color w:val="000000"/>
          <w:sz w:val="24"/>
          <w:szCs w:val="24"/>
        </w:rPr>
        <w:t>уметь</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выполнять инструкции, несложные алгоритмы при решении учебных задач;</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 xml:space="preserve">осуществлять организацию и планирование собственной трудовой деятельности, осуществлять </w:t>
      </w:r>
      <w:proofErr w:type="gramStart"/>
      <w:r w:rsidRPr="008F17E7">
        <w:rPr>
          <w:rFonts w:ascii="Times New Roman" w:hAnsi="Times New Roman"/>
          <w:color w:val="000000"/>
          <w:sz w:val="24"/>
          <w:szCs w:val="24"/>
        </w:rPr>
        <w:t>контроль за</w:t>
      </w:r>
      <w:proofErr w:type="gramEnd"/>
      <w:r w:rsidRPr="008F17E7">
        <w:rPr>
          <w:rFonts w:ascii="Times New Roman" w:hAnsi="Times New Roman"/>
          <w:color w:val="000000"/>
          <w:sz w:val="24"/>
          <w:szCs w:val="24"/>
        </w:rPr>
        <w:t xml:space="preserve"> ее ходом и результатами; </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 xml:space="preserve">получать необходимую информацию об объекте деятельности, используя рисунки, схемы, эскизы, чертежи (на бумажных и электронных носителях); </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работать с текстом и изображением, представленным на компьютере;</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изготавливать изделия из доступных материалов по образцу, рисунку, сборной схеме, эскизу, чертежу; выбирать материалы с учетом их свойств, определяемым по внешним признакам;</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соблюдать последовательность технологических операций при изготовлении и сборке изделия;</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создавать модели несложных объектов из деталей конструктора и различных материалов;</w:t>
      </w:r>
    </w:p>
    <w:p w:rsidR="00051324" w:rsidRPr="008F17E7" w:rsidRDefault="00051324" w:rsidP="00D171C1">
      <w:pPr>
        <w:widowControl w:val="0"/>
        <w:numPr>
          <w:ilvl w:val="0"/>
          <w:numId w:val="15"/>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 xml:space="preserve">осуществлять декоративное оформление и отделку изделий; </w:t>
      </w:r>
    </w:p>
    <w:p w:rsidR="00051324" w:rsidRPr="008F17E7" w:rsidRDefault="00051324" w:rsidP="00051324">
      <w:pPr>
        <w:widowControl w:val="0"/>
        <w:rPr>
          <w:rFonts w:ascii="Times New Roman" w:hAnsi="Times New Roman"/>
          <w:color w:val="000000"/>
          <w:sz w:val="24"/>
          <w:szCs w:val="24"/>
        </w:rPr>
      </w:pPr>
    </w:p>
    <w:p w:rsidR="00051324" w:rsidRPr="008F17E7" w:rsidRDefault="00051324" w:rsidP="00051324">
      <w:pPr>
        <w:pStyle w:val="3"/>
        <w:widowControl w:val="0"/>
        <w:spacing w:before="120"/>
        <w:ind w:left="567"/>
        <w:rPr>
          <w:rFonts w:ascii="Times New Roman" w:hAnsi="Times New Roman"/>
          <w:sz w:val="24"/>
          <w:szCs w:val="24"/>
        </w:rPr>
      </w:pPr>
      <w:r w:rsidRPr="008F17E7">
        <w:rPr>
          <w:rFonts w:ascii="Times New Roman" w:hAnsi="Times New Roman"/>
          <w:sz w:val="24"/>
          <w:szCs w:val="24"/>
        </w:rPr>
        <w:t xml:space="preserve">использовать приобретенные знания и умения в практической деятельности и повседневной жизни </w:t>
      </w:r>
      <w:proofErr w:type="gramStart"/>
      <w:r w:rsidRPr="008F17E7">
        <w:rPr>
          <w:rFonts w:ascii="Times New Roman" w:hAnsi="Times New Roman"/>
          <w:b/>
          <w:sz w:val="24"/>
          <w:szCs w:val="24"/>
        </w:rPr>
        <w:t>для</w:t>
      </w:r>
      <w:proofErr w:type="gramEnd"/>
      <w:r w:rsidRPr="008F17E7">
        <w:rPr>
          <w:rFonts w:ascii="Times New Roman" w:hAnsi="Times New Roman"/>
          <w:b/>
          <w:sz w:val="24"/>
          <w:szCs w:val="24"/>
        </w:rPr>
        <w:t>:</w:t>
      </w:r>
    </w:p>
    <w:p w:rsidR="00051324" w:rsidRPr="008F17E7" w:rsidRDefault="00051324" w:rsidP="00D171C1">
      <w:pPr>
        <w:widowControl w:val="0"/>
        <w:numPr>
          <w:ilvl w:val="0"/>
          <w:numId w:val="16"/>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поиска, преобразования, хранения и применения информации (в том числе с использованием компьютера) для решения различных задач;</w:t>
      </w:r>
    </w:p>
    <w:p w:rsidR="00051324" w:rsidRPr="008F17E7" w:rsidRDefault="00051324" w:rsidP="00D171C1">
      <w:pPr>
        <w:widowControl w:val="0"/>
        <w:numPr>
          <w:ilvl w:val="0"/>
          <w:numId w:val="16"/>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 xml:space="preserve">использовать компьютерные программы для решения учебных и практических задач; выполнения домашнего труда (самообслуживание, мелкий ремонт одежды, предметов быта и др.); </w:t>
      </w:r>
    </w:p>
    <w:p w:rsidR="00051324" w:rsidRPr="008F17E7" w:rsidRDefault="00051324" w:rsidP="00D171C1">
      <w:pPr>
        <w:widowControl w:val="0"/>
        <w:numPr>
          <w:ilvl w:val="0"/>
          <w:numId w:val="16"/>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соблюдения правил личной гигиены и использования безопасных приемов работы с материалами, инструментами, бытовой техникой; средствами информационных и коммуникационных технологий;</w:t>
      </w:r>
    </w:p>
    <w:p w:rsidR="00051324" w:rsidRPr="008F17E7" w:rsidRDefault="00051324" w:rsidP="00D171C1">
      <w:pPr>
        <w:widowControl w:val="0"/>
        <w:numPr>
          <w:ilvl w:val="0"/>
          <w:numId w:val="16"/>
        </w:numPr>
        <w:spacing w:after="0" w:line="240" w:lineRule="auto"/>
        <w:jc w:val="both"/>
        <w:rPr>
          <w:rFonts w:ascii="Times New Roman" w:hAnsi="Times New Roman"/>
          <w:color w:val="000000"/>
          <w:sz w:val="24"/>
          <w:szCs w:val="24"/>
        </w:rPr>
      </w:pPr>
      <w:r w:rsidRPr="008F17E7">
        <w:rPr>
          <w:rFonts w:ascii="Times New Roman" w:hAnsi="Times New Roman"/>
          <w:color w:val="000000"/>
          <w:sz w:val="24"/>
          <w:szCs w:val="24"/>
        </w:rPr>
        <w:t>создания различных изделий из доступных материалов по собственному замыслу;</w:t>
      </w:r>
    </w:p>
    <w:p w:rsidR="00051324" w:rsidRPr="008F17E7" w:rsidRDefault="00051324" w:rsidP="00051324">
      <w:pPr>
        <w:widowControl w:val="0"/>
        <w:numPr>
          <w:ilvl w:val="0"/>
          <w:numId w:val="16"/>
        </w:numPr>
        <w:spacing w:after="0" w:line="240" w:lineRule="auto"/>
        <w:jc w:val="both"/>
        <w:rPr>
          <w:rFonts w:ascii="Times New Roman" w:hAnsi="Times New Roman"/>
          <w:color w:val="000000"/>
          <w:sz w:val="24"/>
          <w:szCs w:val="24"/>
        </w:rPr>
        <w:sectPr w:rsidR="00051324" w:rsidRPr="008F17E7" w:rsidSect="00486F4F">
          <w:type w:val="continuous"/>
          <w:pgSz w:w="11906" w:h="16838"/>
          <w:pgMar w:top="567" w:right="567" w:bottom="567" w:left="567" w:header="709" w:footer="709" w:gutter="0"/>
          <w:cols w:space="720"/>
          <w:docGrid w:linePitch="299"/>
        </w:sectPr>
      </w:pPr>
      <w:r w:rsidRPr="008F17E7">
        <w:rPr>
          <w:rFonts w:ascii="Times New Roman" w:hAnsi="Times New Roman"/>
          <w:color w:val="000000"/>
          <w:sz w:val="24"/>
          <w:szCs w:val="24"/>
        </w:rPr>
        <w:t>осуществления сот</w:t>
      </w:r>
      <w:r w:rsidR="008F17E7">
        <w:rPr>
          <w:rFonts w:ascii="Times New Roman" w:hAnsi="Times New Roman"/>
          <w:color w:val="000000"/>
          <w:sz w:val="24"/>
          <w:szCs w:val="24"/>
        </w:rPr>
        <w:t>рудничества в совместной работе</w:t>
      </w:r>
    </w:p>
    <w:p w:rsidR="00051324" w:rsidRPr="008F17E7" w:rsidRDefault="00051324" w:rsidP="008F17E7">
      <w:pPr>
        <w:rPr>
          <w:rFonts w:ascii="Times New Roman" w:hAnsi="Times New Roman"/>
          <w:b/>
          <w:sz w:val="24"/>
          <w:szCs w:val="24"/>
        </w:rPr>
      </w:pPr>
    </w:p>
    <w:p w:rsidR="00051324" w:rsidRPr="008F17E7" w:rsidRDefault="00051324" w:rsidP="008F17E7">
      <w:pPr>
        <w:jc w:val="center"/>
        <w:rPr>
          <w:rFonts w:ascii="Times New Roman" w:hAnsi="Times New Roman"/>
          <w:sz w:val="24"/>
          <w:szCs w:val="24"/>
        </w:rPr>
      </w:pPr>
      <w:r w:rsidRPr="008F17E7">
        <w:rPr>
          <w:rFonts w:ascii="Times New Roman" w:hAnsi="Times New Roman"/>
          <w:caps/>
          <w:sz w:val="24"/>
          <w:szCs w:val="24"/>
        </w:rPr>
        <w:t xml:space="preserve">Календарно-тематическое планирование </w:t>
      </w:r>
      <w:r w:rsidRPr="008F17E7">
        <w:rPr>
          <w:rFonts w:ascii="Times New Roman" w:hAnsi="Times New Roman"/>
          <w:caps/>
          <w:sz w:val="24"/>
          <w:szCs w:val="24"/>
        </w:rPr>
        <w:br/>
      </w:r>
      <w:r w:rsidRPr="008F17E7">
        <w:rPr>
          <w:rFonts w:ascii="Times New Roman" w:hAnsi="Times New Roman"/>
          <w:sz w:val="24"/>
          <w:szCs w:val="24"/>
        </w:rPr>
        <w:t>по технологии на 2012-2013 уч. год.</w:t>
      </w:r>
      <w:r w:rsidRPr="008F17E7">
        <w:rPr>
          <w:rFonts w:ascii="Times New Roman" w:hAnsi="Times New Roman"/>
          <w:sz w:val="24"/>
          <w:szCs w:val="24"/>
        </w:rPr>
        <w:br/>
        <w:t xml:space="preserve">4 класс </w:t>
      </w:r>
    </w:p>
    <w:tbl>
      <w:tblPr>
        <w:tblpPr w:leftFromText="180" w:rightFromText="180" w:vertAnchor="text" w:tblpY="1"/>
        <w:tblOverlap w:val="never"/>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7696"/>
        <w:gridCol w:w="784"/>
      </w:tblGrid>
      <w:tr w:rsidR="00051324" w:rsidRPr="008F17E7" w:rsidTr="00B77B19">
        <w:trPr>
          <w:trHeight w:val="544"/>
        </w:trPr>
        <w:tc>
          <w:tcPr>
            <w:tcW w:w="554" w:type="dxa"/>
            <w:vMerge w:val="restart"/>
            <w:tcBorders>
              <w:top w:val="single" w:sz="4" w:space="0" w:color="auto"/>
              <w:left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w:t>
            </w:r>
          </w:p>
        </w:tc>
        <w:tc>
          <w:tcPr>
            <w:tcW w:w="7728" w:type="dxa"/>
            <w:vMerge w:val="restart"/>
            <w:tcBorders>
              <w:top w:val="single" w:sz="4" w:space="0" w:color="auto"/>
              <w:left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Тема урока</w:t>
            </w:r>
          </w:p>
        </w:tc>
        <w:tc>
          <w:tcPr>
            <w:tcW w:w="752" w:type="dxa"/>
            <w:vMerge w:val="restart"/>
            <w:tcBorders>
              <w:top w:val="single" w:sz="4" w:space="0" w:color="auto"/>
              <w:left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Кол-во часов</w:t>
            </w:r>
          </w:p>
        </w:tc>
      </w:tr>
      <w:tr w:rsidR="00051324" w:rsidRPr="008F17E7" w:rsidTr="00B77B19">
        <w:trPr>
          <w:trHeight w:val="544"/>
        </w:trPr>
        <w:tc>
          <w:tcPr>
            <w:tcW w:w="554" w:type="dxa"/>
            <w:vMerge/>
            <w:tcBorders>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p>
        </w:tc>
        <w:tc>
          <w:tcPr>
            <w:tcW w:w="7728" w:type="dxa"/>
            <w:vMerge/>
            <w:tcBorders>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p>
        </w:tc>
        <w:tc>
          <w:tcPr>
            <w:tcW w:w="752" w:type="dxa"/>
            <w:vMerge/>
            <w:tcBorders>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Экскурсия в парк за природным материалом.</w:t>
            </w:r>
          </w:p>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Сортировка и закладка на хранение собранного материала.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2-3</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Объемные игрушки из природного материала.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4-5</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Выпуклая аппликация из соломки « Бабочка».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6-7</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Игрушки из нескольких нитяных помпонов.</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8</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Ребристая упаковка для объемного подарка «</w:t>
            </w:r>
            <w:proofErr w:type="spellStart"/>
            <w:r w:rsidRPr="008F17E7">
              <w:rPr>
                <w:rFonts w:ascii="Times New Roman" w:hAnsi="Times New Roman"/>
                <w:sz w:val="24"/>
                <w:szCs w:val="24"/>
              </w:rPr>
              <w:t>Секретик</w:t>
            </w:r>
            <w:proofErr w:type="spellEnd"/>
            <w:r w:rsidRPr="008F17E7">
              <w:rPr>
                <w:rFonts w:ascii="Times New Roman" w:hAnsi="Times New Roman"/>
                <w:sz w:val="24"/>
                <w:szCs w:val="24"/>
              </w:rPr>
              <w:t>».</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9</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«Лягушка - озорник» из бумажных конусов.</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10</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Подсвечник из металлической банки.</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11</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 xml:space="preserve">Фигурки из бумажных и полотняных салфеток: «Лилия», «Шляпа кардинала».                 </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12</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Плетеный браслет.</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13</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 xml:space="preserve">Сумочка - </w:t>
            </w:r>
            <w:proofErr w:type="spellStart"/>
            <w:r w:rsidRPr="008F17E7">
              <w:rPr>
                <w:rFonts w:ascii="Times New Roman" w:hAnsi="Times New Roman"/>
                <w:sz w:val="24"/>
                <w:szCs w:val="24"/>
              </w:rPr>
              <w:t>сюрпризница</w:t>
            </w:r>
            <w:proofErr w:type="spellEnd"/>
            <w:r w:rsidRPr="008F17E7">
              <w:rPr>
                <w:rFonts w:ascii="Times New Roman" w:hAnsi="Times New Roman"/>
                <w:sz w:val="24"/>
                <w:szCs w:val="24"/>
              </w:rPr>
              <w:t>.</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lastRenderedPageBreak/>
              <w:t>14</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Елочное украшение «Складная звезда».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15</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Елочное украшение «Золотая рыбка».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16</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Подвеска «Буратино», «Петрушка».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17-18</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Раскладной конверт.</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19</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Однослойная прихватка.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20-21</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Динамическая игрушка.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r w:rsidR="00051324" w:rsidRPr="008F17E7" w:rsidTr="00B77B19">
        <w:trPr>
          <w:trHeight w:val="144"/>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22-24</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 xml:space="preserve">Блюдо с фруктами из </w:t>
            </w:r>
            <w:proofErr w:type="gramStart"/>
            <w:r w:rsidRPr="008F17E7">
              <w:rPr>
                <w:rFonts w:ascii="Times New Roman" w:hAnsi="Times New Roman"/>
                <w:sz w:val="24"/>
                <w:szCs w:val="24"/>
              </w:rPr>
              <w:t>папье - маше</w:t>
            </w:r>
            <w:proofErr w:type="gramEnd"/>
            <w:r w:rsidRPr="008F17E7">
              <w:rPr>
                <w:rFonts w:ascii="Times New Roman" w:hAnsi="Times New Roman"/>
                <w:sz w:val="24"/>
                <w:szCs w:val="24"/>
              </w:rPr>
              <w:t xml:space="preserve"> на пластилиновой форме.</w:t>
            </w: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w:t>
            </w:r>
          </w:p>
        </w:tc>
      </w:tr>
      <w:tr w:rsidR="00051324" w:rsidRPr="008F17E7" w:rsidTr="008F17E7">
        <w:trPr>
          <w:trHeight w:val="856"/>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25-26</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Игрушки из поролона. «</w:t>
            </w:r>
            <w:proofErr w:type="spellStart"/>
            <w:r w:rsidRPr="008F17E7">
              <w:rPr>
                <w:rFonts w:ascii="Times New Roman" w:hAnsi="Times New Roman"/>
                <w:sz w:val="24"/>
                <w:szCs w:val="24"/>
              </w:rPr>
              <w:t>Осьминожка</w:t>
            </w:r>
            <w:proofErr w:type="spellEnd"/>
            <w:r w:rsidRPr="008F17E7">
              <w:rPr>
                <w:rFonts w:ascii="Times New Roman" w:hAnsi="Times New Roman"/>
                <w:sz w:val="24"/>
                <w:szCs w:val="24"/>
              </w:rPr>
              <w:t>».</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r w:rsidR="00051324" w:rsidRPr="008F17E7" w:rsidTr="008F17E7">
        <w:trPr>
          <w:trHeight w:val="853"/>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27-28</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Подвес для прищепок «Обезьяна - помощница».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r w:rsidR="00051324" w:rsidRPr="008F17E7" w:rsidTr="008F17E7">
        <w:trPr>
          <w:trHeight w:val="705"/>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29</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Отреставрированное изделие - штопка.</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8F17E7">
        <w:trPr>
          <w:trHeight w:val="763"/>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30-31</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widowControl w:val="0"/>
              <w:autoSpaceDE w:val="0"/>
              <w:autoSpaceDN w:val="0"/>
              <w:adjustRightInd w:val="0"/>
              <w:rPr>
                <w:rFonts w:ascii="Times New Roman" w:hAnsi="Times New Roman"/>
                <w:sz w:val="24"/>
                <w:szCs w:val="24"/>
              </w:rPr>
            </w:pPr>
            <w:r w:rsidRPr="008F17E7">
              <w:rPr>
                <w:rFonts w:ascii="Times New Roman" w:hAnsi="Times New Roman"/>
                <w:sz w:val="24"/>
                <w:szCs w:val="24"/>
              </w:rPr>
              <w:t>Пенопластовые фигурки «Лебединое озеро».</w:t>
            </w:r>
          </w:p>
          <w:p w:rsidR="00051324" w:rsidRPr="008F17E7" w:rsidRDefault="00051324" w:rsidP="00B77B19">
            <w:pPr>
              <w:rPr>
                <w:rFonts w:ascii="Times New Roman" w:hAnsi="Times New Roman"/>
                <w:sz w:val="24"/>
                <w:szCs w:val="24"/>
              </w:rPr>
            </w:pP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r w:rsidR="00051324" w:rsidRPr="008F17E7" w:rsidTr="008F17E7">
        <w:trPr>
          <w:trHeight w:val="1066"/>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32-33</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Игрушка из полуфабрикатов «японка».</w:t>
            </w: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1</w:t>
            </w:r>
          </w:p>
        </w:tc>
      </w:tr>
      <w:tr w:rsidR="00051324" w:rsidRPr="008F17E7" w:rsidTr="008F17E7">
        <w:trPr>
          <w:trHeight w:val="869"/>
        </w:trPr>
        <w:tc>
          <w:tcPr>
            <w:tcW w:w="554"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34-35</w:t>
            </w:r>
          </w:p>
        </w:tc>
        <w:tc>
          <w:tcPr>
            <w:tcW w:w="7728"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Изделия из кокона</w:t>
            </w:r>
          </w:p>
        </w:tc>
        <w:tc>
          <w:tcPr>
            <w:tcW w:w="752" w:type="dxa"/>
            <w:tcBorders>
              <w:top w:val="single" w:sz="4" w:space="0" w:color="auto"/>
              <w:left w:val="single" w:sz="4" w:space="0" w:color="auto"/>
              <w:bottom w:val="single" w:sz="4" w:space="0" w:color="auto"/>
              <w:right w:val="single" w:sz="4" w:space="0" w:color="auto"/>
            </w:tcBorders>
          </w:tcPr>
          <w:p w:rsidR="00051324" w:rsidRPr="008F17E7" w:rsidRDefault="00051324" w:rsidP="00B77B19">
            <w:pPr>
              <w:rPr>
                <w:rFonts w:ascii="Times New Roman" w:hAnsi="Times New Roman"/>
                <w:sz w:val="24"/>
                <w:szCs w:val="24"/>
              </w:rPr>
            </w:pPr>
            <w:r w:rsidRPr="008F17E7">
              <w:rPr>
                <w:rFonts w:ascii="Times New Roman" w:hAnsi="Times New Roman"/>
                <w:sz w:val="24"/>
                <w:szCs w:val="24"/>
              </w:rPr>
              <w:t>2</w:t>
            </w:r>
          </w:p>
        </w:tc>
      </w:tr>
    </w:tbl>
    <w:p w:rsidR="00051324" w:rsidRPr="008F17E7" w:rsidRDefault="00051324" w:rsidP="00051324">
      <w:pPr>
        <w:rPr>
          <w:rFonts w:ascii="Times New Roman" w:hAnsi="Times New Roman"/>
          <w:sz w:val="24"/>
          <w:szCs w:val="24"/>
        </w:rPr>
      </w:pPr>
    </w:p>
    <w:p w:rsidR="00051324" w:rsidRPr="008F17E7" w:rsidRDefault="00051324" w:rsidP="00051324">
      <w:pPr>
        <w:rPr>
          <w:rFonts w:ascii="Times New Roman" w:hAnsi="Times New Roman"/>
          <w:sz w:val="24"/>
          <w:szCs w:val="24"/>
        </w:rPr>
      </w:pPr>
    </w:p>
    <w:p w:rsidR="00740D17" w:rsidRPr="008F17E7" w:rsidRDefault="00740D17">
      <w:pPr>
        <w:rPr>
          <w:rFonts w:ascii="Times New Roman" w:hAnsi="Times New Roman"/>
          <w:sz w:val="24"/>
          <w:szCs w:val="24"/>
        </w:rPr>
      </w:pPr>
    </w:p>
    <w:sectPr w:rsidR="00740D17" w:rsidRPr="008F17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F05" w:rsidRDefault="00201F05" w:rsidP="00051324">
      <w:pPr>
        <w:spacing w:after="0" w:line="240" w:lineRule="auto"/>
      </w:pPr>
      <w:r>
        <w:separator/>
      </w:r>
    </w:p>
  </w:endnote>
  <w:endnote w:type="continuationSeparator" w:id="0">
    <w:p w:rsidR="00201F05" w:rsidRDefault="00201F05" w:rsidP="00051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F05" w:rsidRDefault="00201F05" w:rsidP="00051324">
      <w:pPr>
        <w:spacing w:after="0" w:line="240" w:lineRule="auto"/>
      </w:pPr>
      <w:r>
        <w:separator/>
      </w:r>
    </w:p>
  </w:footnote>
  <w:footnote w:type="continuationSeparator" w:id="0">
    <w:p w:rsidR="00201F05" w:rsidRDefault="00201F05" w:rsidP="00051324">
      <w:pPr>
        <w:spacing w:after="0" w:line="240" w:lineRule="auto"/>
      </w:pPr>
      <w:r>
        <w:continuationSeparator/>
      </w:r>
    </w:p>
  </w:footnote>
  <w:footnote w:id="1">
    <w:p w:rsidR="00051324" w:rsidRDefault="00051324" w:rsidP="00051324">
      <w:pPr>
        <w:pStyle w:val="a4"/>
        <w:spacing w:line="240" w:lineRule="auto"/>
        <w:ind w:left="360" w:hanging="360"/>
        <w:rPr>
          <w:sz w:val="18"/>
          <w:szCs w:val="18"/>
        </w:rPr>
      </w:pPr>
      <w:r>
        <w:rPr>
          <w:rStyle w:val="a8"/>
        </w:rPr>
        <w:footnoteRef/>
      </w:r>
      <w:r>
        <w:t xml:space="preserve"> </w:t>
      </w:r>
      <w:r>
        <w:tab/>
      </w:r>
      <w:r>
        <w:rPr>
          <w:sz w:val="18"/>
          <w:szCs w:val="18"/>
        </w:rPr>
        <w:t>Решается средствами всех учебных предметов.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8A28B06"/>
    <w:lvl w:ilvl="0">
      <w:numFmt w:val="bullet"/>
      <w:lvlText w:val="*"/>
      <w:lvlJc w:val="left"/>
    </w:lvl>
  </w:abstractNum>
  <w:abstractNum w:abstractNumId="1">
    <w:nsid w:val="003820D7"/>
    <w:multiLevelType w:val="singleLevel"/>
    <w:tmpl w:val="01AC99DA"/>
    <w:lvl w:ilvl="0">
      <w:start w:val="1"/>
      <w:numFmt w:val="decimal"/>
      <w:lvlText w:val="%1."/>
      <w:legacy w:legacy="1" w:legacySpace="0" w:legacyIndent="279"/>
      <w:lvlJc w:val="left"/>
      <w:pPr>
        <w:ind w:left="0" w:firstLine="0"/>
      </w:pPr>
      <w:rPr>
        <w:rFonts w:ascii="Times New Roman" w:hAnsi="Times New Roman" w:cs="Times New Roman" w:hint="default"/>
        <w:b/>
      </w:rPr>
    </w:lvl>
  </w:abstractNum>
  <w:abstractNum w:abstractNumId="2">
    <w:nsid w:val="0CB76B43"/>
    <w:multiLevelType w:val="hybridMultilevel"/>
    <w:tmpl w:val="7AF68FA0"/>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D57E3A"/>
    <w:multiLevelType w:val="singleLevel"/>
    <w:tmpl w:val="B874B076"/>
    <w:lvl w:ilvl="0">
      <w:start w:val="10"/>
      <w:numFmt w:val="decimal"/>
      <w:lvlText w:val="%1."/>
      <w:legacy w:legacy="1" w:legacySpace="0" w:legacyIndent="360"/>
      <w:lvlJc w:val="left"/>
      <w:pPr>
        <w:ind w:left="0" w:firstLine="0"/>
      </w:pPr>
      <w:rPr>
        <w:rFonts w:ascii="Times New Roman" w:hAnsi="Times New Roman" w:cs="Times New Roman" w:hint="default"/>
        <w:b/>
      </w:rPr>
    </w:lvl>
  </w:abstractNum>
  <w:abstractNum w:abstractNumId="4">
    <w:nsid w:val="12296D88"/>
    <w:multiLevelType w:val="singleLevel"/>
    <w:tmpl w:val="231C3AAA"/>
    <w:lvl w:ilvl="0">
      <w:start w:val="1"/>
      <w:numFmt w:val="decimal"/>
      <w:lvlText w:val="%1."/>
      <w:legacy w:legacy="1" w:legacySpace="0" w:legacyIndent="279"/>
      <w:lvlJc w:val="left"/>
      <w:pPr>
        <w:ind w:left="0" w:firstLine="0"/>
      </w:pPr>
      <w:rPr>
        <w:rFonts w:ascii="Times New Roman" w:hAnsi="Times New Roman" w:cs="Times New Roman" w:hint="default"/>
        <w:b/>
      </w:rPr>
    </w:lvl>
  </w:abstractNum>
  <w:abstractNum w:abstractNumId="5">
    <w:nsid w:val="123F325F"/>
    <w:multiLevelType w:val="hybridMultilevel"/>
    <w:tmpl w:val="2BEC4046"/>
    <w:lvl w:ilvl="0" w:tplc="42C85F34">
      <w:numFmt w:val="bullet"/>
      <w:lvlText w:val=""/>
      <w:lvlJc w:val="left"/>
      <w:pPr>
        <w:tabs>
          <w:tab w:val="num" w:pos="567"/>
        </w:tabs>
        <w:ind w:left="567" w:hanging="567"/>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FE117C"/>
    <w:multiLevelType w:val="hybridMultilevel"/>
    <w:tmpl w:val="F27E8294"/>
    <w:lvl w:ilvl="0" w:tplc="42C85F34">
      <w:numFmt w:val="bullet"/>
      <w:lvlText w:val=""/>
      <w:lvlJc w:val="left"/>
      <w:pPr>
        <w:tabs>
          <w:tab w:val="num" w:pos="567"/>
        </w:tabs>
        <w:ind w:left="567" w:hanging="567"/>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D56410A"/>
    <w:multiLevelType w:val="hybridMultilevel"/>
    <w:tmpl w:val="99E8022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442E51DD"/>
    <w:multiLevelType w:val="hybridMultilevel"/>
    <w:tmpl w:val="7F4ACC5C"/>
    <w:lvl w:ilvl="0" w:tplc="0419000F">
      <w:start w:val="1"/>
      <w:numFmt w:val="decimal"/>
      <w:lvlText w:val="%1."/>
      <w:lvlJc w:val="left"/>
      <w:pPr>
        <w:tabs>
          <w:tab w:val="num" w:pos="765"/>
        </w:tabs>
        <w:ind w:left="765" w:hanging="360"/>
      </w:pPr>
      <w:rPr>
        <w:rFonts w:hint="default"/>
      </w:rPr>
    </w:lvl>
    <w:lvl w:ilvl="1" w:tplc="04190003" w:tentative="1">
      <w:start w:val="1"/>
      <w:numFmt w:val="bullet"/>
      <w:lvlText w:val="o"/>
      <w:lvlJc w:val="left"/>
      <w:pPr>
        <w:tabs>
          <w:tab w:val="num" w:pos="1485"/>
        </w:tabs>
        <w:ind w:left="1485" w:hanging="360"/>
      </w:pPr>
      <w:rPr>
        <w:rFonts w:ascii="Courier New" w:hAnsi="Courier New" w:cs="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cs="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cs="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9">
    <w:nsid w:val="6081769F"/>
    <w:multiLevelType w:val="hybridMultilevel"/>
    <w:tmpl w:val="0906A20C"/>
    <w:lvl w:ilvl="0" w:tplc="42C85F34">
      <w:numFmt w:val="bullet"/>
      <w:lvlText w:val=""/>
      <w:lvlJc w:val="left"/>
      <w:pPr>
        <w:tabs>
          <w:tab w:val="num" w:pos="567"/>
        </w:tabs>
        <w:ind w:left="567" w:hanging="567"/>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9FC1500"/>
    <w:multiLevelType w:val="multilevel"/>
    <w:tmpl w:val="99BAE0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0"/>
    <w:lvlOverride w:ilvl="0">
      <w:lvl w:ilvl="0">
        <w:numFmt w:val="bullet"/>
        <w:lvlText w:val="—"/>
        <w:legacy w:legacy="1" w:legacySpace="0" w:legacyIndent="32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78"/>
        <w:lvlJc w:val="left"/>
        <w:pPr>
          <w:ind w:left="0" w:firstLine="0"/>
        </w:pPr>
        <w:rPr>
          <w:rFonts w:ascii="Times New Roman" w:hAnsi="Times New Roman" w:cs="Times New Roman" w:hint="default"/>
        </w:rPr>
      </w:lvl>
    </w:lvlOverride>
  </w:num>
  <w:num w:numId="4">
    <w:abstractNumId w:val="7"/>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212"/>
        <w:lvlJc w:val="left"/>
        <w:pPr>
          <w:ind w:left="0" w:firstLine="0"/>
        </w:pPr>
        <w:rPr>
          <w:rFonts w:ascii="Arial" w:hAnsi="Arial" w:cs="Arial" w:hint="default"/>
        </w:rPr>
      </w:lvl>
    </w:lvlOverride>
  </w:num>
  <w:num w:numId="11">
    <w:abstractNumId w:val="4"/>
    <w:lvlOverride w:ilvl="0">
      <w:startOverride w:val="1"/>
    </w:lvlOverride>
  </w:num>
  <w:num w:numId="12">
    <w:abstractNumId w:val="1"/>
    <w:lvlOverride w:ilvl="0">
      <w:startOverride w:val="1"/>
    </w:lvlOverride>
  </w:num>
  <w:num w:numId="13">
    <w:abstractNumId w:val="3"/>
    <w:lvlOverride w:ilvl="0">
      <w:startOverride w:val="10"/>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324"/>
    <w:rsid w:val="00051324"/>
    <w:rsid w:val="00201F05"/>
    <w:rsid w:val="00740D17"/>
    <w:rsid w:val="008F17E7"/>
    <w:rsid w:val="00D171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324"/>
    <w:rPr>
      <w:rFonts w:ascii="Calibri" w:eastAsia="Calibri" w:hAnsi="Calibri" w:cs="Times New Roman"/>
    </w:rPr>
  </w:style>
  <w:style w:type="paragraph" w:styleId="1">
    <w:name w:val="heading 1"/>
    <w:basedOn w:val="a"/>
    <w:next w:val="a"/>
    <w:link w:val="10"/>
    <w:uiPriority w:val="9"/>
    <w:qFormat/>
    <w:rsid w:val="00051324"/>
    <w:pPr>
      <w:keepNext/>
      <w:spacing w:before="240" w:after="60"/>
      <w:outlineLvl w:val="0"/>
    </w:pPr>
    <w:rPr>
      <w:rFonts w:ascii="Cambria" w:eastAsia="Times New Roman" w:hAnsi="Cambria"/>
      <w:b/>
      <w:bCs/>
      <w:kern w:val="32"/>
      <w:sz w:val="32"/>
      <w:szCs w:val="32"/>
      <w:lang w:val="x-none"/>
    </w:rPr>
  </w:style>
  <w:style w:type="paragraph" w:styleId="2">
    <w:name w:val="heading 2"/>
    <w:basedOn w:val="a"/>
    <w:next w:val="a"/>
    <w:link w:val="20"/>
    <w:unhideWhenUsed/>
    <w:qFormat/>
    <w:rsid w:val="00051324"/>
    <w:pPr>
      <w:keepNext/>
      <w:spacing w:before="240" w:after="60"/>
      <w:outlineLvl w:val="1"/>
    </w:pPr>
    <w:rPr>
      <w:rFonts w:ascii="Cambria" w:eastAsia="Times New Roman" w:hAnsi="Cambria"/>
      <w:b/>
      <w:bCs/>
      <w:i/>
      <w:iCs/>
      <w:sz w:val="28"/>
      <w:szCs w:val="28"/>
    </w:rPr>
  </w:style>
  <w:style w:type="paragraph" w:styleId="4">
    <w:name w:val="heading 4"/>
    <w:basedOn w:val="a"/>
    <w:next w:val="a"/>
    <w:link w:val="40"/>
    <w:qFormat/>
    <w:rsid w:val="0005132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qFormat/>
    <w:rsid w:val="00051324"/>
    <w:pPr>
      <w:keepNext/>
      <w:widowControl w:val="0"/>
      <w:autoSpaceDE w:val="0"/>
      <w:autoSpaceDN w:val="0"/>
      <w:adjustRightInd w:val="0"/>
      <w:spacing w:after="0" w:line="360" w:lineRule="auto"/>
      <w:ind w:firstLine="560"/>
      <w:jc w:val="center"/>
      <w:outlineLvl w:val="4"/>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1324"/>
    <w:rPr>
      <w:rFonts w:ascii="Cambria" w:eastAsia="Times New Roman" w:hAnsi="Cambria" w:cs="Times New Roman"/>
      <w:b/>
      <w:bCs/>
      <w:i/>
      <w:iCs/>
      <w:sz w:val="28"/>
      <w:szCs w:val="28"/>
    </w:rPr>
  </w:style>
  <w:style w:type="paragraph" w:styleId="a3">
    <w:name w:val="Normal (Web)"/>
    <w:basedOn w:val="a"/>
    <w:unhideWhenUsed/>
    <w:rsid w:val="0005132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footnote text"/>
    <w:basedOn w:val="a"/>
    <w:link w:val="a5"/>
    <w:uiPriority w:val="99"/>
    <w:semiHidden/>
    <w:rsid w:val="00051324"/>
    <w:pPr>
      <w:widowControl w:val="0"/>
      <w:autoSpaceDE w:val="0"/>
      <w:autoSpaceDN w:val="0"/>
      <w:adjustRightInd w:val="0"/>
      <w:spacing w:after="0" w:line="480" w:lineRule="auto"/>
      <w:ind w:firstLine="560"/>
      <w:jc w:val="both"/>
    </w:pPr>
    <w:rPr>
      <w:rFonts w:ascii="Times New Roman" w:eastAsia="Times New Roman" w:hAnsi="Times New Roman"/>
      <w:sz w:val="20"/>
      <w:szCs w:val="20"/>
      <w:lang w:eastAsia="ru-RU"/>
    </w:rPr>
  </w:style>
  <w:style w:type="character" w:customStyle="1" w:styleId="a5">
    <w:name w:val="Текст сноски Знак"/>
    <w:basedOn w:val="a0"/>
    <w:link w:val="a4"/>
    <w:uiPriority w:val="99"/>
    <w:semiHidden/>
    <w:rsid w:val="00051324"/>
    <w:rPr>
      <w:rFonts w:ascii="Times New Roman" w:eastAsia="Times New Roman" w:hAnsi="Times New Roman" w:cs="Times New Roman"/>
      <w:sz w:val="20"/>
      <w:szCs w:val="20"/>
      <w:lang w:eastAsia="ru-RU"/>
    </w:rPr>
  </w:style>
  <w:style w:type="paragraph" w:styleId="a6">
    <w:name w:val="Body Text Indent"/>
    <w:basedOn w:val="a"/>
    <w:link w:val="a7"/>
    <w:unhideWhenUsed/>
    <w:rsid w:val="00051324"/>
    <w:pPr>
      <w:spacing w:after="120" w:line="240" w:lineRule="auto"/>
      <w:ind w:left="283"/>
      <w:jc w:val="both"/>
    </w:pPr>
    <w:rPr>
      <w:rFonts w:eastAsia="Times New Roman"/>
      <w:lang w:eastAsia="ru-RU"/>
    </w:rPr>
  </w:style>
  <w:style w:type="character" w:customStyle="1" w:styleId="a7">
    <w:name w:val="Основной текст с отступом Знак"/>
    <w:basedOn w:val="a0"/>
    <w:link w:val="a6"/>
    <w:rsid w:val="00051324"/>
    <w:rPr>
      <w:rFonts w:ascii="Calibri" w:eastAsia="Times New Roman" w:hAnsi="Calibri" w:cs="Times New Roman"/>
      <w:lang w:eastAsia="ru-RU"/>
    </w:rPr>
  </w:style>
  <w:style w:type="character" w:styleId="a8">
    <w:name w:val="footnote reference"/>
    <w:basedOn w:val="a0"/>
    <w:uiPriority w:val="99"/>
    <w:semiHidden/>
    <w:unhideWhenUsed/>
    <w:rsid w:val="00051324"/>
    <w:rPr>
      <w:vertAlign w:val="superscript"/>
    </w:rPr>
  </w:style>
  <w:style w:type="paragraph" w:styleId="3">
    <w:name w:val="Body Text Indent 3"/>
    <w:basedOn w:val="a"/>
    <w:link w:val="30"/>
    <w:uiPriority w:val="99"/>
    <w:unhideWhenUsed/>
    <w:rsid w:val="00051324"/>
    <w:pPr>
      <w:spacing w:after="120"/>
      <w:ind w:left="283"/>
    </w:pPr>
    <w:rPr>
      <w:sz w:val="16"/>
      <w:szCs w:val="16"/>
    </w:rPr>
  </w:style>
  <w:style w:type="character" w:customStyle="1" w:styleId="30">
    <w:name w:val="Основной текст с отступом 3 Знак"/>
    <w:basedOn w:val="a0"/>
    <w:link w:val="3"/>
    <w:uiPriority w:val="99"/>
    <w:rsid w:val="00051324"/>
    <w:rPr>
      <w:rFonts w:ascii="Calibri" w:eastAsia="Calibri" w:hAnsi="Calibri" w:cs="Times New Roman"/>
      <w:sz w:val="16"/>
      <w:szCs w:val="16"/>
    </w:rPr>
  </w:style>
  <w:style w:type="character" w:customStyle="1" w:styleId="10">
    <w:name w:val="Заголовок 1 Знак"/>
    <w:basedOn w:val="a0"/>
    <w:link w:val="1"/>
    <w:uiPriority w:val="9"/>
    <w:rsid w:val="00051324"/>
    <w:rPr>
      <w:rFonts w:ascii="Cambria" w:eastAsia="Times New Roman" w:hAnsi="Cambria" w:cs="Times New Roman"/>
      <w:b/>
      <w:bCs/>
      <w:kern w:val="32"/>
      <w:sz w:val="32"/>
      <w:szCs w:val="32"/>
      <w:lang w:val="x-none"/>
    </w:rPr>
  </w:style>
  <w:style w:type="character" w:customStyle="1" w:styleId="40">
    <w:name w:val="Заголовок 4 Знак"/>
    <w:basedOn w:val="a0"/>
    <w:link w:val="4"/>
    <w:rsid w:val="000513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051324"/>
    <w:rPr>
      <w:rFonts w:ascii="Times New Roman" w:eastAsia="Times New Roman" w:hAnsi="Times New Roman" w:cs="Times New Roman"/>
      <w:b/>
      <w:sz w:val="24"/>
      <w:szCs w:val="20"/>
      <w:lang w:eastAsia="ru-RU"/>
    </w:rPr>
  </w:style>
  <w:style w:type="paragraph" w:styleId="a9">
    <w:name w:val="No Spacing"/>
    <w:link w:val="aa"/>
    <w:uiPriority w:val="1"/>
    <w:qFormat/>
    <w:rsid w:val="00051324"/>
    <w:pPr>
      <w:spacing w:after="0" w:line="240" w:lineRule="auto"/>
    </w:pPr>
    <w:rPr>
      <w:rFonts w:ascii="Times New Roman" w:eastAsia="Times New Roman" w:hAnsi="Times New Roman" w:cs="Times New Roman"/>
      <w:lang w:eastAsia="ru-RU"/>
    </w:rPr>
  </w:style>
  <w:style w:type="paragraph" w:customStyle="1" w:styleId="Default">
    <w:name w:val="Default"/>
    <w:rsid w:val="0005132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Zag11">
    <w:name w:val="Zag_11"/>
    <w:rsid w:val="00051324"/>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51324"/>
    <w:rPr>
      <w:rFonts w:ascii="Times New Roman" w:hAnsi="Times New Roman" w:cs="Times New Roman" w:hint="default"/>
      <w:strike w:val="0"/>
      <w:dstrike w:val="0"/>
      <w:sz w:val="24"/>
      <w:szCs w:val="24"/>
      <w:u w:val="none"/>
      <w:effect w:val="none"/>
    </w:rPr>
  </w:style>
  <w:style w:type="paragraph" w:customStyle="1" w:styleId="11">
    <w:name w:val="Обычный1"/>
    <w:link w:val="Normal"/>
    <w:rsid w:val="00051324"/>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1"/>
    <w:rsid w:val="00051324"/>
    <w:rPr>
      <w:rFonts w:ascii="Times New Roman" w:eastAsia="Times New Roman" w:hAnsi="Times New Roman" w:cs="Times New Roman"/>
      <w:sz w:val="20"/>
      <w:szCs w:val="20"/>
      <w:lang w:eastAsia="ru-RU"/>
    </w:rPr>
  </w:style>
  <w:style w:type="paragraph" w:customStyle="1" w:styleId="ConsPlusNormal">
    <w:name w:val="ConsPlusNormal"/>
    <w:rsid w:val="000513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nhideWhenUsed/>
    <w:rsid w:val="00051324"/>
    <w:pPr>
      <w:spacing w:after="120" w:line="480" w:lineRule="auto"/>
      <w:ind w:left="283"/>
    </w:pPr>
    <w:rPr>
      <w:rFonts w:ascii="Times New Roman" w:eastAsia="Times New Roman" w:hAnsi="Times New Roman"/>
      <w:sz w:val="24"/>
      <w:szCs w:val="24"/>
      <w:lang w:val="x-none" w:eastAsia="x-none"/>
    </w:rPr>
  </w:style>
  <w:style w:type="character" w:customStyle="1" w:styleId="22">
    <w:name w:val="Основной текст с отступом 2 Знак"/>
    <w:basedOn w:val="a0"/>
    <w:link w:val="21"/>
    <w:rsid w:val="00051324"/>
    <w:rPr>
      <w:rFonts w:ascii="Times New Roman" w:eastAsia="Times New Roman" w:hAnsi="Times New Roman" w:cs="Times New Roman"/>
      <w:sz w:val="24"/>
      <w:szCs w:val="24"/>
      <w:lang w:val="x-none" w:eastAsia="x-none"/>
    </w:rPr>
  </w:style>
  <w:style w:type="paragraph" w:styleId="ab">
    <w:name w:val="Title"/>
    <w:basedOn w:val="a"/>
    <w:link w:val="ac"/>
    <w:qFormat/>
    <w:rsid w:val="00051324"/>
    <w:pPr>
      <w:spacing w:after="0" w:line="240" w:lineRule="auto"/>
      <w:jc w:val="center"/>
    </w:pPr>
    <w:rPr>
      <w:rFonts w:ascii="Times New Roman" w:eastAsia="Times New Roman" w:hAnsi="Times New Roman"/>
      <w:b/>
      <w:bCs/>
      <w:sz w:val="32"/>
      <w:szCs w:val="24"/>
      <w:lang w:val="x-none" w:eastAsia="x-none"/>
    </w:rPr>
  </w:style>
  <w:style w:type="character" w:customStyle="1" w:styleId="ac">
    <w:name w:val="Название Знак"/>
    <w:basedOn w:val="a0"/>
    <w:link w:val="ab"/>
    <w:rsid w:val="00051324"/>
    <w:rPr>
      <w:rFonts w:ascii="Times New Roman" w:eastAsia="Times New Roman" w:hAnsi="Times New Roman" w:cs="Times New Roman"/>
      <w:b/>
      <w:bCs/>
      <w:sz w:val="32"/>
      <w:szCs w:val="24"/>
      <w:lang w:val="x-none" w:eastAsia="x-none"/>
    </w:rPr>
  </w:style>
  <w:style w:type="character" w:customStyle="1" w:styleId="aa">
    <w:name w:val="Без интервала Знак"/>
    <w:link w:val="a9"/>
    <w:uiPriority w:val="1"/>
    <w:locked/>
    <w:rsid w:val="00051324"/>
    <w:rPr>
      <w:rFonts w:ascii="Times New Roman" w:eastAsia="Times New Roman" w:hAnsi="Times New Roman" w:cs="Times New Roman"/>
      <w:lang w:eastAsia="ru-RU"/>
    </w:rPr>
  </w:style>
  <w:style w:type="character" w:styleId="ad">
    <w:name w:val="Hyperlink"/>
    <w:unhideWhenUsed/>
    <w:rsid w:val="00051324"/>
    <w:rPr>
      <w:color w:val="0000FF"/>
      <w:u w:val="single"/>
    </w:rPr>
  </w:style>
  <w:style w:type="paragraph" w:styleId="ae">
    <w:name w:val="List Paragraph"/>
    <w:basedOn w:val="a"/>
    <w:uiPriority w:val="34"/>
    <w:qFormat/>
    <w:rsid w:val="00051324"/>
    <w:pPr>
      <w:ind w:left="720"/>
      <w:contextualSpacing/>
    </w:pPr>
  </w:style>
  <w:style w:type="paragraph" w:customStyle="1" w:styleId="af">
    <w:name w:val="МОЙ"/>
    <w:basedOn w:val="a"/>
    <w:qFormat/>
    <w:rsid w:val="00051324"/>
    <w:pPr>
      <w:spacing w:line="240" w:lineRule="auto"/>
      <w:contextualSpacing/>
    </w:pPr>
    <w:rPr>
      <w:rFonts w:ascii="Times New Roman" w:eastAsia="Times New Roman" w:hAnsi="Times New Roman"/>
      <w:sz w:val="28"/>
      <w:lang w:eastAsia="ru-RU"/>
    </w:rPr>
  </w:style>
  <w:style w:type="table" w:styleId="af0">
    <w:name w:val="Table Grid"/>
    <w:basedOn w:val="a1"/>
    <w:uiPriority w:val="59"/>
    <w:rsid w:val="000513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rsid w:val="00051324"/>
    <w:pPr>
      <w:spacing w:after="0" w:line="240" w:lineRule="auto"/>
      <w:jc w:val="both"/>
    </w:pPr>
    <w:rPr>
      <w:rFonts w:ascii="Times New Roman" w:eastAsia="Times New Roman" w:hAnsi="Times New Roman"/>
      <w:color w:val="000000"/>
      <w:sz w:val="28"/>
      <w:szCs w:val="20"/>
      <w:lang w:eastAsia="ru-RU"/>
    </w:rPr>
  </w:style>
  <w:style w:type="character" w:customStyle="1" w:styleId="af2">
    <w:name w:val="Основной текст Знак"/>
    <w:basedOn w:val="a0"/>
    <w:link w:val="af1"/>
    <w:rsid w:val="00051324"/>
    <w:rPr>
      <w:rFonts w:ascii="Times New Roman" w:eastAsia="Times New Roman" w:hAnsi="Times New Roman" w:cs="Times New Roman"/>
      <w:color w:val="000000"/>
      <w:sz w:val="28"/>
      <w:szCs w:val="20"/>
      <w:lang w:eastAsia="ru-RU"/>
    </w:rPr>
  </w:style>
  <w:style w:type="paragraph" w:styleId="af3">
    <w:name w:val="header"/>
    <w:basedOn w:val="a"/>
    <w:link w:val="af4"/>
    <w:uiPriority w:val="99"/>
    <w:rsid w:val="0005132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4">
    <w:name w:val="Верхний колонтитул Знак"/>
    <w:basedOn w:val="a0"/>
    <w:link w:val="af3"/>
    <w:uiPriority w:val="99"/>
    <w:rsid w:val="00051324"/>
    <w:rPr>
      <w:rFonts w:ascii="Times New Roman" w:eastAsia="Times New Roman" w:hAnsi="Times New Roman" w:cs="Times New Roman"/>
      <w:sz w:val="24"/>
      <w:szCs w:val="24"/>
      <w:lang w:eastAsia="ru-RU"/>
    </w:rPr>
  </w:style>
  <w:style w:type="paragraph" w:styleId="af5">
    <w:name w:val="footer"/>
    <w:basedOn w:val="a"/>
    <w:link w:val="af6"/>
    <w:uiPriority w:val="99"/>
    <w:rsid w:val="0005132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6">
    <w:name w:val="Нижний колонтитул Знак"/>
    <w:basedOn w:val="a0"/>
    <w:link w:val="af5"/>
    <w:uiPriority w:val="99"/>
    <w:rsid w:val="00051324"/>
    <w:rPr>
      <w:rFonts w:ascii="Times New Roman" w:eastAsia="Times New Roman" w:hAnsi="Times New Roman" w:cs="Times New Roman"/>
      <w:sz w:val="24"/>
      <w:szCs w:val="24"/>
      <w:lang w:eastAsia="ru-RU"/>
    </w:rPr>
  </w:style>
  <w:style w:type="paragraph" w:styleId="af7">
    <w:name w:val="Subtitle"/>
    <w:basedOn w:val="a"/>
    <w:next w:val="a"/>
    <w:link w:val="af8"/>
    <w:qFormat/>
    <w:rsid w:val="00051324"/>
    <w:pPr>
      <w:spacing w:after="60" w:line="240" w:lineRule="auto"/>
      <w:jc w:val="center"/>
      <w:outlineLvl w:val="1"/>
    </w:pPr>
    <w:rPr>
      <w:rFonts w:ascii="Cambria" w:eastAsia="Times New Roman" w:hAnsi="Cambria"/>
      <w:sz w:val="24"/>
      <w:szCs w:val="24"/>
      <w:lang w:eastAsia="ru-RU"/>
    </w:rPr>
  </w:style>
  <w:style w:type="character" w:customStyle="1" w:styleId="af8">
    <w:name w:val="Подзаголовок Знак"/>
    <w:basedOn w:val="a0"/>
    <w:link w:val="af7"/>
    <w:rsid w:val="00051324"/>
    <w:rPr>
      <w:rFonts w:ascii="Cambria" w:eastAsia="Times New Roman" w:hAnsi="Cambria" w:cs="Times New Roman"/>
      <w:sz w:val="24"/>
      <w:szCs w:val="24"/>
      <w:lang w:eastAsia="ru-RU"/>
    </w:rPr>
  </w:style>
  <w:style w:type="paragraph" w:styleId="af9">
    <w:name w:val="Plain Text"/>
    <w:basedOn w:val="a"/>
    <w:link w:val="afa"/>
    <w:rsid w:val="00051324"/>
    <w:pPr>
      <w:spacing w:after="0" w:line="240" w:lineRule="auto"/>
    </w:pPr>
    <w:rPr>
      <w:rFonts w:ascii="Courier New" w:eastAsia="Times New Roman" w:hAnsi="Courier New"/>
      <w:sz w:val="20"/>
      <w:szCs w:val="20"/>
      <w:lang w:eastAsia="ru-RU"/>
    </w:rPr>
  </w:style>
  <w:style w:type="character" w:customStyle="1" w:styleId="afa">
    <w:name w:val="Текст Знак"/>
    <w:basedOn w:val="a0"/>
    <w:link w:val="af9"/>
    <w:rsid w:val="00051324"/>
    <w:rPr>
      <w:rFonts w:ascii="Courier New" w:eastAsia="Times New Roman" w:hAnsi="Courier New" w:cs="Times New Roman"/>
      <w:sz w:val="20"/>
      <w:szCs w:val="20"/>
      <w:lang w:eastAsia="ru-RU"/>
    </w:rPr>
  </w:style>
  <w:style w:type="paragraph" w:customStyle="1" w:styleId="12">
    <w:name w:val="Без интервала1"/>
    <w:rsid w:val="00051324"/>
    <w:pPr>
      <w:spacing w:after="0" w:line="240" w:lineRule="auto"/>
    </w:pPr>
    <w:rPr>
      <w:rFonts w:ascii="Calibri" w:eastAsia="Times New Roman" w:hAnsi="Calibri" w:cs="Times New Roman"/>
      <w:lang w:eastAsia="ru-RU"/>
    </w:rPr>
  </w:style>
  <w:style w:type="character" w:styleId="afb">
    <w:name w:val="Emphasis"/>
    <w:qFormat/>
    <w:rsid w:val="00051324"/>
    <w:rPr>
      <w:rFonts w:cs="Times New Roman"/>
      <w:i/>
    </w:rPr>
  </w:style>
  <w:style w:type="character" w:styleId="afc">
    <w:name w:val="Strong"/>
    <w:qFormat/>
    <w:rsid w:val="00051324"/>
    <w:rPr>
      <w:rFonts w:cs="Times New Roman"/>
      <w:b/>
      <w:bCs/>
    </w:rPr>
  </w:style>
  <w:style w:type="paragraph" w:customStyle="1" w:styleId="centr">
    <w:name w:val="centr"/>
    <w:basedOn w:val="a"/>
    <w:uiPriority w:val="99"/>
    <w:rsid w:val="00051324"/>
    <w:pPr>
      <w:spacing w:before="100" w:beforeAutospacing="1" w:after="100" w:afterAutospacing="1" w:line="240" w:lineRule="auto"/>
      <w:jc w:val="center"/>
    </w:pPr>
    <w:rPr>
      <w:rFonts w:ascii="Times New Roman" w:eastAsia="Times New Roman" w:hAnsi="Times New Roman"/>
      <w:i/>
      <w:iCs/>
      <w:lang w:eastAsia="ru-RU"/>
    </w:rPr>
  </w:style>
  <w:style w:type="character" w:customStyle="1" w:styleId="razriadka1">
    <w:name w:val="razriadka1"/>
    <w:uiPriority w:val="99"/>
    <w:rsid w:val="00051324"/>
    <w:rPr>
      <w:rFonts w:cs="Times New Roman"/>
      <w:spacing w:val="80"/>
    </w:rPr>
  </w:style>
  <w:style w:type="paragraph" w:customStyle="1" w:styleId="zagbig">
    <w:name w:val="zag_big"/>
    <w:basedOn w:val="a"/>
    <w:uiPriority w:val="99"/>
    <w:rsid w:val="00051324"/>
    <w:pPr>
      <w:spacing w:before="100" w:beforeAutospacing="1" w:after="100" w:afterAutospacing="1" w:line="240" w:lineRule="auto"/>
      <w:jc w:val="center"/>
    </w:pPr>
    <w:rPr>
      <w:rFonts w:ascii="Times New Roman" w:eastAsia="Times New Roman" w:hAnsi="Times New Roman"/>
      <w:sz w:val="29"/>
      <w:szCs w:val="29"/>
      <w:lang w:eastAsia="ru-RU"/>
    </w:rPr>
  </w:style>
  <w:style w:type="paragraph" w:customStyle="1" w:styleId="zagarial120">
    <w:name w:val="zag_arial_120"/>
    <w:basedOn w:val="a"/>
    <w:uiPriority w:val="99"/>
    <w:rsid w:val="00051324"/>
    <w:pPr>
      <w:spacing w:before="100" w:beforeAutospacing="1" w:after="100" w:afterAutospacing="1" w:line="240" w:lineRule="auto"/>
      <w:jc w:val="center"/>
    </w:pPr>
    <w:rPr>
      <w:rFonts w:ascii="Arial" w:eastAsia="Times New Roman" w:hAnsi="Arial" w:cs="Arial"/>
      <w:sz w:val="29"/>
      <w:szCs w:val="29"/>
      <w:lang w:eastAsia="ru-RU"/>
    </w:rPr>
  </w:style>
  <w:style w:type="paragraph" w:customStyle="1" w:styleId="14">
    <w:name w:val="Стиль 14 пт По центру"/>
    <w:basedOn w:val="a"/>
    <w:rsid w:val="00051324"/>
    <w:pPr>
      <w:spacing w:after="0" w:line="240" w:lineRule="auto"/>
      <w:jc w:val="center"/>
    </w:pPr>
    <w:rPr>
      <w:rFonts w:ascii="Times New Roman" w:eastAsia="Times New Roman" w:hAnsi="Times New Roman"/>
      <w:sz w:val="28"/>
      <w:szCs w:val="20"/>
      <w:lang w:eastAsia="ru-RU"/>
    </w:rPr>
  </w:style>
  <w:style w:type="paragraph" w:customStyle="1" w:styleId="body">
    <w:name w:val="body"/>
    <w:basedOn w:val="a"/>
    <w:rsid w:val="00051324"/>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Style5">
    <w:name w:val="Style5"/>
    <w:basedOn w:val="a"/>
    <w:uiPriority w:val="99"/>
    <w:rsid w:val="0005132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051324"/>
    <w:pPr>
      <w:widowControl w:val="0"/>
      <w:autoSpaceDE w:val="0"/>
      <w:autoSpaceDN w:val="0"/>
      <w:adjustRightInd w:val="0"/>
      <w:spacing w:after="0" w:line="259" w:lineRule="exact"/>
    </w:pPr>
    <w:rPr>
      <w:rFonts w:ascii="Times New Roman" w:eastAsia="Times New Roman" w:hAnsi="Times New Roman"/>
      <w:sz w:val="24"/>
      <w:szCs w:val="24"/>
      <w:lang w:eastAsia="ru-RU"/>
    </w:rPr>
  </w:style>
  <w:style w:type="character" w:customStyle="1" w:styleId="FontStyle22">
    <w:name w:val="Font Style22"/>
    <w:basedOn w:val="a0"/>
    <w:uiPriority w:val="99"/>
    <w:rsid w:val="00051324"/>
    <w:rPr>
      <w:rFonts w:ascii="Times New Roman" w:hAnsi="Times New Roman" w:cs="Times New Roman"/>
      <w:sz w:val="22"/>
      <w:szCs w:val="22"/>
    </w:rPr>
  </w:style>
  <w:style w:type="paragraph" w:customStyle="1" w:styleId="13">
    <w:name w:val="Абзац списка1"/>
    <w:basedOn w:val="a"/>
    <w:rsid w:val="00051324"/>
    <w:pPr>
      <w:spacing w:after="0" w:line="240" w:lineRule="auto"/>
      <w:ind w:left="720"/>
      <w:contextualSpacing/>
    </w:pPr>
    <w:rPr>
      <w:rFonts w:ascii="Times New Roman" w:hAnsi="Times New Roman"/>
      <w:sz w:val="24"/>
      <w:szCs w:val="24"/>
      <w:lang w:eastAsia="ru-RU"/>
    </w:rPr>
  </w:style>
  <w:style w:type="paragraph" w:customStyle="1" w:styleId="msonormalcxspmiddle">
    <w:name w:val="msonormalcxspmiddle"/>
    <w:basedOn w:val="a"/>
    <w:rsid w:val="0005132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last">
    <w:name w:val="msonormalcxsplast"/>
    <w:basedOn w:val="a"/>
    <w:rsid w:val="0005132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grame">
    <w:name w:val="grame"/>
    <w:basedOn w:val="a0"/>
    <w:rsid w:val="00051324"/>
  </w:style>
  <w:style w:type="paragraph" w:styleId="23">
    <w:name w:val="Body Text 2"/>
    <w:basedOn w:val="a"/>
    <w:link w:val="24"/>
    <w:unhideWhenUsed/>
    <w:rsid w:val="00051324"/>
    <w:pPr>
      <w:spacing w:after="120" w:line="480" w:lineRule="auto"/>
      <w:jc w:val="both"/>
    </w:pPr>
    <w:rPr>
      <w:rFonts w:eastAsia="Times New Roman"/>
      <w:lang w:eastAsia="ru-RU"/>
    </w:rPr>
  </w:style>
  <w:style w:type="character" w:customStyle="1" w:styleId="24">
    <w:name w:val="Основной текст 2 Знак"/>
    <w:basedOn w:val="a0"/>
    <w:link w:val="23"/>
    <w:rsid w:val="00051324"/>
    <w:rPr>
      <w:rFonts w:ascii="Calibri" w:eastAsia="Times New Roman" w:hAnsi="Calibri" w:cs="Times New Roman"/>
      <w:lang w:eastAsia="ru-RU"/>
    </w:rPr>
  </w:style>
  <w:style w:type="paragraph" w:styleId="afd">
    <w:name w:val="Balloon Text"/>
    <w:basedOn w:val="a"/>
    <w:link w:val="afe"/>
    <w:uiPriority w:val="99"/>
    <w:semiHidden/>
    <w:unhideWhenUsed/>
    <w:rsid w:val="00051324"/>
    <w:pPr>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uiPriority w:val="99"/>
    <w:semiHidden/>
    <w:rsid w:val="0005132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324"/>
    <w:rPr>
      <w:rFonts w:ascii="Calibri" w:eastAsia="Calibri" w:hAnsi="Calibri" w:cs="Times New Roman"/>
    </w:rPr>
  </w:style>
  <w:style w:type="paragraph" w:styleId="1">
    <w:name w:val="heading 1"/>
    <w:basedOn w:val="a"/>
    <w:next w:val="a"/>
    <w:link w:val="10"/>
    <w:uiPriority w:val="9"/>
    <w:qFormat/>
    <w:rsid w:val="00051324"/>
    <w:pPr>
      <w:keepNext/>
      <w:spacing w:before="240" w:after="60"/>
      <w:outlineLvl w:val="0"/>
    </w:pPr>
    <w:rPr>
      <w:rFonts w:ascii="Cambria" w:eastAsia="Times New Roman" w:hAnsi="Cambria"/>
      <w:b/>
      <w:bCs/>
      <w:kern w:val="32"/>
      <w:sz w:val="32"/>
      <w:szCs w:val="32"/>
      <w:lang w:val="x-none"/>
    </w:rPr>
  </w:style>
  <w:style w:type="paragraph" w:styleId="2">
    <w:name w:val="heading 2"/>
    <w:basedOn w:val="a"/>
    <w:next w:val="a"/>
    <w:link w:val="20"/>
    <w:unhideWhenUsed/>
    <w:qFormat/>
    <w:rsid w:val="00051324"/>
    <w:pPr>
      <w:keepNext/>
      <w:spacing w:before="240" w:after="60"/>
      <w:outlineLvl w:val="1"/>
    </w:pPr>
    <w:rPr>
      <w:rFonts w:ascii="Cambria" w:eastAsia="Times New Roman" w:hAnsi="Cambria"/>
      <w:b/>
      <w:bCs/>
      <w:i/>
      <w:iCs/>
      <w:sz w:val="28"/>
      <w:szCs w:val="28"/>
    </w:rPr>
  </w:style>
  <w:style w:type="paragraph" w:styleId="4">
    <w:name w:val="heading 4"/>
    <w:basedOn w:val="a"/>
    <w:next w:val="a"/>
    <w:link w:val="40"/>
    <w:qFormat/>
    <w:rsid w:val="0005132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qFormat/>
    <w:rsid w:val="00051324"/>
    <w:pPr>
      <w:keepNext/>
      <w:widowControl w:val="0"/>
      <w:autoSpaceDE w:val="0"/>
      <w:autoSpaceDN w:val="0"/>
      <w:adjustRightInd w:val="0"/>
      <w:spacing w:after="0" w:line="360" w:lineRule="auto"/>
      <w:ind w:firstLine="560"/>
      <w:jc w:val="center"/>
      <w:outlineLvl w:val="4"/>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1324"/>
    <w:rPr>
      <w:rFonts w:ascii="Cambria" w:eastAsia="Times New Roman" w:hAnsi="Cambria" w:cs="Times New Roman"/>
      <w:b/>
      <w:bCs/>
      <w:i/>
      <w:iCs/>
      <w:sz w:val="28"/>
      <w:szCs w:val="28"/>
    </w:rPr>
  </w:style>
  <w:style w:type="paragraph" w:styleId="a3">
    <w:name w:val="Normal (Web)"/>
    <w:basedOn w:val="a"/>
    <w:unhideWhenUsed/>
    <w:rsid w:val="0005132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footnote text"/>
    <w:basedOn w:val="a"/>
    <w:link w:val="a5"/>
    <w:uiPriority w:val="99"/>
    <w:semiHidden/>
    <w:rsid w:val="00051324"/>
    <w:pPr>
      <w:widowControl w:val="0"/>
      <w:autoSpaceDE w:val="0"/>
      <w:autoSpaceDN w:val="0"/>
      <w:adjustRightInd w:val="0"/>
      <w:spacing w:after="0" w:line="480" w:lineRule="auto"/>
      <w:ind w:firstLine="560"/>
      <w:jc w:val="both"/>
    </w:pPr>
    <w:rPr>
      <w:rFonts w:ascii="Times New Roman" w:eastAsia="Times New Roman" w:hAnsi="Times New Roman"/>
      <w:sz w:val="20"/>
      <w:szCs w:val="20"/>
      <w:lang w:eastAsia="ru-RU"/>
    </w:rPr>
  </w:style>
  <w:style w:type="character" w:customStyle="1" w:styleId="a5">
    <w:name w:val="Текст сноски Знак"/>
    <w:basedOn w:val="a0"/>
    <w:link w:val="a4"/>
    <w:uiPriority w:val="99"/>
    <w:semiHidden/>
    <w:rsid w:val="00051324"/>
    <w:rPr>
      <w:rFonts w:ascii="Times New Roman" w:eastAsia="Times New Roman" w:hAnsi="Times New Roman" w:cs="Times New Roman"/>
      <w:sz w:val="20"/>
      <w:szCs w:val="20"/>
      <w:lang w:eastAsia="ru-RU"/>
    </w:rPr>
  </w:style>
  <w:style w:type="paragraph" w:styleId="a6">
    <w:name w:val="Body Text Indent"/>
    <w:basedOn w:val="a"/>
    <w:link w:val="a7"/>
    <w:unhideWhenUsed/>
    <w:rsid w:val="00051324"/>
    <w:pPr>
      <w:spacing w:after="120" w:line="240" w:lineRule="auto"/>
      <w:ind w:left="283"/>
      <w:jc w:val="both"/>
    </w:pPr>
    <w:rPr>
      <w:rFonts w:eastAsia="Times New Roman"/>
      <w:lang w:eastAsia="ru-RU"/>
    </w:rPr>
  </w:style>
  <w:style w:type="character" w:customStyle="1" w:styleId="a7">
    <w:name w:val="Основной текст с отступом Знак"/>
    <w:basedOn w:val="a0"/>
    <w:link w:val="a6"/>
    <w:rsid w:val="00051324"/>
    <w:rPr>
      <w:rFonts w:ascii="Calibri" w:eastAsia="Times New Roman" w:hAnsi="Calibri" w:cs="Times New Roman"/>
      <w:lang w:eastAsia="ru-RU"/>
    </w:rPr>
  </w:style>
  <w:style w:type="character" w:styleId="a8">
    <w:name w:val="footnote reference"/>
    <w:basedOn w:val="a0"/>
    <w:uiPriority w:val="99"/>
    <w:semiHidden/>
    <w:unhideWhenUsed/>
    <w:rsid w:val="00051324"/>
    <w:rPr>
      <w:vertAlign w:val="superscript"/>
    </w:rPr>
  </w:style>
  <w:style w:type="paragraph" w:styleId="3">
    <w:name w:val="Body Text Indent 3"/>
    <w:basedOn w:val="a"/>
    <w:link w:val="30"/>
    <w:uiPriority w:val="99"/>
    <w:unhideWhenUsed/>
    <w:rsid w:val="00051324"/>
    <w:pPr>
      <w:spacing w:after="120"/>
      <w:ind w:left="283"/>
    </w:pPr>
    <w:rPr>
      <w:sz w:val="16"/>
      <w:szCs w:val="16"/>
    </w:rPr>
  </w:style>
  <w:style w:type="character" w:customStyle="1" w:styleId="30">
    <w:name w:val="Основной текст с отступом 3 Знак"/>
    <w:basedOn w:val="a0"/>
    <w:link w:val="3"/>
    <w:uiPriority w:val="99"/>
    <w:rsid w:val="00051324"/>
    <w:rPr>
      <w:rFonts w:ascii="Calibri" w:eastAsia="Calibri" w:hAnsi="Calibri" w:cs="Times New Roman"/>
      <w:sz w:val="16"/>
      <w:szCs w:val="16"/>
    </w:rPr>
  </w:style>
  <w:style w:type="character" w:customStyle="1" w:styleId="10">
    <w:name w:val="Заголовок 1 Знак"/>
    <w:basedOn w:val="a0"/>
    <w:link w:val="1"/>
    <w:uiPriority w:val="9"/>
    <w:rsid w:val="00051324"/>
    <w:rPr>
      <w:rFonts w:ascii="Cambria" w:eastAsia="Times New Roman" w:hAnsi="Cambria" w:cs="Times New Roman"/>
      <w:b/>
      <w:bCs/>
      <w:kern w:val="32"/>
      <w:sz w:val="32"/>
      <w:szCs w:val="32"/>
      <w:lang w:val="x-none"/>
    </w:rPr>
  </w:style>
  <w:style w:type="character" w:customStyle="1" w:styleId="40">
    <w:name w:val="Заголовок 4 Знак"/>
    <w:basedOn w:val="a0"/>
    <w:link w:val="4"/>
    <w:rsid w:val="000513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051324"/>
    <w:rPr>
      <w:rFonts w:ascii="Times New Roman" w:eastAsia="Times New Roman" w:hAnsi="Times New Roman" w:cs="Times New Roman"/>
      <w:b/>
      <w:sz w:val="24"/>
      <w:szCs w:val="20"/>
      <w:lang w:eastAsia="ru-RU"/>
    </w:rPr>
  </w:style>
  <w:style w:type="paragraph" w:styleId="a9">
    <w:name w:val="No Spacing"/>
    <w:link w:val="aa"/>
    <w:uiPriority w:val="1"/>
    <w:qFormat/>
    <w:rsid w:val="00051324"/>
    <w:pPr>
      <w:spacing w:after="0" w:line="240" w:lineRule="auto"/>
    </w:pPr>
    <w:rPr>
      <w:rFonts w:ascii="Times New Roman" w:eastAsia="Times New Roman" w:hAnsi="Times New Roman" w:cs="Times New Roman"/>
      <w:lang w:eastAsia="ru-RU"/>
    </w:rPr>
  </w:style>
  <w:style w:type="paragraph" w:customStyle="1" w:styleId="Default">
    <w:name w:val="Default"/>
    <w:rsid w:val="0005132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Zag11">
    <w:name w:val="Zag_11"/>
    <w:rsid w:val="00051324"/>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51324"/>
    <w:rPr>
      <w:rFonts w:ascii="Times New Roman" w:hAnsi="Times New Roman" w:cs="Times New Roman" w:hint="default"/>
      <w:strike w:val="0"/>
      <w:dstrike w:val="0"/>
      <w:sz w:val="24"/>
      <w:szCs w:val="24"/>
      <w:u w:val="none"/>
      <w:effect w:val="none"/>
    </w:rPr>
  </w:style>
  <w:style w:type="paragraph" w:customStyle="1" w:styleId="11">
    <w:name w:val="Обычный1"/>
    <w:link w:val="Normal"/>
    <w:rsid w:val="00051324"/>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1"/>
    <w:rsid w:val="00051324"/>
    <w:rPr>
      <w:rFonts w:ascii="Times New Roman" w:eastAsia="Times New Roman" w:hAnsi="Times New Roman" w:cs="Times New Roman"/>
      <w:sz w:val="20"/>
      <w:szCs w:val="20"/>
      <w:lang w:eastAsia="ru-RU"/>
    </w:rPr>
  </w:style>
  <w:style w:type="paragraph" w:customStyle="1" w:styleId="ConsPlusNormal">
    <w:name w:val="ConsPlusNormal"/>
    <w:rsid w:val="000513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nhideWhenUsed/>
    <w:rsid w:val="00051324"/>
    <w:pPr>
      <w:spacing w:after="120" w:line="480" w:lineRule="auto"/>
      <w:ind w:left="283"/>
    </w:pPr>
    <w:rPr>
      <w:rFonts w:ascii="Times New Roman" w:eastAsia="Times New Roman" w:hAnsi="Times New Roman"/>
      <w:sz w:val="24"/>
      <w:szCs w:val="24"/>
      <w:lang w:val="x-none" w:eastAsia="x-none"/>
    </w:rPr>
  </w:style>
  <w:style w:type="character" w:customStyle="1" w:styleId="22">
    <w:name w:val="Основной текст с отступом 2 Знак"/>
    <w:basedOn w:val="a0"/>
    <w:link w:val="21"/>
    <w:rsid w:val="00051324"/>
    <w:rPr>
      <w:rFonts w:ascii="Times New Roman" w:eastAsia="Times New Roman" w:hAnsi="Times New Roman" w:cs="Times New Roman"/>
      <w:sz w:val="24"/>
      <w:szCs w:val="24"/>
      <w:lang w:val="x-none" w:eastAsia="x-none"/>
    </w:rPr>
  </w:style>
  <w:style w:type="paragraph" w:styleId="ab">
    <w:name w:val="Title"/>
    <w:basedOn w:val="a"/>
    <w:link w:val="ac"/>
    <w:qFormat/>
    <w:rsid w:val="00051324"/>
    <w:pPr>
      <w:spacing w:after="0" w:line="240" w:lineRule="auto"/>
      <w:jc w:val="center"/>
    </w:pPr>
    <w:rPr>
      <w:rFonts w:ascii="Times New Roman" w:eastAsia="Times New Roman" w:hAnsi="Times New Roman"/>
      <w:b/>
      <w:bCs/>
      <w:sz w:val="32"/>
      <w:szCs w:val="24"/>
      <w:lang w:val="x-none" w:eastAsia="x-none"/>
    </w:rPr>
  </w:style>
  <w:style w:type="character" w:customStyle="1" w:styleId="ac">
    <w:name w:val="Название Знак"/>
    <w:basedOn w:val="a0"/>
    <w:link w:val="ab"/>
    <w:rsid w:val="00051324"/>
    <w:rPr>
      <w:rFonts w:ascii="Times New Roman" w:eastAsia="Times New Roman" w:hAnsi="Times New Roman" w:cs="Times New Roman"/>
      <w:b/>
      <w:bCs/>
      <w:sz w:val="32"/>
      <w:szCs w:val="24"/>
      <w:lang w:val="x-none" w:eastAsia="x-none"/>
    </w:rPr>
  </w:style>
  <w:style w:type="character" w:customStyle="1" w:styleId="aa">
    <w:name w:val="Без интервала Знак"/>
    <w:link w:val="a9"/>
    <w:uiPriority w:val="1"/>
    <w:locked/>
    <w:rsid w:val="00051324"/>
    <w:rPr>
      <w:rFonts w:ascii="Times New Roman" w:eastAsia="Times New Roman" w:hAnsi="Times New Roman" w:cs="Times New Roman"/>
      <w:lang w:eastAsia="ru-RU"/>
    </w:rPr>
  </w:style>
  <w:style w:type="character" w:styleId="ad">
    <w:name w:val="Hyperlink"/>
    <w:unhideWhenUsed/>
    <w:rsid w:val="00051324"/>
    <w:rPr>
      <w:color w:val="0000FF"/>
      <w:u w:val="single"/>
    </w:rPr>
  </w:style>
  <w:style w:type="paragraph" w:styleId="ae">
    <w:name w:val="List Paragraph"/>
    <w:basedOn w:val="a"/>
    <w:uiPriority w:val="34"/>
    <w:qFormat/>
    <w:rsid w:val="00051324"/>
    <w:pPr>
      <w:ind w:left="720"/>
      <w:contextualSpacing/>
    </w:pPr>
  </w:style>
  <w:style w:type="paragraph" w:customStyle="1" w:styleId="af">
    <w:name w:val="МОЙ"/>
    <w:basedOn w:val="a"/>
    <w:qFormat/>
    <w:rsid w:val="00051324"/>
    <w:pPr>
      <w:spacing w:line="240" w:lineRule="auto"/>
      <w:contextualSpacing/>
    </w:pPr>
    <w:rPr>
      <w:rFonts w:ascii="Times New Roman" w:eastAsia="Times New Roman" w:hAnsi="Times New Roman"/>
      <w:sz w:val="28"/>
      <w:lang w:eastAsia="ru-RU"/>
    </w:rPr>
  </w:style>
  <w:style w:type="table" w:styleId="af0">
    <w:name w:val="Table Grid"/>
    <w:basedOn w:val="a1"/>
    <w:uiPriority w:val="59"/>
    <w:rsid w:val="000513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rsid w:val="00051324"/>
    <w:pPr>
      <w:spacing w:after="0" w:line="240" w:lineRule="auto"/>
      <w:jc w:val="both"/>
    </w:pPr>
    <w:rPr>
      <w:rFonts w:ascii="Times New Roman" w:eastAsia="Times New Roman" w:hAnsi="Times New Roman"/>
      <w:color w:val="000000"/>
      <w:sz w:val="28"/>
      <w:szCs w:val="20"/>
      <w:lang w:eastAsia="ru-RU"/>
    </w:rPr>
  </w:style>
  <w:style w:type="character" w:customStyle="1" w:styleId="af2">
    <w:name w:val="Основной текст Знак"/>
    <w:basedOn w:val="a0"/>
    <w:link w:val="af1"/>
    <w:rsid w:val="00051324"/>
    <w:rPr>
      <w:rFonts w:ascii="Times New Roman" w:eastAsia="Times New Roman" w:hAnsi="Times New Roman" w:cs="Times New Roman"/>
      <w:color w:val="000000"/>
      <w:sz w:val="28"/>
      <w:szCs w:val="20"/>
      <w:lang w:eastAsia="ru-RU"/>
    </w:rPr>
  </w:style>
  <w:style w:type="paragraph" w:styleId="af3">
    <w:name w:val="header"/>
    <w:basedOn w:val="a"/>
    <w:link w:val="af4"/>
    <w:uiPriority w:val="99"/>
    <w:rsid w:val="0005132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4">
    <w:name w:val="Верхний колонтитул Знак"/>
    <w:basedOn w:val="a0"/>
    <w:link w:val="af3"/>
    <w:uiPriority w:val="99"/>
    <w:rsid w:val="00051324"/>
    <w:rPr>
      <w:rFonts w:ascii="Times New Roman" w:eastAsia="Times New Roman" w:hAnsi="Times New Roman" w:cs="Times New Roman"/>
      <w:sz w:val="24"/>
      <w:szCs w:val="24"/>
      <w:lang w:eastAsia="ru-RU"/>
    </w:rPr>
  </w:style>
  <w:style w:type="paragraph" w:styleId="af5">
    <w:name w:val="footer"/>
    <w:basedOn w:val="a"/>
    <w:link w:val="af6"/>
    <w:uiPriority w:val="99"/>
    <w:rsid w:val="0005132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6">
    <w:name w:val="Нижний колонтитул Знак"/>
    <w:basedOn w:val="a0"/>
    <w:link w:val="af5"/>
    <w:uiPriority w:val="99"/>
    <w:rsid w:val="00051324"/>
    <w:rPr>
      <w:rFonts w:ascii="Times New Roman" w:eastAsia="Times New Roman" w:hAnsi="Times New Roman" w:cs="Times New Roman"/>
      <w:sz w:val="24"/>
      <w:szCs w:val="24"/>
      <w:lang w:eastAsia="ru-RU"/>
    </w:rPr>
  </w:style>
  <w:style w:type="paragraph" w:styleId="af7">
    <w:name w:val="Subtitle"/>
    <w:basedOn w:val="a"/>
    <w:next w:val="a"/>
    <w:link w:val="af8"/>
    <w:qFormat/>
    <w:rsid w:val="00051324"/>
    <w:pPr>
      <w:spacing w:after="60" w:line="240" w:lineRule="auto"/>
      <w:jc w:val="center"/>
      <w:outlineLvl w:val="1"/>
    </w:pPr>
    <w:rPr>
      <w:rFonts w:ascii="Cambria" w:eastAsia="Times New Roman" w:hAnsi="Cambria"/>
      <w:sz w:val="24"/>
      <w:szCs w:val="24"/>
      <w:lang w:eastAsia="ru-RU"/>
    </w:rPr>
  </w:style>
  <w:style w:type="character" w:customStyle="1" w:styleId="af8">
    <w:name w:val="Подзаголовок Знак"/>
    <w:basedOn w:val="a0"/>
    <w:link w:val="af7"/>
    <w:rsid w:val="00051324"/>
    <w:rPr>
      <w:rFonts w:ascii="Cambria" w:eastAsia="Times New Roman" w:hAnsi="Cambria" w:cs="Times New Roman"/>
      <w:sz w:val="24"/>
      <w:szCs w:val="24"/>
      <w:lang w:eastAsia="ru-RU"/>
    </w:rPr>
  </w:style>
  <w:style w:type="paragraph" w:styleId="af9">
    <w:name w:val="Plain Text"/>
    <w:basedOn w:val="a"/>
    <w:link w:val="afa"/>
    <w:rsid w:val="00051324"/>
    <w:pPr>
      <w:spacing w:after="0" w:line="240" w:lineRule="auto"/>
    </w:pPr>
    <w:rPr>
      <w:rFonts w:ascii="Courier New" w:eastAsia="Times New Roman" w:hAnsi="Courier New"/>
      <w:sz w:val="20"/>
      <w:szCs w:val="20"/>
      <w:lang w:eastAsia="ru-RU"/>
    </w:rPr>
  </w:style>
  <w:style w:type="character" w:customStyle="1" w:styleId="afa">
    <w:name w:val="Текст Знак"/>
    <w:basedOn w:val="a0"/>
    <w:link w:val="af9"/>
    <w:rsid w:val="00051324"/>
    <w:rPr>
      <w:rFonts w:ascii="Courier New" w:eastAsia="Times New Roman" w:hAnsi="Courier New" w:cs="Times New Roman"/>
      <w:sz w:val="20"/>
      <w:szCs w:val="20"/>
      <w:lang w:eastAsia="ru-RU"/>
    </w:rPr>
  </w:style>
  <w:style w:type="paragraph" w:customStyle="1" w:styleId="12">
    <w:name w:val="Без интервала1"/>
    <w:rsid w:val="00051324"/>
    <w:pPr>
      <w:spacing w:after="0" w:line="240" w:lineRule="auto"/>
    </w:pPr>
    <w:rPr>
      <w:rFonts w:ascii="Calibri" w:eastAsia="Times New Roman" w:hAnsi="Calibri" w:cs="Times New Roman"/>
      <w:lang w:eastAsia="ru-RU"/>
    </w:rPr>
  </w:style>
  <w:style w:type="character" w:styleId="afb">
    <w:name w:val="Emphasis"/>
    <w:qFormat/>
    <w:rsid w:val="00051324"/>
    <w:rPr>
      <w:rFonts w:cs="Times New Roman"/>
      <w:i/>
    </w:rPr>
  </w:style>
  <w:style w:type="character" w:styleId="afc">
    <w:name w:val="Strong"/>
    <w:qFormat/>
    <w:rsid w:val="00051324"/>
    <w:rPr>
      <w:rFonts w:cs="Times New Roman"/>
      <w:b/>
      <w:bCs/>
    </w:rPr>
  </w:style>
  <w:style w:type="paragraph" w:customStyle="1" w:styleId="centr">
    <w:name w:val="centr"/>
    <w:basedOn w:val="a"/>
    <w:uiPriority w:val="99"/>
    <w:rsid w:val="00051324"/>
    <w:pPr>
      <w:spacing w:before="100" w:beforeAutospacing="1" w:after="100" w:afterAutospacing="1" w:line="240" w:lineRule="auto"/>
      <w:jc w:val="center"/>
    </w:pPr>
    <w:rPr>
      <w:rFonts w:ascii="Times New Roman" w:eastAsia="Times New Roman" w:hAnsi="Times New Roman"/>
      <w:i/>
      <w:iCs/>
      <w:lang w:eastAsia="ru-RU"/>
    </w:rPr>
  </w:style>
  <w:style w:type="character" w:customStyle="1" w:styleId="razriadka1">
    <w:name w:val="razriadka1"/>
    <w:uiPriority w:val="99"/>
    <w:rsid w:val="00051324"/>
    <w:rPr>
      <w:rFonts w:cs="Times New Roman"/>
      <w:spacing w:val="80"/>
    </w:rPr>
  </w:style>
  <w:style w:type="paragraph" w:customStyle="1" w:styleId="zagbig">
    <w:name w:val="zag_big"/>
    <w:basedOn w:val="a"/>
    <w:uiPriority w:val="99"/>
    <w:rsid w:val="00051324"/>
    <w:pPr>
      <w:spacing w:before="100" w:beforeAutospacing="1" w:after="100" w:afterAutospacing="1" w:line="240" w:lineRule="auto"/>
      <w:jc w:val="center"/>
    </w:pPr>
    <w:rPr>
      <w:rFonts w:ascii="Times New Roman" w:eastAsia="Times New Roman" w:hAnsi="Times New Roman"/>
      <w:sz w:val="29"/>
      <w:szCs w:val="29"/>
      <w:lang w:eastAsia="ru-RU"/>
    </w:rPr>
  </w:style>
  <w:style w:type="paragraph" w:customStyle="1" w:styleId="zagarial120">
    <w:name w:val="zag_arial_120"/>
    <w:basedOn w:val="a"/>
    <w:uiPriority w:val="99"/>
    <w:rsid w:val="00051324"/>
    <w:pPr>
      <w:spacing w:before="100" w:beforeAutospacing="1" w:after="100" w:afterAutospacing="1" w:line="240" w:lineRule="auto"/>
      <w:jc w:val="center"/>
    </w:pPr>
    <w:rPr>
      <w:rFonts w:ascii="Arial" w:eastAsia="Times New Roman" w:hAnsi="Arial" w:cs="Arial"/>
      <w:sz w:val="29"/>
      <w:szCs w:val="29"/>
      <w:lang w:eastAsia="ru-RU"/>
    </w:rPr>
  </w:style>
  <w:style w:type="paragraph" w:customStyle="1" w:styleId="14">
    <w:name w:val="Стиль 14 пт По центру"/>
    <w:basedOn w:val="a"/>
    <w:rsid w:val="00051324"/>
    <w:pPr>
      <w:spacing w:after="0" w:line="240" w:lineRule="auto"/>
      <w:jc w:val="center"/>
    </w:pPr>
    <w:rPr>
      <w:rFonts w:ascii="Times New Roman" w:eastAsia="Times New Roman" w:hAnsi="Times New Roman"/>
      <w:sz w:val="28"/>
      <w:szCs w:val="20"/>
      <w:lang w:eastAsia="ru-RU"/>
    </w:rPr>
  </w:style>
  <w:style w:type="paragraph" w:customStyle="1" w:styleId="body">
    <w:name w:val="body"/>
    <w:basedOn w:val="a"/>
    <w:rsid w:val="00051324"/>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Style5">
    <w:name w:val="Style5"/>
    <w:basedOn w:val="a"/>
    <w:uiPriority w:val="99"/>
    <w:rsid w:val="0005132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051324"/>
    <w:pPr>
      <w:widowControl w:val="0"/>
      <w:autoSpaceDE w:val="0"/>
      <w:autoSpaceDN w:val="0"/>
      <w:adjustRightInd w:val="0"/>
      <w:spacing w:after="0" w:line="259" w:lineRule="exact"/>
    </w:pPr>
    <w:rPr>
      <w:rFonts w:ascii="Times New Roman" w:eastAsia="Times New Roman" w:hAnsi="Times New Roman"/>
      <w:sz w:val="24"/>
      <w:szCs w:val="24"/>
      <w:lang w:eastAsia="ru-RU"/>
    </w:rPr>
  </w:style>
  <w:style w:type="character" w:customStyle="1" w:styleId="FontStyle22">
    <w:name w:val="Font Style22"/>
    <w:basedOn w:val="a0"/>
    <w:uiPriority w:val="99"/>
    <w:rsid w:val="00051324"/>
    <w:rPr>
      <w:rFonts w:ascii="Times New Roman" w:hAnsi="Times New Roman" w:cs="Times New Roman"/>
      <w:sz w:val="22"/>
      <w:szCs w:val="22"/>
    </w:rPr>
  </w:style>
  <w:style w:type="paragraph" w:customStyle="1" w:styleId="13">
    <w:name w:val="Абзац списка1"/>
    <w:basedOn w:val="a"/>
    <w:rsid w:val="00051324"/>
    <w:pPr>
      <w:spacing w:after="0" w:line="240" w:lineRule="auto"/>
      <w:ind w:left="720"/>
      <w:contextualSpacing/>
    </w:pPr>
    <w:rPr>
      <w:rFonts w:ascii="Times New Roman" w:hAnsi="Times New Roman"/>
      <w:sz w:val="24"/>
      <w:szCs w:val="24"/>
      <w:lang w:eastAsia="ru-RU"/>
    </w:rPr>
  </w:style>
  <w:style w:type="paragraph" w:customStyle="1" w:styleId="msonormalcxspmiddle">
    <w:name w:val="msonormalcxspmiddle"/>
    <w:basedOn w:val="a"/>
    <w:rsid w:val="0005132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last">
    <w:name w:val="msonormalcxsplast"/>
    <w:basedOn w:val="a"/>
    <w:rsid w:val="0005132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grame">
    <w:name w:val="grame"/>
    <w:basedOn w:val="a0"/>
    <w:rsid w:val="00051324"/>
  </w:style>
  <w:style w:type="paragraph" w:styleId="23">
    <w:name w:val="Body Text 2"/>
    <w:basedOn w:val="a"/>
    <w:link w:val="24"/>
    <w:unhideWhenUsed/>
    <w:rsid w:val="00051324"/>
    <w:pPr>
      <w:spacing w:after="120" w:line="480" w:lineRule="auto"/>
      <w:jc w:val="both"/>
    </w:pPr>
    <w:rPr>
      <w:rFonts w:eastAsia="Times New Roman"/>
      <w:lang w:eastAsia="ru-RU"/>
    </w:rPr>
  </w:style>
  <w:style w:type="character" w:customStyle="1" w:styleId="24">
    <w:name w:val="Основной текст 2 Знак"/>
    <w:basedOn w:val="a0"/>
    <w:link w:val="23"/>
    <w:rsid w:val="00051324"/>
    <w:rPr>
      <w:rFonts w:ascii="Calibri" w:eastAsia="Times New Roman" w:hAnsi="Calibri" w:cs="Times New Roman"/>
      <w:lang w:eastAsia="ru-RU"/>
    </w:rPr>
  </w:style>
  <w:style w:type="paragraph" w:styleId="afd">
    <w:name w:val="Balloon Text"/>
    <w:basedOn w:val="a"/>
    <w:link w:val="afe"/>
    <w:uiPriority w:val="99"/>
    <w:semiHidden/>
    <w:unhideWhenUsed/>
    <w:rsid w:val="00051324"/>
    <w:pPr>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uiPriority w:val="99"/>
    <w:semiHidden/>
    <w:rsid w:val="0005132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18821</Words>
  <Characters>107281</Characters>
  <Application>Microsoft Office Word</Application>
  <DocSecurity>0</DocSecurity>
  <Lines>894</Lines>
  <Paragraphs>251</Paragraphs>
  <ScaleCrop>false</ScaleCrop>
  <Company/>
  <LinksUpToDate>false</LinksUpToDate>
  <CharactersWithSpaces>125851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2013-02-28T15:51:00Z</dcterms:created>
  <dcterms:modified xsi:type="dcterms:W3CDTF">2013-02-28T16:46:00Z</dcterms:modified>
</cp:coreProperties>
</file>