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353" w:rsidRPr="00820022" w:rsidRDefault="007E6353" w:rsidP="007E6353">
      <w:pPr>
        <w:ind w:firstLine="567"/>
        <w:rPr>
          <w:rFonts w:ascii="Times New Roman" w:hAnsi="Times New Roman"/>
          <w:b/>
          <w:i/>
          <w:sz w:val="24"/>
          <w:szCs w:val="24"/>
        </w:rPr>
      </w:pPr>
      <w:r w:rsidRPr="00820022">
        <w:rPr>
          <w:rFonts w:ascii="Times New Roman" w:hAnsi="Times New Roman"/>
          <w:b/>
          <w:i/>
          <w:sz w:val="24"/>
          <w:szCs w:val="24"/>
        </w:rPr>
        <w:t>Изучение русского языка на ступени начального общего образования в образовательных учреждениях с русским языком обучения направлено на достижение следующих целей:</w:t>
      </w:r>
    </w:p>
    <w:p w:rsidR="007E6353" w:rsidRPr="00820022" w:rsidRDefault="007E6353" w:rsidP="007E6353">
      <w:pPr>
        <w:numPr>
          <w:ilvl w:val="0"/>
          <w:numId w:val="1"/>
        </w:numPr>
        <w:tabs>
          <w:tab w:val="left" w:pos="79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b/>
          <w:sz w:val="24"/>
          <w:szCs w:val="24"/>
        </w:rPr>
        <w:t xml:space="preserve">развитие </w:t>
      </w:r>
      <w:r w:rsidRPr="00820022">
        <w:rPr>
          <w:rFonts w:ascii="Times New Roman" w:hAnsi="Times New Roman"/>
          <w:sz w:val="24"/>
          <w:szCs w:val="24"/>
        </w:rPr>
        <w:t>речи, мышления, воображения школьников, способности выбирать средства языка в соответствии с условиями общения, развитие интуиции и «чувства языка»;</w:t>
      </w:r>
    </w:p>
    <w:p w:rsidR="007E6353" w:rsidRPr="00820022" w:rsidRDefault="007E6353" w:rsidP="007E6353">
      <w:pPr>
        <w:numPr>
          <w:ilvl w:val="0"/>
          <w:numId w:val="1"/>
        </w:numPr>
        <w:tabs>
          <w:tab w:val="left" w:pos="79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b/>
          <w:sz w:val="24"/>
          <w:szCs w:val="24"/>
        </w:rPr>
        <w:t>освоение</w:t>
      </w:r>
      <w:r w:rsidRPr="00820022">
        <w:rPr>
          <w:rFonts w:ascii="Times New Roman" w:hAnsi="Times New Roman"/>
          <w:sz w:val="24"/>
          <w:szCs w:val="24"/>
        </w:rPr>
        <w:t xml:space="preserve"> первоначальных знаний о лексике, фонетике, грамматике русского языка; овладение элементарными способами анализа изучаемых явлений языка;</w:t>
      </w:r>
    </w:p>
    <w:p w:rsidR="007E6353" w:rsidRPr="00820022" w:rsidRDefault="007E6353" w:rsidP="007E6353">
      <w:pPr>
        <w:numPr>
          <w:ilvl w:val="0"/>
          <w:numId w:val="1"/>
        </w:numPr>
        <w:tabs>
          <w:tab w:val="left" w:pos="79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b/>
          <w:sz w:val="24"/>
          <w:szCs w:val="24"/>
        </w:rPr>
        <w:t>овладение</w:t>
      </w:r>
      <w:r w:rsidRPr="00820022">
        <w:rPr>
          <w:rFonts w:ascii="Times New Roman" w:hAnsi="Times New Roman"/>
          <w:sz w:val="24"/>
          <w:szCs w:val="24"/>
        </w:rPr>
        <w:t xml:space="preserve"> умениями правильно писать и читать, участвовать в диалоге, составлять несложные монологические высказывания; </w:t>
      </w:r>
    </w:p>
    <w:p w:rsidR="007E6353" w:rsidRPr="00820022" w:rsidRDefault="007E6353" w:rsidP="007E6353">
      <w:pPr>
        <w:numPr>
          <w:ilvl w:val="0"/>
          <w:numId w:val="1"/>
        </w:numPr>
        <w:tabs>
          <w:tab w:val="left" w:pos="79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b/>
          <w:sz w:val="24"/>
          <w:szCs w:val="24"/>
        </w:rPr>
        <w:t>воспитание</w:t>
      </w:r>
      <w:r w:rsidRPr="00820022">
        <w:rPr>
          <w:rFonts w:ascii="Times New Roman" w:hAnsi="Times New Roman"/>
          <w:sz w:val="24"/>
          <w:szCs w:val="24"/>
        </w:rPr>
        <w:t xml:space="preserve"> эмоционально-ценностного отношения к родному языку, чувства сопричастности к сохранению его уникальности и чистоты; пробуждение познавательного интереса к родному слову, стремления совершенствовать свою речь.</w:t>
      </w:r>
    </w:p>
    <w:p w:rsidR="007E6353" w:rsidRPr="00820022" w:rsidRDefault="007E6353" w:rsidP="007E6353">
      <w:pPr>
        <w:pStyle w:val="2"/>
        <w:spacing w:before="0" w:after="0"/>
        <w:jc w:val="center"/>
        <w:rPr>
          <w:rFonts w:ascii="Times New Roman" w:hAnsi="Times New Roman"/>
          <w:i w:val="0"/>
          <w:iCs w:val="0"/>
          <w:sz w:val="24"/>
          <w:szCs w:val="24"/>
        </w:rPr>
      </w:pPr>
      <w:r w:rsidRPr="00820022">
        <w:rPr>
          <w:rFonts w:ascii="Times New Roman" w:hAnsi="Times New Roman"/>
          <w:i w:val="0"/>
          <w:iCs w:val="0"/>
          <w:sz w:val="24"/>
          <w:szCs w:val="24"/>
        </w:rPr>
        <w:t>ТРЕБОВАНИЯ К УРОВНЮ ПОДГОТОВКИ</w:t>
      </w:r>
      <w:r w:rsidRPr="00820022">
        <w:rPr>
          <w:rFonts w:ascii="Times New Roman" w:hAnsi="Times New Roman"/>
          <w:i w:val="0"/>
          <w:iCs w:val="0"/>
          <w:sz w:val="24"/>
          <w:szCs w:val="24"/>
        </w:rPr>
        <w:br/>
      </w:r>
      <w:proofErr w:type="gramStart"/>
      <w:r w:rsidRPr="00820022">
        <w:rPr>
          <w:rFonts w:ascii="Times New Roman" w:hAnsi="Times New Roman"/>
          <w:i w:val="0"/>
          <w:iCs w:val="0"/>
          <w:sz w:val="24"/>
          <w:szCs w:val="24"/>
        </w:rPr>
        <w:t>ОКАНЧИВАЮЩИХ</w:t>
      </w:r>
      <w:proofErr w:type="gramEnd"/>
      <w:r w:rsidRPr="00820022">
        <w:rPr>
          <w:rFonts w:ascii="Times New Roman" w:hAnsi="Times New Roman"/>
          <w:i w:val="0"/>
          <w:iCs w:val="0"/>
          <w:sz w:val="24"/>
          <w:szCs w:val="24"/>
        </w:rPr>
        <w:t xml:space="preserve"> НАЧАЛЬНУЮ ШКОЛУ</w:t>
      </w:r>
    </w:p>
    <w:p w:rsidR="007E6353" w:rsidRPr="00820022" w:rsidRDefault="007E6353" w:rsidP="007E6353">
      <w:pPr>
        <w:ind w:firstLine="567"/>
        <w:rPr>
          <w:rFonts w:ascii="Times New Roman" w:hAnsi="Times New Roman"/>
          <w:b/>
          <w:i/>
          <w:sz w:val="24"/>
          <w:szCs w:val="24"/>
        </w:rPr>
      </w:pPr>
      <w:r w:rsidRPr="00820022">
        <w:rPr>
          <w:rFonts w:ascii="Times New Roman" w:hAnsi="Times New Roman"/>
          <w:b/>
          <w:i/>
          <w:sz w:val="24"/>
          <w:szCs w:val="24"/>
        </w:rPr>
        <w:t>В результате изучения русского языка ученик должен</w:t>
      </w:r>
    </w:p>
    <w:p w:rsidR="007E6353" w:rsidRPr="00820022" w:rsidRDefault="007E6353" w:rsidP="007E6353">
      <w:pPr>
        <w:ind w:firstLine="567"/>
        <w:rPr>
          <w:rFonts w:ascii="Times New Roman" w:hAnsi="Times New Roman"/>
          <w:b/>
          <w:sz w:val="24"/>
          <w:szCs w:val="24"/>
        </w:rPr>
      </w:pPr>
      <w:r w:rsidRPr="00820022">
        <w:rPr>
          <w:rFonts w:ascii="Times New Roman" w:hAnsi="Times New Roman"/>
          <w:b/>
          <w:sz w:val="24"/>
          <w:szCs w:val="24"/>
        </w:rPr>
        <w:t>знать/понимать</w:t>
      </w:r>
    </w:p>
    <w:p w:rsidR="007E6353" w:rsidRPr="00820022" w:rsidRDefault="007E6353" w:rsidP="007E6353">
      <w:pPr>
        <w:numPr>
          <w:ilvl w:val="0"/>
          <w:numId w:val="1"/>
        </w:numPr>
        <w:tabs>
          <w:tab w:val="left" w:pos="79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>значимые части слова;</w:t>
      </w:r>
    </w:p>
    <w:p w:rsidR="007E6353" w:rsidRPr="00820022" w:rsidRDefault="007E6353" w:rsidP="007E6353">
      <w:pPr>
        <w:numPr>
          <w:ilvl w:val="0"/>
          <w:numId w:val="1"/>
        </w:numPr>
        <w:tabs>
          <w:tab w:val="left" w:pos="79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>признаки изученных частей речи;</w:t>
      </w:r>
    </w:p>
    <w:p w:rsidR="007E6353" w:rsidRPr="00820022" w:rsidRDefault="007E6353" w:rsidP="007E6353">
      <w:pPr>
        <w:numPr>
          <w:ilvl w:val="0"/>
          <w:numId w:val="1"/>
        </w:numPr>
        <w:tabs>
          <w:tab w:val="left" w:pos="79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>типы предложений по цели высказывания и эмоциональной окраске;</w:t>
      </w:r>
    </w:p>
    <w:p w:rsidR="007E6353" w:rsidRPr="00820022" w:rsidRDefault="007E6353" w:rsidP="007E6353">
      <w:pPr>
        <w:ind w:firstLine="567"/>
        <w:rPr>
          <w:rFonts w:ascii="Times New Roman" w:hAnsi="Times New Roman"/>
          <w:b/>
          <w:sz w:val="24"/>
          <w:szCs w:val="24"/>
        </w:rPr>
      </w:pPr>
      <w:r w:rsidRPr="00820022">
        <w:rPr>
          <w:rFonts w:ascii="Times New Roman" w:hAnsi="Times New Roman"/>
          <w:b/>
          <w:sz w:val="24"/>
          <w:szCs w:val="24"/>
        </w:rPr>
        <w:t>уметь</w:t>
      </w:r>
    </w:p>
    <w:p w:rsidR="007E6353" w:rsidRPr="00820022" w:rsidRDefault="007E6353" w:rsidP="007E6353">
      <w:pPr>
        <w:numPr>
          <w:ilvl w:val="0"/>
          <w:numId w:val="1"/>
        </w:numPr>
        <w:tabs>
          <w:tab w:val="left" w:pos="79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>анализировать и кратко характеризовать звуки речи, состав слова, части речи, предложение;</w:t>
      </w:r>
    </w:p>
    <w:p w:rsidR="007E6353" w:rsidRPr="00820022" w:rsidRDefault="007E6353" w:rsidP="007E6353">
      <w:pPr>
        <w:numPr>
          <w:ilvl w:val="0"/>
          <w:numId w:val="1"/>
        </w:numPr>
        <w:tabs>
          <w:tab w:val="left" w:pos="79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>различать произношение и написание слов;</w:t>
      </w:r>
    </w:p>
    <w:p w:rsidR="007E6353" w:rsidRPr="00820022" w:rsidRDefault="007E6353" w:rsidP="007E6353">
      <w:pPr>
        <w:numPr>
          <w:ilvl w:val="0"/>
          <w:numId w:val="1"/>
        </w:numPr>
        <w:tabs>
          <w:tab w:val="left" w:pos="79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>находить способ проверки написания слова (в том числе по словарю);</w:t>
      </w:r>
    </w:p>
    <w:p w:rsidR="007E6353" w:rsidRPr="00820022" w:rsidRDefault="007E6353" w:rsidP="007E6353">
      <w:pPr>
        <w:numPr>
          <w:ilvl w:val="0"/>
          <w:numId w:val="1"/>
        </w:numPr>
        <w:tabs>
          <w:tab w:val="left" w:pos="79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>без ошибок списывать несложный текст объемом 70-90 слов;</w:t>
      </w:r>
    </w:p>
    <w:p w:rsidR="007E6353" w:rsidRPr="00820022" w:rsidRDefault="007E6353" w:rsidP="007E6353">
      <w:pPr>
        <w:numPr>
          <w:ilvl w:val="0"/>
          <w:numId w:val="1"/>
        </w:numPr>
        <w:tabs>
          <w:tab w:val="left" w:pos="79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>создавать несложные монологические тексты на доступные детям темы в форме повествования и описания;</w:t>
      </w:r>
    </w:p>
    <w:p w:rsidR="007E6353" w:rsidRPr="00820022" w:rsidRDefault="007E6353" w:rsidP="007E6353">
      <w:pPr>
        <w:numPr>
          <w:ilvl w:val="0"/>
          <w:numId w:val="1"/>
        </w:numPr>
        <w:tabs>
          <w:tab w:val="left" w:pos="79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>соблюдать изученные нормы орфографии и пунктуации (диктант – текст 75-80 слов);</w:t>
      </w:r>
    </w:p>
    <w:p w:rsidR="007E6353" w:rsidRPr="00820022" w:rsidRDefault="007E6353" w:rsidP="007E6353">
      <w:pPr>
        <w:ind w:left="567"/>
        <w:rPr>
          <w:rFonts w:ascii="Times New Roman" w:hAnsi="Times New Roman"/>
          <w:bCs/>
          <w:sz w:val="24"/>
          <w:szCs w:val="24"/>
        </w:rPr>
      </w:pPr>
      <w:r w:rsidRPr="00820022">
        <w:rPr>
          <w:rFonts w:ascii="Times New Roman" w:hAnsi="Times New Roman"/>
          <w:b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820022">
        <w:rPr>
          <w:rFonts w:ascii="Times New Roman" w:hAnsi="Times New Roman"/>
          <w:bCs/>
          <w:sz w:val="24"/>
          <w:szCs w:val="24"/>
        </w:rPr>
        <w:t>для</w:t>
      </w:r>
      <w:proofErr w:type="gramEnd"/>
      <w:r w:rsidRPr="00820022">
        <w:rPr>
          <w:rFonts w:ascii="Times New Roman" w:hAnsi="Times New Roman"/>
          <w:bCs/>
          <w:sz w:val="24"/>
          <w:szCs w:val="24"/>
        </w:rPr>
        <w:t>:</w:t>
      </w:r>
    </w:p>
    <w:p w:rsidR="007E6353" w:rsidRPr="00820022" w:rsidRDefault="007E6353" w:rsidP="007E6353">
      <w:pPr>
        <w:numPr>
          <w:ilvl w:val="0"/>
          <w:numId w:val="1"/>
        </w:numPr>
        <w:tabs>
          <w:tab w:val="left" w:pos="79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>адекватного восприятия звучащей речи (высказываний взрослых и сверстников, детских радиопередач, аудиозаписей и др.);</w:t>
      </w:r>
    </w:p>
    <w:p w:rsidR="007E6353" w:rsidRPr="00820022" w:rsidRDefault="007E6353" w:rsidP="007E6353">
      <w:pPr>
        <w:numPr>
          <w:ilvl w:val="0"/>
          <w:numId w:val="1"/>
        </w:numPr>
        <w:tabs>
          <w:tab w:val="left" w:pos="79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>работы со словарями;</w:t>
      </w:r>
    </w:p>
    <w:p w:rsidR="007E6353" w:rsidRPr="00820022" w:rsidRDefault="007E6353" w:rsidP="007E6353">
      <w:pPr>
        <w:numPr>
          <w:ilvl w:val="0"/>
          <w:numId w:val="1"/>
        </w:numPr>
        <w:tabs>
          <w:tab w:val="left" w:pos="79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>соблюдения орфоэпических норм;</w:t>
      </w:r>
    </w:p>
    <w:p w:rsidR="007E6353" w:rsidRPr="00820022" w:rsidRDefault="007E6353" w:rsidP="007E6353">
      <w:pPr>
        <w:numPr>
          <w:ilvl w:val="0"/>
          <w:numId w:val="1"/>
        </w:numPr>
        <w:tabs>
          <w:tab w:val="left" w:pos="79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>создания в устной и письменной форме несложных текстов по интересующей младшего школьника тематике;</w:t>
      </w:r>
    </w:p>
    <w:p w:rsidR="007E6353" w:rsidRPr="00820022" w:rsidRDefault="007E6353" w:rsidP="007E6353">
      <w:pPr>
        <w:numPr>
          <w:ilvl w:val="0"/>
          <w:numId w:val="1"/>
        </w:numPr>
        <w:tabs>
          <w:tab w:val="left" w:pos="79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>овладения нормами русского речевого этикета в ситуациях повседневного общения.</w:t>
      </w:r>
    </w:p>
    <w:p w:rsidR="007E6353" w:rsidRPr="00820022" w:rsidRDefault="007E6353" w:rsidP="007E6353">
      <w:pPr>
        <w:rPr>
          <w:rFonts w:ascii="Times New Roman" w:eastAsia="Times New Roman" w:hAnsi="Times New Roman"/>
          <w:b/>
          <w:sz w:val="24"/>
          <w:szCs w:val="24"/>
        </w:rPr>
      </w:pPr>
    </w:p>
    <w:p w:rsidR="007E6353" w:rsidRPr="00820022" w:rsidRDefault="007E6353" w:rsidP="007E6353">
      <w:pPr>
        <w:jc w:val="center"/>
        <w:rPr>
          <w:rFonts w:ascii="Times New Roman" w:eastAsia="Times New Roman" w:hAnsi="Times New Roman"/>
          <w:sz w:val="24"/>
          <w:szCs w:val="24"/>
        </w:rPr>
      </w:pPr>
      <w:r w:rsidRPr="00820022">
        <w:rPr>
          <w:rFonts w:ascii="Times New Roman" w:eastAsia="Times New Roman" w:hAnsi="Times New Roman"/>
          <w:sz w:val="24"/>
          <w:szCs w:val="24"/>
        </w:rPr>
        <w:t>Пояснительная записка</w:t>
      </w:r>
    </w:p>
    <w:p w:rsidR="007E6353" w:rsidRPr="00820022" w:rsidRDefault="007E6353" w:rsidP="007E6353">
      <w:pPr>
        <w:ind w:left="-142" w:firstLine="142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 xml:space="preserve">Обучение русскому (родному) языку имеет </w:t>
      </w:r>
      <w:r w:rsidRPr="00820022">
        <w:rPr>
          <w:rFonts w:ascii="Times New Roman" w:hAnsi="Times New Roman"/>
          <w:bCs/>
          <w:sz w:val="24"/>
          <w:szCs w:val="24"/>
        </w:rPr>
        <w:t>личностно-развивающую</w:t>
      </w:r>
      <w:r w:rsidRPr="00820022">
        <w:rPr>
          <w:rFonts w:ascii="Times New Roman" w:hAnsi="Times New Roman"/>
          <w:sz w:val="24"/>
          <w:szCs w:val="24"/>
        </w:rPr>
        <w:t xml:space="preserve"> направленность. Современное языковое образование в начальной школе интегрирует в своём содержании </w:t>
      </w:r>
      <w:r w:rsidRPr="00820022">
        <w:rPr>
          <w:rFonts w:ascii="Times New Roman" w:hAnsi="Times New Roman"/>
          <w:sz w:val="24"/>
          <w:szCs w:val="24"/>
        </w:rPr>
        <w:lastRenderedPageBreak/>
        <w:t xml:space="preserve">обучение языку, развитие устной и письменной речи, знания об окружающем мире и роли человека в нём. </w:t>
      </w:r>
    </w:p>
    <w:p w:rsidR="007E6353" w:rsidRPr="00820022" w:rsidRDefault="007E6353" w:rsidP="007E6353">
      <w:pPr>
        <w:rPr>
          <w:rFonts w:ascii="Times New Roman" w:hAnsi="Times New Roman"/>
          <w:b/>
          <w:bCs/>
          <w:sz w:val="24"/>
          <w:szCs w:val="24"/>
        </w:rPr>
      </w:pPr>
      <w:r w:rsidRPr="00820022">
        <w:rPr>
          <w:rFonts w:ascii="Times New Roman" w:hAnsi="Times New Roman"/>
          <w:b/>
          <w:bCs/>
          <w:sz w:val="24"/>
          <w:szCs w:val="24"/>
        </w:rPr>
        <w:t xml:space="preserve"> Общая характеристика учебного предмета.</w:t>
      </w:r>
    </w:p>
    <w:p w:rsidR="007E6353" w:rsidRPr="00820022" w:rsidRDefault="007E6353" w:rsidP="007E6353">
      <w:pPr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ab/>
        <w:t xml:space="preserve">Для школьников родной язык – это не только предмет изучения, но и средство обучения другим дисциплинам. На уроках русского языка </w:t>
      </w:r>
      <w:proofErr w:type="gramStart"/>
      <w:r w:rsidRPr="00820022">
        <w:rPr>
          <w:rFonts w:ascii="Times New Roman" w:hAnsi="Times New Roman"/>
          <w:sz w:val="24"/>
          <w:szCs w:val="24"/>
        </w:rPr>
        <w:t>обучающиеся</w:t>
      </w:r>
      <w:proofErr w:type="gramEnd"/>
      <w:r w:rsidRPr="00820022">
        <w:rPr>
          <w:rFonts w:ascii="Times New Roman" w:hAnsi="Times New Roman"/>
          <w:sz w:val="24"/>
          <w:szCs w:val="24"/>
        </w:rPr>
        <w:t xml:space="preserve"> овладевают </w:t>
      </w:r>
      <w:proofErr w:type="spellStart"/>
      <w:r w:rsidRPr="00820022">
        <w:rPr>
          <w:rFonts w:ascii="Times New Roman" w:hAnsi="Times New Roman"/>
          <w:b/>
          <w:bCs/>
          <w:sz w:val="24"/>
          <w:szCs w:val="24"/>
        </w:rPr>
        <w:t>общеучебными</w:t>
      </w:r>
      <w:proofErr w:type="spellEnd"/>
      <w:r w:rsidRPr="00820022">
        <w:rPr>
          <w:rFonts w:ascii="Times New Roman" w:hAnsi="Times New Roman"/>
          <w:b/>
          <w:bCs/>
          <w:sz w:val="24"/>
          <w:szCs w:val="24"/>
        </w:rPr>
        <w:t xml:space="preserve"> умениями,</w:t>
      </w:r>
      <w:r w:rsidRPr="00820022">
        <w:rPr>
          <w:rFonts w:ascii="Times New Roman" w:hAnsi="Times New Roman"/>
          <w:sz w:val="24"/>
          <w:szCs w:val="24"/>
        </w:rPr>
        <w:t xml:space="preserve"> связанными с полноценной речевой деятельностью:</w:t>
      </w:r>
    </w:p>
    <w:p w:rsidR="007E6353" w:rsidRPr="00820022" w:rsidRDefault="007E6353" w:rsidP="007E6353">
      <w:pPr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>- умение анализировать прочитанное, устанавливая причинно-следственные связи и обобщая существенное;</w:t>
      </w:r>
    </w:p>
    <w:p w:rsidR="007E6353" w:rsidRPr="00820022" w:rsidRDefault="007E6353" w:rsidP="007E6353">
      <w:pPr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 xml:space="preserve">- умение составлять план </w:t>
      </w:r>
      <w:proofErr w:type="gramStart"/>
      <w:r w:rsidRPr="00820022">
        <w:rPr>
          <w:rFonts w:ascii="Times New Roman" w:hAnsi="Times New Roman"/>
          <w:sz w:val="24"/>
          <w:szCs w:val="24"/>
        </w:rPr>
        <w:t>прочитанного</w:t>
      </w:r>
      <w:proofErr w:type="gramEnd"/>
      <w:r w:rsidRPr="00820022">
        <w:rPr>
          <w:rFonts w:ascii="Times New Roman" w:hAnsi="Times New Roman"/>
          <w:sz w:val="24"/>
          <w:szCs w:val="24"/>
        </w:rPr>
        <w:t>;</w:t>
      </w:r>
    </w:p>
    <w:p w:rsidR="007E6353" w:rsidRPr="00820022" w:rsidRDefault="007E6353" w:rsidP="007E6353">
      <w:pPr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>- подбирать материал для сообщения на определённую тему;</w:t>
      </w:r>
    </w:p>
    <w:p w:rsidR="007E6353" w:rsidRPr="00820022" w:rsidRDefault="007E6353" w:rsidP="007E6353">
      <w:pPr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>- создавать текст-повествование, описание или рассуждение с учетом его структуры;</w:t>
      </w:r>
    </w:p>
    <w:p w:rsidR="007E6353" w:rsidRPr="00820022" w:rsidRDefault="007E6353" w:rsidP="007E6353">
      <w:pPr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>- подробно, сжато или выборочно передавать содержание текста.</w:t>
      </w:r>
    </w:p>
    <w:p w:rsidR="007E6353" w:rsidRPr="00820022" w:rsidRDefault="007E6353" w:rsidP="007E6353">
      <w:pPr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ab/>
      </w:r>
      <w:r w:rsidRPr="00820022">
        <w:rPr>
          <w:rFonts w:ascii="Times New Roman" w:hAnsi="Times New Roman"/>
          <w:b/>
          <w:bCs/>
          <w:sz w:val="24"/>
          <w:szCs w:val="24"/>
        </w:rPr>
        <w:t>Системно-концентрический принцип</w:t>
      </w:r>
      <w:r w:rsidRPr="00820022">
        <w:rPr>
          <w:rFonts w:ascii="Times New Roman" w:hAnsi="Times New Roman"/>
          <w:sz w:val="24"/>
          <w:szCs w:val="24"/>
        </w:rPr>
        <w:t xml:space="preserve"> построения курса позволяет осуществить усвоение учебного материала крупными частями (блоками), выделение которых из целостной системы обязательно основывается на связях и зависимостях между его компонентами.</w:t>
      </w:r>
    </w:p>
    <w:p w:rsidR="007E6353" w:rsidRPr="00820022" w:rsidRDefault="007E6353" w:rsidP="007E6353">
      <w:pPr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ab/>
        <w:t xml:space="preserve">Весь начальный курс русского языка в целом представлен для обучающихся как совокупность понятий, правил, сведений, </w:t>
      </w:r>
      <w:r w:rsidRPr="00820022">
        <w:rPr>
          <w:rFonts w:ascii="Times New Roman" w:hAnsi="Times New Roman"/>
          <w:i/>
          <w:iCs/>
          <w:sz w:val="24"/>
          <w:szCs w:val="24"/>
        </w:rPr>
        <w:t>взаимодействующих между собой и обеспечивающих общение людей.</w:t>
      </w:r>
      <w:r w:rsidRPr="00820022">
        <w:rPr>
          <w:rFonts w:ascii="Times New Roman" w:hAnsi="Times New Roman"/>
          <w:sz w:val="24"/>
          <w:szCs w:val="24"/>
        </w:rPr>
        <w:t xml:space="preserve"> </w:t>
      </w:r>
    </w:p>
    <w:p w:rsidR="007E6353" w:rsidRPr="00820022" w:rsidRDefault="007E6353" w:rsidP="007E6353">
      <w:pPr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ab/>
      </w:r>
      <w:r w:rsidRPr="00820022">
        <w:rPr>
          <w:rFonts w:ascii="Times New Roman" w:hAnsi="Times New Roman"/>
          <w:b/>
          <w:bCs/>
          <w:sz w:val="24"/>
          <w:szCs w:val="24"/>
        </w:rPr>
        <w:t xml:space="preserve">Частотно-речевой принцип </w:t>
      </w:r>
      <w:r w:rsidRPr="00820022">
        <w:rPr>
          <w:rFonts w:ascii="Times New Roman" w:hAnsi="Times New Roman"/>
          <w:sz w:val="24"/>
          <w:szCs w:val="24"/>
        </w:rPr>
        <w:t xml:space="preserve">отбора программного материала предполагает отбор тех знаний из области фонетики, графики, лексики, </w:t>
      </w:r>
      <w:proofErr w:type="spellStart"/>
      <w:r w:rsidRPr="00820022">
        <w:rPr>
          <w:rFonts w:ascii="Times New Roman" w:hAnsi="Times New Roman"/>
          <w:sz w:val="24"/>
          <w:szCs w:val="24"/>
        </w:rPr>
        <w:t>морфемики</w:t>
      </w:r>
      <w:proofErr w:type="spellEnd"/>
      <w:r w:rsidRPr="00820022">
        <w:rPr>
          <w:rFonts w:ascii="Times New Roman" w:hAnsi="Times New Roman"/>
          <w:sz w:val="24"/>
          <w:szCs w:val="24"/>
        </w:rPr>
        <w:t>, грамматики (морфологии, синтаксиса), а также орфографии и пунктуации, которые наиболее часто используются детьми 7 – 11 лет в процессе речевого общения.</w:t>
      </w:r>
    </w:p>
    <w:p w:rsidR="007E6353" w:rsidRPr="00820022" w:rsidRDefault="007E6353" w:rsidP="007E6353">
      <w:pPr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ab/>
      </w:r>
      <w:r w:rsidRPr="00820022">
        <w:rPr>
          <w:rFonts w:ascii="Times New Roman" w:hAnsi="Times New Roman"/>
          <w:b/>
          <w:bCs/>
          <w:sz w:val="24"/>
          <w:szCs w:val="24"/>
        </w:rPr>
        <w:t xml:space="preserve">Принцип внутренней логики учебного предмета </w:t>
      </w:r>
      <w:r w:rsidRPr="00820022">
        <w:rPr>
          <w:rFonts w:ascii="Times New Roman" w:hAnsi="Times New Roman"/>
          <w:sz w:val="24"/>
          <w:szCs w:val="24"/>
        </w:rPr>
        <w:t>учитывается при распределении программного материала по классам и представляет собой те связи и зависимости, которые существуют между отдельными сторонами (подсистемами) языка, его категориями.</w:t>
      </w:r>
    </w:p>
    <w:p w:rsidR="007E6353" w:rsidRPr="00820022" w:rsidRDefault="007E6353" w:rsidP="007E6353">
      <w:pPr>
        <w:rPr>
          <w:rFonts w:ascii="Times New Roman" w:eastAsia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ab/>
      </w:r>
      <w:proofErr w:type="gramStart"/>
      <w:r w:rsidRPr="00820022">
        <w:rPr>
          <w:rFonts w:ascii="Times New Roman" w:hAnsi="Times New Roman"/>
          <w:sz w:val="24"/>
          <w:szCs w:val="24"/>
        </w:rPr>
        <w:t>Поскольку все подсистемы языка – фонетическая, грамматическая, словообразовательная, лексическая – взаимосвязаны между собой, то в каждом классе проводится изучение всех подсистем языка, при этом каждая из них изучается не изолированно, а как составная часть такого сложного явления, какое представляет собой язык.</w:t>
      </w:r>
      <w:proofErr w:type="gramEnd"/>
      <w:r w:rsidRPr="00820022">
        <w:rPr>
          <w:rFonts w:ascii="Times New Roman" w:hAnsi="Times New Roman"/>
          <w:sz w:val="24"/>
          <w:szCs w:val="24"/>
        </w:rPr>
        <w:t xml:space="preserve"> Так, например, части речи постигаются на базе предложения и в тесной связи с лексикой и словообразованием. Морфемный состав слова познаётся во взаимосвязи с лексикой и элементами стилистики. На базе фонетических знаний и знаний морфемного состава слова овладевают орфографическими навыками. При этом для ученика предметом наблюдения становятся сами связи, которые существуют в языке, что и позволяет применять знания по языку в целях общения.</w:t>
      </w:r>
    </w:p>
    <w:p w:rsidR="007E6353" w:rsidRPr="00820022" w:rsidRDefault="007E6353" w:rsidP="007E6353">
      <w:pPr>
        <w:jc w:val="center"/>
        <w:rPr>
          <w:rFonts w:ascii="Times New Roman" w:eastAsia="Times New Roman" w:hAnsi="Times New Roman"/>
          <w:sz w:val="24"/>
          <w:szCs w:val="24"/>
        </w:rPr>
      </w:pPr>
      <w:r w:rsidRPr="00820022">
        <w:rPr>
          <w:rFonts w:ascii="Times New Roman" w:eastAsia="Times New Roman" w:hAnsi="Times New Roman"/>
          <w:sz w:val="24"/>
          <w:szCs w:val="24"/>
        </w:rPr>
        <w:lastRenderedPageBreak/>
        <w:t>Содержание программы учебного предмета</w:t>
      </w:r>
    </w:p>
    <w:p w:rsidR="007E6353" w:rsidRPr="00820022" w:rsidRDefault="007E6353" w:rsidP="007E6353">
      <w:pPr>
        <w:jc w:val="center"/>
        <w:rPr>
          <w:rFonts w:ascii="Times New Roman" w:eastAsia="Times New Roman" w:hAnsi="Times New Roman"/>
          <w:sz w:val="24"/>
          <w:szCs w:val="24"/>
        </w:rPr>
      </w:pPr>
      <w:r w:rsidRPr="00820022">
        <w:rPr>
          <w:rFonts w:ascii="Times New Roman" w:eastAsia="Times New Roman" w:hAnsi="Times New Roman"/>
          <w:sz w:val="24"/>
          <w:szCs w:val="24"/>
        </w:rPr>
        <w:t>3 класс</w:t>
      </w:r>
    </w:p>
    <w:p w:rsidR="007E6353" w:rsidRPr="00820022" w:rsidRDefault="007E6353" w:rsidP="007E6353">
      <w:pPr>
        <w:ind w:firstLine="708"/>
        <w:rPr>
          <w:rFonts w:ascii="Times New Roman" w:eastAsia="Times New Roman" w:hAnsi="Times New Roman"/>
          <w:b/>
          <w:sz w:val="24"/>
          <w:szCs w:val="24"/>
        </w:rPr>
      </w:pPr>
      <w:r w:rsidRPr="00820022">
        <w:rPr>
          <w:rFonts w:ascii="Times New Roman" w:eastAsia="Times New Roman" w:hAnsi="Times New Roman"/>
          <w:b/>
          <w:sz w:val="24"/>
          <w:szCs w:val="24"/>
        </w:rPr>
        <w:t>Повторение(16ч.)</w:t>
      </w:r>
    </w:p>
    <w:p w:rsidR="007E6353" w:rsidRPr="00820022" w:rsidRDefault="007E6353" w:rsidP="007E6353">
      <w:pPr>
        <w:ind w:firstLine="708"/>
        <w:rPr>
          <w:rFonts w:ascii="Times New Roman" w:eastAsia="Times New Roman" w:hAnsi="Times New Roman"/>
          <w:sz w:val="24"/>
          <w:szCs w:val="24"/>
        </w:rPr>
      </w:pPr>
      <w:r w:rsidRPr="00820022">
        <w:rPr>
          <w:rFonts w:ascii="Times New Roman" w:eastAsia="Times New Roman" w:hAnsi="Times New Roman"/>
          <w:sz w:val="24"/>
          <w:szCs w:val="24"/>
        </w:rPr>
        <w:t xml:space="preserve">Предложение, текст, слово - единицы речи (общее понятие). Однокоренные слова. Звуки и буквы. Алфавит. Звуки гласные и согласные. Двойная роль букв </w:t>
      </w:r>
      <w:r w:rsidRPr="00820022">
        <w:rPr>
          <w:rFonts w:ascii="Times New Roman" w:eastAsia="Times New Roman" w:hAnsi="Times New Roman"/>
          <w:i/>
          <w:iCs/>
          <w:sz w:val="24"/>
          <w:szCs w:val="24"/>
        </w:rPr>
        <w:t xml:space="preserve"> е, ё, ю, я. </w:t>
      </w:r>
      <w:r w:rsidRPr="00820022">
        <w:rPr>
          <w:rFonts w:ascii="Times New Roman" w:eastAsia="Times New Roman" w:hAnsi="Times New Roman"/>
          <w:bCs/>
          <w:sz w:val="24"/>
          <w:szCs w:val="24"/>
        </w:rPr>
        <w:t xml:space="preserve">Слог. Правила переноса слов. Обозначение мягкости согласных в конце и середине слова. Разделительный </w:t>
      </w:r>
      <w:r w:rsidRPr="00820022">
        <w:rPr>
          <w:rFonts w:ascii="Times New Roman" w:eastAsia="Times New Roman" w:hAnsi="Times New Roman"/>
          <w:b/>
          <w:bCs/>
          <w:sz w:val="24"/>
          <w:szCs w:val="24"/>
        </w:rPr>
        <w:t xml:space="preserve">ь </w:t>
      </w:r>
      <w:r w:rsidRPr="00820022">
        <w:rPr>
          <w:rFonts w:ascii="Times New Roman" w:eastAsia="Times New Roman" w:hAnsi="Times New Roman"/>
          <w:bCs/>
          <w:sz w:val="24"/>
          <w:szCs w:val="24"/>
        </w:rPr>
        <w:t xml:space="preserve">и </w:t>
      </w:r>
      <w:r w:rsidRPr="00820022">
        <w:rPr>
          <w:rFonts w:ascii="Times New Roman" w:eastAsia="Times New Roman" w:hAnsi="Times New Roman"/>
          <w:b/>
          <w:bCs/>
          <w:sz w:val="24"/>
          <w:szCs w:val="24"/>
        </w:rPr>
        <w:t xml:space="preserve">ъ - </w:t>
      </w:r>
      <w:r w:rsidRPr="00820022">
        <w:rPr>
          <w:rFonts w:ascii="Times New Roman" w:eastAsia="Times New Roman" w:hAnsi="Times New Roman"/>
          <w:bCs/>
          <w:sz w:val="24"/>
          <w:szCs w:val="24"/>
        </w:rPr>
        <w:t xml:space="preserve">показатель мягкости согласных. Сочетания </w:t>
      </w:r>
      <w:proofErr w:type="spellStart"/>
      <w:r w:rsidRPr="00820022">
        <w:rPr>
          <w:rFonts w:ascii="Times New Roman" w:eastAsia="Times New Roman" w:hAnsi="Times New Roman"/>
          <w:b/>
          <w:bCs/>
          <w:sz w:val="24"/>
          <w:szCs w:val="24"/>
        </w:rPr>
        <w:t>жи-ши</w:t>
      </w:r>
      <w:proofErr w:type="gramStart"/>
      <w:r w:rsidRPr="00820022">
        <w:rPr>
          <w:rFonts w:ascii="Times New Roman" w:eastAsia="Times New Roman" w:hAnsi="Times New Roman"/>
          <w:b/>
          <w:bCs/>
          <w:sz w:val="24"/>
          <w:szCs w:val="24"/>
        </w:rPr>
        <w:t>,ч</w:t>
      </w:r>
      <w:proofErr w:type="gramEnd"/>
      <w:r w:rsidRPr="00820022">
        <w:rPr>
          <w:rFonts w:ascii="Times New Roman" w:eastAsia="Times New Roman" w:hAnsi="Times New Roman"/>
          <w:b/>
          <w:bCs/>
          <w:sz w:val="24"/>
          <w:szCs w:val="24"/>
        </w:rPr>
        <w:t>а-ща,чу-щу,чк,чн,чт</w:t>
      </w:r>
      <w:proofErr w:type="spellEnd"/>
      <w:r w:rsidRPr="00820022">
        <w:rPr>
          <w:rFonts w:ascii="Times New Roman" w:eastAsia="Times New Roman" w:hAnsi="Times New Roman"/>
          <w:b/>
          <w:bCs/>
          <w:sz w:val="24"/>
          <w:szCs w:val="24"/>
        </w:rPr>
        <w:t xml:space="preserve">. </w:t>
      </w:r>
      <w:r w:rsidRPr="00820022">
        <w:rPr>
          <w:rFonts w:ascii="Times New Roman" w:eastAsia="Times New Roman" w:hAnsi="Times New Roman"/>
          <w:bCs/>
          <w:sz w:val="24"/>
          <w:szCs w:val="24"/>
        </w:rPr>
        <w:t xml:space="preserve">Слова с двойными согласными. Обозначение безударных гласных, парных звонких и глухих согласных в корнях слов. Проверка путем изменения формы слова и подбора однокоренных: </w:t>
      </w:r>
      <w:r w:rsidRPr="00820022">
        <w:rPr>
          <w:rFonts w:ascii="Times New Roman" w:eastAsia="Times New Roman" w:hAnsi="Times New Roman"/>
          <w:bCs/>
          <w:i/>
          <w:sz w:val="24"/>
          <w:szCs w:val="24"/>
        </w:rPr>
        <w:t>д</w:t>
      </w:r>
      <w:r w:rsidRPr="00820022">
        <w:rPr>
          <w:rFonts w:ascii="Times New Roman" w:eastAsia="Times New Roman" w:hAnsi="Times New Roman"/>
          <w:b/>
          <w:bCs/>
          <w:i/>
          <w:sz w:val="24"/>
          <w:szCs w:val="24"/>
        </w:rPr>
        <w:t>о</w:t>
      </w:r>
      <w:r w:rsidRPr="00820022">
        <w:rPr>
          <w:rFonts w:ascii="Times New Roman" w:eastAsia="Times New Roman" w:hAnsi="Times New Roman"/>
          <w:bCs/>
          <w:i/>
          <w:sz w:val="24"/>
          <w:szCs w:val="24"/>
        </w:rPr>
        <w:t>ски – д</w:t>
      </w:r>
      <w:r w:rsidRPr="00820022">
        <w:rPr>
          <w:rFonts w:ascii="Times New Roman" w:eastAsia="Times New Roman" w:hAnsi="Times New Roman"/>
          <w:b/>
          <w:bCs/>
          <w:i/>
          <w:sz w:val="24"/>
          <w:szCs w:val="24"/>
        </w:rPr>
        <w:t>о</w:t>
      </w:r>
      <w:r w:rsidRPr="00820022">
        <w:rPr>
          <w:rFonts w:ascii="Times New Roman" w:eastAsia="Times New Roman" w:hAnsi="Times New Roman"/>
          <w:bCs/>
          <w:i/>
          <w:sz w:val="24"/>
          <w:szCs w:val="24"/>
        </w:rPr>
        <w:t>ска, с</w:t>
      </w:r>
      <w:r w:rsidRPr="00820022">
        <w:rPr>
          <w:rFonts w:ascii="Times New Roman" w:eastAsia="Times New Roman" w:hAnsi="Times New Roman"/>
          <w:b/>
          <w:bCs/>
          <w:i/>
          <w:sz w:val="24"/>
          <w:szCs w:val="24"/>
        </w:rPr>
        <w:t>о</w:t>
      </w:r>
      <w:r w:rsidRPr="00820022">
        <w:rPr>
          <w:rFonts w:ascii="Times New Roman" w:eastAsia="Times New Roman" w:hAnsi="Times New Roman"/>
          <w:bCs/>
          <w:i/>
          <w:sz w:val="24"/>
          <w:szCs w:val="24"/>
        </w:rPr>
        <w:t>ль - с</w:t>
      </w:r>
      <w:r w:rsidRPr="00820022">
        <w:rPr>
          <w:rFonts w:ascii="Times New Roman" w:eastAsia="Times New Roman" w:hAnsi="Times New Roman"/>
          <w:b/>
          <w:bCs/>
          <w:i/>
          <w:sz w:val="24"/>
          <w:szCs w:val="24"/>
        </w:rPr>
        <w:t>о</w:t>
      </w:r>
      <w:r w:rsidRPr="00820022">
        <w:rPr>
          <w:rFonts w:ascii="Times New Roman" w:eastAsia="Times New Roman" w:hAnsi="Times New Roman"/>
          <w:bCs/>
          <w:i/>
          <w:sz w:val="24"/>
          <w:szCs w:val="24"/>
        </w:rPr>
        <w:t>лить, площа</w:t>
      </w:r>
      <w:r w:rsidRPr="00820022">
        <w:rPr>
          <w:rFonts w:ascii="Times New Roman" w:eastAsia="Times New Roman" w:hAnsi="Times New Roman"/>
          <w:b/>
          <w:bCs/>
          <w:i/>
          <w:sz w:val="24"/>
          <w:szCs w:val="24"/>
        </w:rPr>
        <w:t>д</w:t>
      </w:r>
      <w:r w:rsidRPr="00820022">
        <w:rPr>
          <w:rFonts w:ascii="Times New Roman" w:eastAsia="Times New Roman" w:hAnsi="Times New Roman"/>
          <w:bCs/>
          <w:i/>
          <w:sz w:val="24"/>
          <w:szCs w:val="24"/>
        </w:rPr>
        <w:t>и - площа</w:t>
      </w:r>
      <w:r w:rsidRPr="00820022">
        <w:rPr>
          <w:rFonts w:ascii="Times New Roman" w:eastAsia="Times New Roman" w:hAnsi="Times New Roman"/>
          <w:b/>
          <w:bCs/>
          <w:i/>
          <w:sz w:val="24"/>
          <w:szCs w:val="24"/>
        </w:rPr>
        <w:t>д</w:t>
      </w:r>
      <w:r w:rsidRPr="00820022">
        <w:rPr>
          <w:rFonts w:ascii="Times New Roman" w:eastAsia="Times New Roman" w:hAnsi="Times New Roman"/>
          <w:bCs/>
          <w:i/>
          <w:sz w:val="24"/>
          <w:szCs w:val="24"/>
        </w:rPr>
        <w:t>ка.</w:t>
      </w:r>
    </w:p>
    <w:p w:rsidR="007E6353" w:rsidRPr="00820022" w:rsidRDefault="007E6353" w:rsidP="007E6353">
      <w:pPr>
        <w:ind w:firstLine="708"/>
        <w:rPr>
          <w:rFonts w:ascii="Times New Roman" w:eastAsia="Times New Roman" w:hAnsi="Times New Roman"/>
          <w:b/>
          <w:sz w:val="24"/>
          <w:szCs w:val="24"/>
        </w:rPr>
      </w:pPr>
      <w:r w:rsidRPr="00820022">
        <w:rPr>
          <w:rFonts w:ascii="Times New Roman" w:eastAsia="Times New Roman" w:hAnsi="Times New Roman"/>
          <w:b/>
          <w:sz w:val="24"/>
          <w:szCs w:val="24"/>
        </w:rPr>
        <w:t>Предложение. Словосочетание.(11ч.)</w:t>
      </w:r>
    </w:p>
    <w:p w:rsidR="007E6353" w:rsidRPr="00820022" w:rsidRDefault="007E6353" w:rsidP="007E6353">
      <w:pPr>
        <w:ind w:firstLine="708"/>
        <w:rPr>
          <w:rFonts w:ascii="Times New Roman" w:eastAsia="Times New Roman" w:hAnsi="Times New Roman"/>
          <w:sz w:val="24"/>
          <w:szCs w:val="24"/>
        </w:rPr>
      </w:pPr>
      <w:r w:rsidRPr="00820022">
        <w:rPr>
          <w:rFonts w:ascii="Times New Roman" w:eastAsia="Times New Roman" w:hAnsi="Times New Roman"/>
          <w:sz w:val="24"/>
          <w:szCs w:val="24"/>
        </w:rPr>
        <w:t>Виды предложений по цели высказывания  (повествовательное, восклицательное,   побудительное), и по интонации (восклицательное, невосклицательное). Подлежащее и сказуемое - главные члены предложения.  Второстепенные члены. Связь слов в предложении. Точка, вопросительный и восклицательный знаки в конце предложения.</w:t>
      </w:r>
    </w:p>
    <w:p w:rsidR="007E6353" w:rsidRPr="00820022" w:rsidRDefault="007E6353" w:rsidP="007E6353">
      <w:pPr>
        <w:ind w:firstLine="708"/>
        <w:rPr>
          <w:rFonts w:ascii="Times New Roman" w:eastAsia="Times New Roman" w:hAnsi="Times New Roman"/>
          <w:sz w:val="24"/>
          <w:szCs w:val="24"/>
        </w:rPr>
      </w:pPr>
      <w:r w:rsidRPr="00820022">
        <w:rPr>
          <w:rFonts w:ascii="Times New Roman" w:eastAsia="Times New Roman" w:hAnsi="Times New Roman"/>
          <w:sz w:val="24"/>
          <w:szCs w:val="24"/>
        </w:rPr>
        <w:t>Словосочетание. Связь слов в словосочетании. Главное и зависимое слово в словосочетании.</w:t>
      </w:r>
    </w:p>
    <w:p w:rsidR="007E6353" w:rsidRPr="00820022" w:rsidRDefault="007E6353" w:rsidP="007E6353">
      <w:pPr>
        <w:ind w:firstLine="708"/>
        <w:rPr>
          <w:rFonts w:ascii="Times New Roman" w:eastAsia="Times New Roman" w:hAnsi="Times New Roman"/>
          <w:b/>
          <w:sz w:val="24"/>
          <w:szCs w:val="24"/>
        </w:rPr>
      </w:pPr>
      <w:r w:rsidRPr="00820022">
        <w:rPr>
          <w:rFonts w:ascii="Times New Roman" w:eastAsia="Times New Roman" w:hAnsi="Times New Roman"/>
          <w:b/>
          <w:sz w:val="24"/>
          <w:szCs w:val="24"/>
        </w:rPr>
        <w:t>Текст (3ч.)</w:t>
      </w:r>
    </w:p>
    <w:p w:rsidR="007E6353" w:rsidRPr="00820022" w:rsidRDefault="007E6353" w:rsidP="007E6353">
      <w:pPr>
        <w:ind w:firstLine="708"/>
        <w:rPr>
          <w:rFonts w:ascii="Times New Roman" w:eastAsia="Times New Roman" w:hAnsi="Times New Roman"/>
          <w:sz w:val="24"/>
          <w:szCs w:val="24"/>
        </w:rPr>
      </w:pPr>
      <w:r w:rsidRPr="00820022">
        <w:rPr>
          <w:rFonts w:ascii="Times New Roman" w:eastAsia="Times New Roman" w:hAnsi="Times New Roman"/>
          <w:sz w:val="24"/>
          <w:szCs w:val="24"/>
        </w:rPr>
        <w:t>Тема и основная мысль текста. Заголовок. Связь предложений в тексте с помощью личных местоимений, союзов</w:t>
      </w:r>
      <w:r w:rsidRPr="00820022">
        <w:rPr>
          <w:rFonts w:ascii="Times New Roman" w:eastAsia="Times New Roman" w:hAnsi="Times New Roman"/>
          <w:b/>
          <w:sz w:val="24"/>
          <w:szCs w:val="24"/>
        </w:rPr>
        <w:t xml:space="preserve"> и, а, но, </w:t>
      </w:r>
      <w:r w:rsidRPr="00820022">
        <w:rPr>
          <w:rFonts w:ascii="Times New Roman" w:eastAsia="Times New Roman" w:hAnsi="Times New Roman"/>
          <w:sz w:val="24"/>
          <w:szCs w:val="24"/>
        </w:rPr>
        <w:t xml:space="preserve">текстовых синонимов (например: </w:t>
      </w:r>
      <w:r w:rsidRPr="00820022">
        <w:rPr>
          <w:rFonts w:ascii="Times New Roman" w:eastAsia="Times New Roman" w:hAnsi="Times New Roman"/>
          <w:i/>
          <w:sz w:val="24"/>
          <w:szCs w:val="24"/>
        </w:rPr>
        <w:t>еж</w:t>
      </w:r>
      <w:proofErr w:type="gramStart"/>
      <w:r w:rsidRPr="00820022">
        <w:rPr>
          <w:rFonts w:ascii="Times New Roman" w:eastAsia="Times New Roman" w:hAnsi="Times New Roman"/>
          <w:i/>
          <w:sz w:val="24"/>
          <w:szCs w:val="24"/>
        </w:rPr>
        <w:t xml:space="preserve"> ,</w:t>
      </w:r>
      <w:proofErr w:type="gramEnd"/>
      <w:r w:rsidRPr="00820022">
        <w:rPr>
          <w:rFonts w:ascii="Times New Roman" w:eastAsia="Times New Roman" w:hAnsi="Times New Roman"/>
          <w:i/>
          <w:sz w:val="24"/>
          <w:szCs w:val="24"/>
        </w:rPr>
        <w:t xml:space="preserve">зверек, ежик колючий комочек и т.п.). </w:t>
      </w:r>
      <w:r w:rsidRPr="00820022">
        <w:rPr>
          <w:rFonts w:ascii="Times New Roman" w:eastAsia="Times New Roman" w:hAnsi="Times New Roman"/>
          <w:sz w:val="24"/>
          <w:szCs w:val="24"/>
        </w:rPr>
        <w:t>Виды текстов: повествование, описание,  рассуждение (ознакомление). Опорные слова в тексте.</w:t>
      </w:r>
    </w:p>
    <w:p w:rsidR="007E6353" w:rsidRPr="00820022" w:rsidRDefault="007E6353" w:rsidP="007E6353">
      <w:pPr>
        <w:ind w:firstLine="708"/>
        <w:rPr>
          <w:rFonts w:ascii="Times New Roman" w:eastAsia="Times New Roman" w:hAnsi="Times New Roman"/>
          <w:b/>
          <w:sz w:val="24"/>
          <w:szCs w:val="24"/>
        </w:rPr>
      </w:pPr>
      <w:r w:rsidRPr="00820022">
        <w:rPr>
          <w:rFonts w:ascii="Times New Roman" w:eastAsia="Times New Roman" w:hAnsi="Times New Roman"/>
          <w:b/>
          <w:sz w:val="24"/>
          <w:szCs w:val="24"/>
        </w:rPr>
        <w:t>Состав слова(64ч.)</w:t>
      </w:r>
    </w:p>
    <w:p w:rsidR="007E6353" w:rsidRPr="00820022" w:rsidRDefault="007E6353" w:rsidP="007E6353">
      <w:pPr>
        <w:ind w:firstLine="708"/>
        <w:rPr>
          <w:rFonts w:ascii="Times New Roman" w:eastAsia="Times New Roman" w:hAnsi="Times New Roman"/>
          <w:sz w:val="24"/>
          <w:szCs w:val="24"/>
        </w:rPr>
      </w:pPr>
      <w:r w:rsidRPr="00820022">
        <w:rPr>
          <w:rFonts w:ascii="Times New Roman" w:eastAsia="Times New Roman" w:hAnsi="Times New Roman"/>
          <w:sz w:val="24"/>
          <w:szCs w:val="24"/>
        </w:rPr>
        <w:t>Основа и окончание слова.   Общее понятие о значимых частях слова -  корне, приставке, суффиксе, окончании. Наблюдения над изменением формы слова с помощью окончаний и образованием слов с помощью приставок и суффиксов.   Однокоренные слова и формы одного и того же слова (сопоставление).</w:t>
      </w:r>
    </w:p>
    <w:p w:rsidR="007E6353" w:rsidRPr="00820022" w:rsidRDefault="007E6353" w:rsidP="007E6353">
      <w:pPr>
        <w:ind w:firstLine="708"/>
        <w:rPr>
          <w:rFonts w:ascii="Times New Roman" w:eastAsia="Times New Roman" w:hAnsi="Times New Roman"/>
          <w:sz w:val="24"/>
          <w:szCs w:val="24"/>
        </w:rPr>
      </w:pPr>
      <w:r w:rsidRPr="00820022">
        <w:rPr>
          <w:rFonts w:ascii="Times New Roman" w:eastAsia="Times New Roman" w:hAnsi="Times New Roman"/>
          <w:sz w:val="24"/>
          <w:szCs w:val="24"/>
        </w:rPr>
        <w:t xml:space="preserve">Распознавание орфограмм в разных частях слова  и особенности проверки их написания. Способы проверки орфограмм в </w:t>
      </w:r>
      <w:proofErr w:type="gramStart"/>
      <w:r w:rsidRPr="00820022">
        <w:rPr>
          <w:rFonts w:ascii="Times New Roman" w:eastAsia="Times New Roman" w:hAnsi="Times New Roman"/>
          <w:sz w:val="24"/>
          <w:szCs w:val="24"/>
        </w:rPr>
        <w:t>корне слова</w:t>
      </w:r>
      <w:proofErr w:type="gramEnd"/>
      <w:r w:rsidRPr="00820022">
        <w:rPr>
          <w:rFonts w:ascii="Times New Roman" w:eastAsia="Times New Roman" w:hAnsi="Times New Roman"/>
          <w:sz w:val="24"/>
          <w:szCs w:val="24"/>
        </w:rPr>
        <w:t xml:space="preserve"> (сопоставление). Правописание проверяемых и непроверяемых  безударных гласных в </w:t>
      </w:r>
      <w:proofErr w:type="gramStart"/>
      <w:r w:rsidRPr="00820022">
        <w:rPr>
          <w:rFonts w:ascii="Times New Roman" w:eastAsia="Times New Roman" w:hAnsi="Times New Roman"/>
          <w:sz w:val="24"/>
          <w:szCs w:val="24"/>
        </w:rPr>
        <w:t>корне слова</w:t>
      </w:r>
      <w:proofErr w:type="gramEnd"/>
      <w:r w:rsidRPr="00820022">
        <w:rPr>
          <w:rFonts w:ascii="Times New Roman" w:eastAsia="Times New Roman" w:hAnsi="Times New Roman"/>
          <w:sz w:val="24"/>
          <w:szCs w:val="24"/>
        </w:rPr>
        <w:t xml:space="preserve">. Правописание парных звонких и глухих согласных, непроизносимых согласных в </w:t>
      </w:r>
      <w:proofErr w:type="gramStart"/>
      <w:r w:rsidRPr="00820022">
        <w:rPr>
          <w:rFonts w:ascii="Times New Roman" w:eastAsia="Times New Roman" w:hAnsi="Times New Roman"/>
          <w:sz w:val="24"/>
          <w:szCs w:val="24"/>
        </w:rPr>
        <w:t>корне слова</w:t>
      </w:r>
      <w:proofErr w:type="gramEnd"/>
      <w:r w:rsidRPr="00820022">
        <w:rPr>
          <w:rFonts w:ascii="Times New Roman" w:eastAsia="Times New Roman" w:hAnsi="Times New Roman"/>
          <w:sz w:val="24"/>
          <w:szCs w:val="24"/>
        </w:rPr>
        <w:t xml:space="preserve">. Чередование согласных в корне слова:  </w:t>
      </w:r>
      <w:r w:rsidRPr="00820022">
        <w:rPr>
          <w:rFonts w:ascii="Times New Roman" w:eastAsia="Times New Roman" w:hAnsi="Times New Roman"/>
          <w:i/>
          <w:sz w:val="24"/>
          <w:szCs w:val="24"/>
        </w:rPr>
        <w:t>пе</w:t>
      </w:r>
      <w:r w:rsidRPr="00820022">
        <w:rPr>
          <w:rFonts w:ascii="Times New Roman" w:eastAsia="Times New Roman" w:hAnsi="Times New Roman"/>
          <w:b/>
          <w:i/>
          <w:sz w:val="24"/>
          <w:szCs w:val="24"/>
        </w:rPr>
        <w:t>к</w:t>
      </w:r>
      <w:r w:rsidRPr="00820022">
        <w:rPr>
          <w:rFonts w:ascii="Times New Roman" w:eastAsia="Times New Roman" w:hAnsi="Times New Roman"/>
          <w:i/>
          <w:sz w:val="24"/>
          <w:szCs w:val="24"/>
        </w:rPr>
        <w:t>у - пе</w:t>
      </w:r>
      <w:r w:rsidRPr="00820022">
        <w:rPr>
          <w:rFonts w:ascii="Times New Roman" w:eastAsia="Times New Roman" w:hAnsi="Times New Roman"/>
          <w:b/>
          <w:i/>
          <w:sz w:val="24"/>
          <w:szCs w:val="24"/>
        </w:rPr>
        <w:t>ч</w:t>
      </w:r>
      <w:r w:rsidRPr="00820022">
        <w:rPr>
          <w:rFonts w:ascii="Times New Roman" w:eastAsia="Times New Roman" w:hAnsi="Times New Roman"/>
          <w:i/>
          <w:sz w:val="24"/>
          <w:szCs w:val="24"/>
        </w:rPr>
        <w:t>ь, бе</w:t>
      </w:r>
      <w:r w:rsidRPr="00820022">
        <w:rPr>
          <w:rFonts w:ascii="Times New Roman" w:eastAsia="Times New Roman" w:hAnsi="Times New Roman"/>
          <w:b/>
          <w:i/>
          <w:sz w:val="24"/>
          <w:szCs w:val="24"/>
        </w:rPr>
        <w:t xml:space="preserve">г - </w:t>
      </w:r>
      <w:r w:rsidRPr="00820022">
        <w:rPr>
          <w:rFonts w:ascii="Times New Roman" w:eastAsia="Times New Roman" w:hAnsi="Times New Roman"/>
          <w:i/>
          <w:sz w:val="24"/>
          <w:szCs w:val="24"/>
        </w:rPr>
        <w:t>бе</w:t>
      </w:r>
      <w:r w:rsidRPr="00820022">
        <w:rPr>
          <w:rFonts w:ascii="Times New Roman" w:eastAsia="Times New Roman" w:hAnsi="Times New Roman"/>
          <w:b/>
          <w:i/>
          <w:sz w:val="24"/>
          <w:szCs w:val="24"/>
        </w:rPr>
        <w:t>ж</w:t>
      </w:r>
      <w:r w:rsidRPr="00820022">
        <w:rPr>
          <w:rFonts w:ascii="Times New Roman" w:eastAsia="Times New Roman" w:hAnsi="Times New Roman"/>
          <w:i/>
          <w:sz w:val="24"/>
          <w:szCs w:val="24"/>
        </w:rPr>
        <w:t>ать, вер</w:t>
      </w:r>
      <w:r w:rsidRPr="00820022">
        <w:rPr>
          <w:rFonts w:ascii="Times New Roman" w:eastAsia="Times New Roman" w:hAnsi="Times New Roman"/>
          <w:b/>
          <w:i/>
          <w:sz w:val="24"/>
          <w:szCs w:val="24"/>
        </w:rPr>
        <w:t xml:space="preserve">х - </w:t>
      </w:r>
      <w:r w:rsidRPr="00820022">
        <w:rPr>
          <w:rFonts w:ascii="Times New Roman" w:eastAsia="Times New Roman" w:hAnsi="Times New Roman"/>
          <w:i/>
          <w:sz w:val="24"/>
          <w:szCs w:val="24"/>
        </w:rPr>
        <w:t>вер</w:t>
      </w:r>
      <w:r w:rsidRPr="00820022">
        <w:rPr>
          <w:rFonts w:ascii="Times New Roman" w:eastAsia="Times New Roman" w:hAnsi="Times New Roman"/>
          <w:b/>
          <w:i/>
          <w:sz w:val="24"/>
          <w:szCs w:val="24"/>
        </w:rPr>
        <w:t>ш</w:t>
      </w:r>
      <w:r w:rsidRPr="00820022">
        <w:rPr>
          <w:rFonts w:ascii="Times New Roman" w:eastAsia="Times New Roman" w:hAnsi="Times New Roman"/>
          <w:i/>
          <w:sz w:val="24"/>
          <w:szCs w:val="24"/>
        </w:rPr>
        <w:t>ина,  ли</w:t>
      </w:r>
      <w:r w:rsidRPr="00820022">
        <w:rPr>
          <w:rFonts w:ascii="Times New Roman" w:eastAsia="Times New Roman" w:hAnsi="Times New Roman"/>
          <w:b/>
          <w:i/>
          <w:sz w:val="24"/>
          <w:szCs w:val="24"/>
        </w:rPr>
        <w:t>ц</w:t>
      </w:r>
      <w:r w:rsidRPr="00820022">
        <w:rPr>
          <w:rFonts w:ascii="Times New Roman" w:eastAsia="Times New Roman" w:hAnsi="Times New Roman"/>
          <w:i/>
          <w:sz w:val="24"/>
          <w:szCs w:val="24"/>
        </w:rPr>
        <w:t>о - ли</w:t>
      </w:r>
      <w:r w:rsidRPr="00820022">
        <w:rPr>
          <w:rFonts w:ascii="Times New Roman" w:eastAsia="Times New Roman" w:hAnsi="Times New Roman"/>
          <w:b/>
          <w:i/>
          <w:sz w:val="24"/>
          <w:szCs w:val="24"/>
        </w:rPr>
        <w:t>ч</w:t>
      </w:r>
      <w:r w:rsidRPr="00820022">
        <w:rPr>
          <w:rFonts w:ascii="Times New Roman" w:eastAsia="Times New Roman" w:hAnsi="Times New Roman"/>
          <w:i/>
          <w:sz w:val="24"/>
          <w:szCs w:val="24"/>
        </w:rPr>
        <w:t>ный, вя</w:t>
      </w:r>
      <w:r w:rsidRPr="00820022">
        <w:rPr>
          <w:rFonts w:ascii="Times New Roman" w:eastAsia="Times New Roman" w:hAnsi="Times New Roman"/>
          <w:b/>
          <w:i/>
          <w:sz w:val="24"/>
          <w:szCs w:val="24"/>
        </w:rPr>
        <w:t>з</w:t>
      </w:r>
      <w:r w:rsidRPr="00820022">
        <w:rPr>
          <w:rFonts w:ascii="Times New Roman" w:eastAsia="Times New Roman" w:hAnsi="Times New Roman"/>
          <w:i/>
          <w:sz w:val="24"/>
          <w:szCs w:val="24"/>
        </w:rPr>
        <w:t xml:space="preserve">ать </w:t>
      </w:r>
      <w:proofErr w:type="gramStart"/>
      <w:r w:rsidRPr="00820022">
        <w:rPr>
          <w:rFonts w:ascii="Times New Roman" w:eastAsia="Times New Roman" w:hAnsi="Times New Roman"/>
          <w:i/>
          <w:sz w:val="24"/>
          <w:szCs w:val="24"/>
        </w:rPr>
        <w:t>–в</w:t>
      </w:r>
      <w:proofErr w:type="gramEnd"/>
      <w:r w:rsidRPr="00820022">
        <w:rPr>
          <w:rFonts w:ascii="Times New Roman" w:eastAsia="Times New Roman" w:hAnsi="Times New Roman"/>
          <w:i/>
          <w:sz w:val="24"/>
          <w:szCs w:val="24"/>
        </w:rPr>
        <w:t>я</w:t>
      </w:r>
      <w:r w:rsidRPr="00820022">
        <w:rPr>
          <w:rFonts w:ascii="Times New Roman" w:eastAsia="Times New Roman" w:hAnsi="Times New Roman"/>
          <w:b/>
          <w:i/>
          <w:sz w:val="24"/>
          <w:szCs w:val="24"/>
        </w:rPr>
        <w:t>ж</w:t>
      </w:r>
      <w:r w:rsidRPr="00820022">
        <w:rPr>
          <w:rFonts w:ascii="Times New Roman" w:eastAsia="Times New Roman" w:hAnsi="Times New Roman"/>
          <w:i/>
          <w:sz w:val="24"/>
          <w:szCs w:val="24"/>
        </w:rPr>
        <w:t>ет и др.</w:t>
      </w:r>
      <w:r w:rsidRPr="00820022">
        <w:rPr>
          <w:rFonts w:ascii="Times New Roman" w:eastAsia="Times New Roman" w:hAnsi="Times New Roman"/>
          <w:sz w:val="24"/>
          <w:szCs w:val="24"/>
        </w:rPr>
        <w:t>(ознакомление).</w:t>
      </w:r>
    </w:p>
    <w:p w:rsidR="007E6353" w:rsidRPr="00820022" w:rsidRDefault="007E6353" w:rsidP="007E6353">
      <w:pPr>
        <w:ind w:firstLine="708"/>
        <w:rPr>
          <w:rFonts w:ascii="Times New Roman" w:eastAsia="Times New Roman" w:hAnsi="Times New Roman"/>
          <w:b/>
          <w:sz w:val="24"/>
          <w:szCs w:val="24"/>
        </w:rPr>
      </w:pPr>
      <w:r w:rsidRPr="00820022">
        <w:rPr>
          <w:rFonts w:ascii="Times New Roman" w:eastAsia="Times New Roman" w:hAnsi="Times New Roman"/>
          <w:sz w:val="24"/>
          <w:szCs w:val="24"/>
        </w:rPr>
        <w:t xml:space="preserve">Приставка, как значимая часть слова. Правописание гласных и согласных  в приставках </w:t>
      </w:r>
      <w:proofErr w:type="gramStart"/>
      <w:r w:rsidRPr="00820022">
        <w:rPr>
          <w:rFonts w:ascii="Times New Roman" w:eastAsia="Times New Roman" w:hAnsi="Times New Roman"/>
          <w:b/>
          <w:sz w:val="24"/>
          <w:szCs w:val="24"/>
        </w:rPr>
        <w:t>о-</w:t>
      </w:r>
      <w:proofErr w:type="gramEnd"/>
      <w:r w:rsidRPr="00820022">
        <w:rPr>
          <w:rFonts w:ascii="Times New Roman" w:eastAsia="Times New Roman" w:hAnsi="Times New Roman"/>
          <w:b/>
          <w:sz w:val="24"/>
          <w:szCs w:val="24"/>
        </w:rPr>
        <w:t xml:space="preserve">, об-, (обо-), от-(ото-), до-, по-, под-, (подо-), про-, за-, на-, над-, в-, (во-), с-(со-), вы-, пере-. </w:t>
      </w:r>
      <w:r w:rsidRPr="00820022">
        <w:rPr>
          <w:rFonts w:ascii="Times New Roman" w:eastAsia="Times New Roman" w:hAnsi="Times New Roman"/>
          <w:sz w:val="24"/>
          <w:szCs w:val="24"/>
        </w:rPr>
        <w:t>Употребление в речи слов с приставками. Приставки и предлог (сопоставление)</w:t>
      </w:r>
      <w:proofErr w:type="gramStart"/>
      <w:r w:rsidRPr="00820022">
        <w:rPr>
          <w:rFonts w:ascii="Times New Roman" w:eastAsia="Times New Roman" w:hAnsi="Times New Roman"/>
          <w:sz w:val="24"/>
          <w:szCs w:val="24"/>
        </w:rPr>
        <w:t>.Р</w:t>
      </w:r>
      <w:proofErr w:type="gramEnd"/>
      <w:r w:rsidRPr="00820022">
        <w:rPr>
          <w:rFonts w:ascii="Times New Roman" w:eastAsia="Times New Roman" w:hAnsi="Times New Roman"/>
          <w:sz w:val="24"/>
          <w:szCs w:val="24"/>
        </w:rPr>
        <w:t xml:space="preserve">азделительный </w:t>
      </w:r>
      <w:r w:rsidRPr="00820022">
        <w:rPr>
          <w:rFonts w:ascii="Times New Roman" w:eastAsia="Times New Roman" w:hAnsi="Times New Roman"/>
          <w:b/>
          <w:sz w:val="24"/>
          <w:szCs w:val="24"/>
        </w:rPr>
        <w:t>ъ</w:t>
      </w:r>
      <w:r w:rsidRPr="00820022">
        <w:rPr>
          <w:rFonts w:ascii="Times New Roman" w:eastAsia="Times New Roman" w:hAnsi="Times New Roman"/>
          <w:sz w:val="24"/>
          <w:szCs w:val="24"/>
        </w:rPr>
        <w:t xml:space="preserve"> в словах с приставками. Сопоставление ъ и ь.</w:t>
      </w:r>
    </w:p>
    <w:p w:rsidR="007E6353" w:rsidRPr="00820022" w:rsidRDefault="007E6353" w:rsidP="007E6353">
      <w:pPr>
        <w:ind w:firstLine="708"/>
        <w:rPr>
          <w:rFonts w:ascii="Times New Roman" w:eastAsia="Times New Roman" w:hAnsi="Times New Roman"/>
          <w:sz w:val="24"/>
          <w:szCs w:val="24"/>
        </w:rPr>
      </w:pPr>
      <w:r w:rsidRPr="00820022">
        <w:rPr>
          <w:rFonts w:ascii="Times New Roman" w:eastAsia="Times New Roman" w:hAnsi="Times New Roman"/>
          <w:sz w:val="24"/>
          <w:szCs w:val="24"/>
        </w:rPr>
        <w:lastRenderedPageBreak/>
        <w:t xml:space="preserve">Суффикс как значимая часть слова. Наблюдения над лексическим значением слов, образованных с помощью суффиксов. Правописание суффиксов </w:t>
      </w:r>
      <w:proofErr w:type="gramStart"/>
      <w:r w:rsidRPr="00820022">
        <w:rPr>
          <w:rFonts w:ascii="Times New Roman" w:eastAsia="Times New Roman" w:hAnsi="Times New Roman"/>
          <w:b/>
          <w:sz w:val="24"/>
          <w:szCs w:val="24"/>
        </w:rPr>
        <w:t>–</w:t>
      </w:r>
      <w:proofErr w:type="spellStart"/>
      <w:r w:rsidRPr="00820022">
        <w:rPr>
          <w:rFonts w:ascii="Times New Roman" w:eastAsia="Times New Roman" w:hAnsi="Times New Roman"/>
          <w:b/>
          <w:sz w:val="24"/>
          <w:szCs w:val="24"/>
        </w:rPr>
        <w:t>о</w:t>
      </w:r>
      <w:proofErr w:type="gramEnd"/>
      <w:r w:rsidRPr="00820022">
        <w:rPr>
          <w:rFonts w:ascii="Times New Roman" w:eastAsia="Times New Roman" w:hAnsi="Times New Roman"/>
          <w:b/>
          <w:sz w:val="24"/>
          <w:szCs w:val="24"/>
        </w:rPr>
        <w:t>ньк</w:t>
      </w:r>
      <w:proofErr w:type="spellEnd"/>
      <w:r w:rsidRPr="00820022">
        <w:rPr>
          <w:rFonts w:ascii="Times New Roman" w:eastAsia="Times New Roman" w:hAnsi="Times New Roman"/>
          <w:b/>
          <w:sz w:val="24"/>
          <w:szCs w:val="24"/>
        </w:rPr>
        <w:t>-, -</w:t>
      </w:r>
      <w:proofErr w:type="spellStart"/>
      <w:r w:rsidRPr="00820022">
        <w:rPr>
          <w:rFonts w:ascii="Times New Roman" w:eastAsia="Times New Roman" w:hAnsi="Times New Roman"/>
          <w:b/>
          <w:sz w:val="24"/>
          <w:szCs w:val="24"/>
        </w:rPr>
        <w:t>еньк</w:t>
      </w:r>
      <w:proofErr w:type="spellEnd"/>
      <w:r w:rsidRPr="00820022">
        <w:rPr>
          <w:rFonts w:ascii="Times New Roman" w:eastAsia="Times New Roman" w:hAnsi="Times New Roman"/>
          <w:b/>
          <w:sz w:val="24"/>
          <w:szCs w:val="24"/>
        </w:rPr>
        <w:t>-, -</w:t>
      </w:r>
      <w:proofErr w:type="spellStart"/>
      <w:r w:rsidRPr="00820022">
        <w:rPr>
          <w:rFonts w:ascii="Times New Roman" w:eastAsia="Times New Roman" w:hAnsi="Times New Roman"/>
          <w:b/>
          <w:sz w:val="24"/>
          <w:szCs w:val="24"/>
        </w:rPr>
        <w:t>очк</w:t>
      </w:r>
      <w:proofErr w:type="spellEnd"/>
      <w:r w:rsidRPr="00820022">
        <w:rPr>
          <w:rFonts w:ascii="Times New Roman" w:eastAsia="Times New Roman" w:hAnsi="Times New Roman"/>
          <w:b/>
          <w:sz w:val="24"/>
          <w:szCs w:val="24"/>
        </w:rPr>
        <w:t>-, -</w:t>
      </w:r>
      <w:proofErr w:type="spellStart"/>
      <w:r w:rsidRPr="00820022">
        <w:rPr>
          <w:rFonts w:ascii="Times New Roman" w:eastAsia="Times New Roman" w:hAnsi="Times New Roman"/>
          <w:b/>
          <w:sz w:val="24"/>
          <w:szCs w:val="24"/>
        </w:rPr>
        <w:t>ечк</w:t>
      </w:r>
      <w:proofErr w:type="spellEnd"/>
      <w:r w:rsidRPr="00820022">
        <w:rPr>
          <w:rFonts w:ascii="Times New Roman" w:eastAsia="Times New Roman" w:hAnsi="Times New Roman"/>
          <w:b/>
          <w:sz w:val="24"/>
          <w:szCs w:val="24"/>
        </w:rPr>
        <w:t>-, -</w:t>
      </w:r>
      <w:proofErr w:type="spellStart"/>
      <w:r w:rsidRPr="00820022">
        <w:rPr>
          <w:rFonts w:ascii="Times New Roman" w:eastAsia="Times New Roman" w:hAnsi="Times New Roman"/>
          <w:b/>
          <w:sz w:val="24"/>
          <w:szCs w:val="24"/>
        </w:rPr>
        <w:t>овн</w:t>
      </w:r>
      <w:proofErr w:type="spellEnd"/>
      <w:r w:rsidRPr="00820022">
        <w:rPr>
          <w:rFonts w:ascii="Times New Roman" w:eastAsia="Times New Roman" w:hAnsi="Times New Roman"/>
          <w:b/>
          <w:sz w:val="24"/>
          <w:szCs w:val="24"/>
        </w:rPr>
        <w:t>-, -</w:t>
      </w:r>
      <w:proofErr w:type="spellStart"/>
      <w:r w:rsidRPr="00820022">
        <w:rPr>
          <w:rFonts w:ascii="Times New Roman" w:eastAsia="Times New Roman" w:hAnsi="Times New Roman"/>
          <w:b/>
          <w:sz w:val="24"/>
          <w:szCs w:val="24"/>
        </w:rPr>
        <w:t>еви</w:t>
      </w:r>
      <w:proofErr w:type="spellEnd"/>
      <w:r w:rsidRPr="00820022">
        <w:rPr>
          <w:rFonts w:ascii="Times New Roman" w:eastAsia="Times New Roman" w:hAnsi="Times New Roman"/>
          <w:b/>
          <w:sz w:val="24"/>
          <w:szCs w:val="24"/>
        </w:rPr>
        <w:t>-, -</w:t>
      </w:r>
      <w:proofErr w:type="spellStart"/>
      <w:r w:rsidRPr="00820022">
        <w:rPr>
          <w:rFonts w:ascii="Times New Roman" w:eastAsia="Times New Roman" w:hAnsi="Times New Roman"/>
          <w:b/>
          <w:sz w:val="24"/>
          <w:szCs w:val="24"/>
        </w:rPr>
        <w:t>оват</w:t>
      </w:r>
      <w:proofErr w:type="spellEnd"/>
      <w:r w:rsidRPr="00820022">
        <w:rPr>
          <w:rFonts w:ascii="Times New Roman" w:eastAsia="Times New Roman" w:hAnsi="Times New Roman"/>
          <w:b/>
          <w:sz w:val="24"/>
          <w:szCs w:val="24"/>
        </w:rPr>
        <w:t>-, -</w:t>
      </w:r>
      <w:proofErr w:type="spellStart"/>
      <w:r w:rsidRPr="00820022">
        <w:rPr>
          <w:rFonts w:ascii="Times New Roman" w:eastAsia="Times New Roman" w:hAnsi="Times New Roman"/>
          <w:b/>
          <w:sz w:val="24"/>
          <w:szCs w:val="24"/>
        </w:rPr>
        <w:t>еват</w:t>
      </w:r>
      <w:proofErr w:type="spellEnd"/>
      <w:r w:rsidRPr="00820022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820022">
        <w:rPr>
          <w:rFonts w:ascii="Times New Roman" w:eastAsia="Times New Roman" w:hAnsi="Times New Roman"/>
          <w:sz w:val="24"/>
          <w:szCs w:val="24"/>
        </w:rPr>
        <w:t>(ознакомление).</w:t>
      </w:r>
    </w:p>
    <w:p w:rsidR="007E6353" w:rsidRPr="00820022" w:rsidRDefault="007E6353" w:rsidP="007E6353">
      <w:pPr>
        <w:ind w:firstLine="708"/>
        <w:rPr>
          <w:rFonts w:ascii="Times New Roman" w:eastAsia="Times New Roman" w:hAnsi="Times New Roman"/>
          <w:sz w:val="24"/>
          <w:szCs w:val="24"/>
        </w:rPr>
      </w:pPr>
      <w:r w:rsidRPr="00820022">
        <w:rPr>
          <w:rFonts w:ascii="Times New Roman" w:eastAsia="Times New Roman" w:hAnsi="Times New Roman"/>
          <w:sz w:val="24"/>
          <w:szCs w:val="24"/>
        </w:rPr>
        <w:t>Лексика.</w:t>
      </w:r>
    </w:p>
    <w:p w:rsidR="007E6353" w:rsidRPr="00820022" w:rsidRDefault="007E6353" w:rsidP="007E6353">
      <w:pPr>
        <w:ind w:firstLine="708"/>
        <w:rPr>
          <w:rFonts w:ascii="Times New Roman" w:eastAsia="Times New Roman" w:hAnsi="Times New Roman"/>
          <w:sz w:val="24"/>
          <w:szCs w:val="24"/>
        </w:rPr>
      </w:pPr>
      <w:r w:rsidRPr="00820022">
        <w:rPr>
          <w:rFonts w:ascii="Times New Roman" w:eastAsia="Times New Roman" w:hAnsi="Times New Roman"/>
          <w:sz w:val="24"/>
          <w:szCs w:val="24"/>
        </w:rPr>
        <w:t>Лексическое значение слова (общее понятие). Многозначные слова. Употребление слов в прямом и переносном значении. Синонимы. Антонимы. Устаревшие и новые слов</w:t>
      </w:r>
      <w:proofErr w:type="gramStart"/>
      <w:r w:rsidRPr="00820022">
        <w:rPr>
          <w:rFonts w:ascii="Times New Roman" w:eastAsia="Times New Roman" w:hAnsi="Times New Roman"/>
          <w:sz w:val="24"/>
          <w:szCs w:val="24"/>
        </w:rPr>
        <w:t>а(</w:t>
      </w:r>
      <w:proofErr w:type="gramEnd"/>
      <w:r w:rsidRPr="00820022">
        <w:rPr>
          <w:rFonts w:ascii="Times New Roman" w:eastAsia="Times New Roman" w:hAnsi="Times New Roman"/>
          <w:sz w:val="24"/>
          <w:szCs w:val="24"/>
        </w:rPr>
        <w:t>ознакомление).</w:t>
      </w:r>
    </w:p>
    <w:p w:rsidR="007E6353" w:rsidRPr="00820022" w:rsidRDefault="007E6353" w:rsidP="007E6353">
      <w:pPr>
        <w:ind w:firstLine="708"/>
        <w:rPr>
          <w:rFonts w:ascii="Times New Roman" w:eastAsia="Times New Roman" w:hAnsi="Times New Roman"/>
          <w:b/>
          <w:sz w:val="24"/>
          <w:szCs w:val="24"/>
        </w:rPr>
      </w:pPr>
      <w:r w:rsidRPr="00820022">
        <w:rPr>
          <w:rFonts w:ascii="Times New Roman" w:eastAsia="Times New Roman" w:hAnsi="Times New Roman"/>
          <w:b/>
          <w:sz w:val="24"/>
          <w:szCs w:val="24"/>
        </w:rPr>
        <w:t>Части речи(52ч.)</w:t>
      </w:r>
    </w:p>
    <w:p w:rsidR="007E6353" w:rsidRPr="00820022" w:rsidRDefault="007E6353" w:rsidP="007E6353">
      <w:pPr>
        <w:ind w:firstLine="708"/>
        <w:rPr>
          <w:rFonts w:ascii="Times New Roman" w:eastAsia="Times New Roman" w:hAnsi="Times New Roman"/>
          <w:sz w:val="24"/>
          <w:szCs w:val="24"/>
        </w:rPr>
      </w:pPr>
      <w:proofErr w:type="gramStart"/>
      <w:r w:rsidRPr="00820022">
        <w:rPr>
          <w:rFonts w:ascii="Times New Roman" w:eastAsia="Times New Roman" w:hAnsi="Times New Roman"/>
          <w:sz w:val="24"/>
          <w:szCs w:val="24"/>
        </w:rPr>
        <w:t>Общее знакомство с частями речи (имя существительное, имя прилагательное, глагол, местоимение, наречие, числительное, предлоги, союзы).</w:t>
      </w:r>
      <w:proofErr w:type="gramEnd"/>
    </w:p>
    <w:p w:rsidR="007E6353" w:rsidRPr="00820022" w:rsidRDefault="007E6353" w:rsidP="007E6353">
      <w:pPr>
        <w:ind w:firstLine="708"/>
        <w:rPr>
          <w:rFonts w:ascii="Times New Roman" w:eastAsia="Times New Roman" w:hAnsi="Times New Roman"/>
          <w:i/>
          <w:sz w:val="24"/>
          <w:szCs w:val="24"/>
        </w:rPr>
      </w:pPr>
      <w:r w:rsidRPr="00820022">
        <w:rPr>
          <w:rFonts w:ascii="Times New Roman" w:eastAsia="Times New Roman" w:hAnsi="Times New Roman"/>
          <w:sz w:val="24"/>
          <w:szCs w:val="24"/>
        </w:rPr>
        <w:t xml:space="preserve">Имя существительное как часть речи: общее значение, вопросы, роль в предложении. Имена существительные одушевленные и неодушевленные. Имена существительные собственные и нарицательные. Заглавная буква в собственных именах существительных. Род имен существительных. Правописание безударных гласных в родовых окончаниях имен существительных: </w:t>
      </w:r>
      <w:r w:rsidRPr="00820022">
        <w:rPr>
          <w:rFonts w:ascii="Times New Roman" w:eastAsia="Times New Roman" w:hAnsi="Times New Roman"/>
          <w:i/>
          <w:sz w:val="24"/>
          <w:szCs w:val="24"/>
        </w:rPr>
        <w:t>солнце, озер</w:t>
      </w:r>
      <w:r w:rsidRPr="00820022">
        <w:rPr>
          <w:rFonts w:ascii="Times New Roman" w:eastAsia="Times New Roman" w:hAnsi="Times New Roman"/>
          <w:b/>
          <w:i/>
          <w:sz w:val="24"/>
          <w:szCs w:val="24"/>
        </w:rPr>
        <w:t>о</w:t>
      </w:r>
      <w:r w:rsidRPr="00820022">
        <w:rPr>
          <w:rFonts w:ascii="Times New Roman" w:eastAsia="Times New Roman" w:hAnsi="Times New Roman"/>
          <w:i/>
          <w:sz w:val="24"/>
          <w:szCs w:val="24"/>
        </w:rPr>
        <w:t xml:space="preserve">. </w:t>
      </w:r>
      <w:r w:rsidRPr="00820022">
        <w:rPr>
          <w:rFonts w:ascii="Times New Roman" w:eastAsia="Times New Roman" w:hAnsi="Times New Roman"/>
          <w:sz w:val="24"/>
          <w:szCs w:val="24"/>
        </w:rPr>
        <w:t xml:space="preserve">Изменение имен существительных по числам и падежам. Склонение имен существительных с ударными окончаниями в единственном числе.  Распознавание падежей. </w:t>
      </w:r>
      <w:r w:rsidRPr="00820022">
        <w:rPr>
          <w:rFonts w:ascii="Times New Roman" w:eastAsia="Times New Roman" w:hAnsi="Times New Roman"/>
          <w:b/>
          <w:sz w:val="24"/>
          <w:szCs w:val="24"/>
        </w:rPr>
        <w:t>ь</w:t>
      </w:r>
      <w:r w:rsidRPr="00820022">
        <w:rPr>
          <w:rFonts w:ascii="Times New Roman" w:eastAsia="Times New Roman" w:hAnsi="Times New Roman"/>
          <w:sz w:val="24"/>
          <w:szCs w:val="24"/>
        </w:rPr>
        <w:t xml:space="preserve"> после шипящих на конце имен существительных женского рода (</w:t>
      </w:r>
      <w:r w:rsidRPr="00820022">
        <w:rPr>
          <w:rFonts w:ascii="Times New Roman" w:eastAsia="Times New Roman" w:hAnsi="Times New Roman"/>
          <w:i/>
          <w:sz w:val="24"/>
          <w:szCs w:val="24"/>
        </w:rPr>
        <w:t>реч</w:t>
      </w:r>
      <w:r w:rsidRPr="00820022">
        <w:rPr>
          <w:rFonts w:ascii="Times New Roman" w:eastAsia="Times New Roman" w:hAnsi="Times New Roman"/>
          <w:b/>
          <w:i/>
          <w:sz w:val="24"/>
          <w:szCs w:val="24"/>
        </w:rPr>
        <w:t xml:space="preserve">ь, </w:t>
      </w:r>
      <w:r w:rsidRPr="00820022">
        <w:rPr>
          <w:rFonts w:ascii="Times New Roman" w:eastAsia="Times New Roman" w:hAnsi="Times New Roman"/>
          <w:i/>
          <w:sz w:val="24"/>
          <w:szCs w:val="24"/>
        </w:rPr>
        <w:t>вещ</w:t>
      </w:r>
      <w:r w:rsidRPr="00820022">
        <w:rPr>
          <w:rFonts w:ascii="Times New Roman" w:eastAsia="Times New Roman" w:hAnsi="Times New Roman"/>
          <w:b/>
          <w:i/>
          <w:sz w:val="24"/>
          <w:szCs w:val="24"/>
        </w:rPr>
        <w:t xml:space="preserve">ь, </w:t>
      </w:r>
      <w:r w:rsidRPr="00820022">
        <w:rPr>
          <w:rFonts w:ascii="Times New Roman" w:eastAsia="Times New Roman" w:hAnsi="Times New Roman"/>
          <w:i/>
          <w:sz w:val="24"/>
          <w:szCs w:val="24"/>
        </w:rPr>
        <w:t>рож</w:t>
      </w:r>
      <w:r w:rsidRPr="00820022">
        <w:rPr>
          <w:rFonts w:ascii="Times New Roman" w:eastAsia="Times New Roman" w:hAnsi="Times New Roman"/>
          <w:b/>
          <w:i/>
          <w:sz w:val="24"/>
          <w:szCs w:val="24"/>
        </w:rPr>
        <w:t xml:space="preserve">ь, </w:t>
      </w:r>
      <w:r w:rsidRPr="00820022">
        <w:rPr>
          <w:rFonts w:ascii="Times New Roman" w:eastAsia="Times New Roman" w:hAnsi="Times New Roman"/>
          <w:i/>
          <w:sz w:val="24"/>
          <w:szCs w:val="24"/>
        </w:rPr>
        <w:t>мыш</w:t>
      </w:r>
      <w:r w:rsidRPr="00820022">
        <w:rPr>
          <w:rFonts w:ascii="Times New Roman" w:eastAsia="Times New Roman" w:hAnsi="Times New Roman"/>
          <w:b/>
          <w:i/>
          <w:sz w:val="24"/>
          <w:szCs w:val="24"/>
        </w:rPr>
        <w:t xml:space="preserve">ь) </w:t>
      </w:r>
      <w:r w:rsidRPr="00820022">
        <w:rPr>
          <w:rFonts w:ascii="Times New Roman" w:eastAsia="Times New Roman" w:hAnsi="Times New Roman"/>
          <w:sz w:val="24"/>
          <w:szCs w:val="24"/>
        </w:rPr>
        <w:t>и его отсутствие на конце имен существительных мужского рода (</w:t>
      </w:r>
      <w:r w:rsidRPr="00820022">
        <w:rPr>
          <w:rFonts w:ascii="Times New Roman" w:eastAsia="Times New Roman" w:hAnsi="Times New Roman"/>
          <w:i/>
          <w:sz w:val="24"/>
          <w:szCs w:val="24"/>
        </w:rPr>
        <w:t>товарищ, мяч)</w:t>
      </w:r>
      <w:proofErr w:type="gramStart"/>
      <w:r w:rsidRPr="00820022">
        <w:rPr>
          <w:rFonts w:ascii="Times New Roman" w:eastAsia="Times New Roman" w:hAnsi="Times New Roman"/>
          <w:i/>
          <w:sz w:val="24"/>
          <w:szCs w:val="24"/>
        </w:rPr>
        <w:t>.</w:t>
      </w:r>
      <w:r w:rsidRPr="00820022">
        <w:rPr>
          <w:rFonts w:ascii="Times New Roman" w:eastAsia="Times New Roman" w:hAnsi="Times New Roman"/>
          <w:sz w:val="24"/>
          <w:szCs w:val="24"/>
        </w:rPr>
        <w:t>И</w:t>
      </w:r>
      <w:proofErr w:type="gramEnd"/>
      <w:r w:rsidRPr="00820022">
        <w:rPr>
          <w:rFonts w:ascii="Times New Roman" w:eastAsia="Times New Roman" w:hAnsi="Times New Roman"/>
          <w:sz w:val="24"/>
          <w:szCs w:val="24"/>
        </w:rPr>
        <w:t>мена существительные, которые употребляются только в единственном числе (</w:t>
      </w:r>
      <w:r w:rsidRPr="00820022">
        <w:rPr>
          <w:rFonts w:ascii="Times New Roman" w:eastAsia="Times New Roman" w:hAnsi="Times New Roman"/>
          <w:i/>
          <w:sz w:val="24"/>
          <w:szCs w:val="24"/>
        </w:rPr>
        <w:t xml:space="preserve">молоко, молодежь) </w:t>
      </w:r>
      <w:r w:rsidRPr="00820022">
        <w:rPr>
          <w:rFonts w:ascii="Times New Roman" w:eastAsia="Times New Roman" w:hAnsi="Times New Roman"/>
          <w:sz w:val="24"/>
          <w:szCs w:val="24"/>
        </w:rPr>
        <w:t>или  во множественном числе (</w:t>
      </w:r>
      <w:r w:rsidRPr="00820022">
        <w:rPr>
          <w:rFonts w:ascii="Times New Roman" w:eastAsia="Times New Roman" w:hAnsi="Times New Roman"/>
          <w:i/>
          <w:sz w:val="24"/>
          <w:szCs w:val="24"/>
        </w:rPr>
        <w:t>очки, ножницы).</w:t>
      </w:r>
    </w:p>
    <w:p w:rsidR="007E6353" w:rsidRPr="00820022" w:rsidRDefault="007E6353" w:rsidP="007E6353">
      <w:pPr>
        <w:ind w:firstLine="708"/>
        <w:rPr>
          <w:rFonts w:ascii="Times New Roman" w:eastAsia="Times New Roman" w:hAnsi="Times New Roman"/>
          <w:b/>
          <w:sz w:val="24"/>
          <w:szCs w:val="24"/>
        </w:rPr>
      </w:pPr>
      <w:r w:rsidRPr="00820022">
        <w:rPr>
          <w:rFonts w:ascii="Times New Roman" w:eastAsia="Times New Roman" w:hAnsi="Times New Roman"/>
          <w:sz w:val="24"/>
          <w:szCs w:val="24"/>
        </w:rPr>
        <w:t xml:space="preserve">Имя прилагательное как часть речи: общее значение, вопросы, роль в предложении. Имена прилагательные, близкие и противоположные по смыслу. Употребление в речи прилагательных – антонимов. Изменение имен прилагательных по родам и числам  при сочетании с именами существительными. Правописание окончаний </w:t>
      </w:r>
      <w:proofErr w:type="gramStart"/>
      <w:r w:rsidRPr="00820022">
        <w:rPr>
          <w:rFonts w:ascii="Times New Roman" w:eastAsia="Times New Roman" w:hAnsi="Times New Roman"/>
          <w:b/>
          <w:sz w:val="24"/>
          <w:szCs w:val="24"/>
        </w:rPr>
        <w:t>–</w:t>
      </w:r>
      <w:proofErr w:type="spellStart"/>
      <w:r w:rsidRPr="00820022">
        <w:rPr>
          <w:rFonts w:ascii="Times New Roman" w:eastAsia="Times New Roman" w:hAnsi="Times New Roman"/>
          <w:b/>
          <w:sz w:val="24"/>
          <w:szCs w:val="24"/>
        </w:rPr>
        <w:t>и</w:t>
      </w:r>
      <w:proofErr w:type="gramEnd"/>
      <w:r w:rsidRPr="00820022">
        <w:rPr>
          <w:rFonts w:ascii="Times New Roman" w:eastAsia="Times New Roman" w:hAnsi="Times New Roman"/>
          <w:b/>
          <w:sz w:val="24"/>
          <w:szCs w:val="24"/>
        </w:rPr>
        <w:t>й</w:t>
      </w:r>
      <w:proofErr w:type="spellEnd"/>
      <w:r w:rsidRPr="00820022">
        <w:rPr>
          <w:rFonts w:ascii="Times New Roman" w:eastAsia="Times New Roman" w:hAnsi="Times New Roman"/>
          <w:b/>
          <w:sz w:val="24"/>
          <w:szCs w:val="24"/>
        </w:rPr>
        <w:t>, -</w:t>
      </w:r>
      <w:proofErr w:type="spellStart"/>
      <w:r w:rsidRPr="00820022">
        <w:rPr>
          <w:rFonts w:ascii="Times New Roman" w:eastAsia="Times New Roman" w:hAnsi="Times New Roman"/>
          <w:b/>
          <w:sz w:val="24"/>
          <w:szCs w:val="24"/>
        </w:rPr>
        <w:t>ый</w:t>
      </w:r>
      <w:proofErr w:type="spellEnd"/>
      <w:r w:rsidRPr="00820022">
        <w:rPr>
          <w:rFonts w:ascii="Times New Roman" w:eastAsia="Times New Roman" w:hAnsi="Times New Roman"/>
          <w:b/>
          <w:sz w:val="24"/>
          <w:szCs w:val="24"/>
        </w:rPr>
        <w:t>, -</w:t>
      </w:r>
      <w:proofErr w:type="spellStart"/>
      <w:r w:rsidRPr="00820022">
        <w:rPr>
          <w:rFonts w:ascii="Times New Roman" w:eastAsia="Times New Roman" w:hAnsi="Times New Roman"/>
          <w:b/>
          <w:sz w:val="24"/>
          <w:szCs w:val="24"/>
        </w:rPr>
        <w:t>ая</w:t>
      </w:r>
      <w:proofErr w:type="spellEnd"/>
      <w:r w:rsidRPr="00820022">
        <w:rPr>
          <w:rFonts w:ascii="Times New Roman" w:eastAsia="Times New Roman" w:hAnsi="Times New Roman"/>
          <w:b/>
          <w:sz w:val="24"/>
          <w:szCs w:val="24"/>
        </w:rPr>
        <w:t>, -</w:t>
      </w:r>
      <w:proofErr w:type="spellStart"/>
      <w:r w:rsidRPr="00820022">
        <w:rPr>
          <w:rFonts w:ascii="Times New Roman" w:eastAsia="Times New Roman" w:hAnsi="Times New Roman"/>
          <w:b/>
          <w:sz w:val="24"/>
          <w:szCs w:val="24"/>
        </w:rPr>
        <w:t>яя</w:t>
      </w:r>
      <w:proofErr w:type="spellEnd"/>
      <w:r w:rsidRPr="00820022">
        <w:rPr>
          <w:rFonts w:ascii="Times New Roman" w:eastAsia="Times New Roman" w:hAnsi="Times New Roman"/>
          <w:b/>
          <w:sz w:val="24"/>
          <w:szCs w:val="24"/>
        </w:rPr>
        <w:t>, -</w:t>
      </w:r>
      <w:proofErr w:type="spellStart"/>
      <w:r w:rsidRPr="00820022">
        <w:rPr>
          <w:rFonts w:ascii="Times New Roman" w:eastAsia="Times New Roman" w:hAnsi="Times New Roman"/>
          <w:b/>
          <w:sz w:val="24"/>
          <w:szCs w:val="24"/>
        </w:rPr>
        <w:t>ое</w:t>
      </w:r>
      <w:proofErr w:type="spellEnd"/>
      <w:r w:rsidRPr="00820022">
        <w:rPr>
          <w:rFonts w:ascii="Times New Roman" w:eastAsia="Times New Roman" w:hAnsi="Times New Roman"/>
          <w:b/>
          <w:sz w:val="24"/>
          <w:szCs w:val="24"/>
        </w:rPr>
        <w:t>, -ее, -</w:t>
      </w:r>
      <w:proofErr w:type="spellStart"/>
      <w:r w:rsidRPr="00820022">
        <w:rPr>
          <w:rFonts w:ascii="Times New Roman" w:eastAsia="Times New Roman" w:hAnsi="Times New Roman"/>
          <w:b/>
          <w:sz w:val="24"/>
          <w:szCs w:val="24"/>
        </w:rPr>
        <w:t>ие</w:t>
      </w:r>
      <w:proofErr w:type="spellEnd"/>
      <w:r w:rsidRPr="00820022">
        <w:rPr>
          <w:rFonts w:ascii="Times New Roman" w:eastAsia="Times New Roman" w:hAnsi="Times New Roman"/>
          <w:b/>
          <w:sz w:val="24"/>
          <w:szCs w:val="24"/>
        </w:rPr>
        <w:t>, -</w:t>
      </w:r>
      <w:proofErr w:type="spellStart"/>
      <w:r w:rsidRPr="00820022">
        <w:rPr>
          <w:rFonts w:ascii="Times New Roman" w:eastAsia="Times New Roman" w:hAnsi="Times New Roman"/>
          <w:b/>
          <w:sz w:val="24"/>
          <w:szCs w:val="24"/>
        </w:rPr>
        <w:t>ые</w:t>
      </w:r>
      <w:proofErr w:type="spellEnd"/>
      <w:r w:rsidRPr="00820022">
        <w:rPr>
          <w:rFonts w:ascii="Times New Roman" w:eastAsia="Times New Roman" w:hAnsi="Times New Roman"/>
          <w:b/>
          <w:sz w:val="24"/>
          <w:szCs w:val="24"/>
        </w:rPr>
        <w:t>.</w:t>
      </w:r>
    </w:p>
    <w:p w:rsidR="007E6353" w:rsidRPr="00820022" w:rsidRDefault="007E6353" w:rsidP="007E6353">
      <w:pPr>
        <w:ind w:firstLine="708"/>
        <w:rPr>
          <w:rFonts w:ascii="Times New Roman" w:eastAsia="Times New Roman" w:hAnsi="Times New Roman"/>
          <w:sz w:val="24"/>
          <w:szCs w:val="24"/>
        </w:rPr>
      </w:pPr>
      <w:r w:rsidRPr="00820022">
        <w:rPr>
          <w:rFonts w:ascii="Times New Roman" w:eastAsia="Times New Roman" w:hAnsi="Times New Roman"/>
          <w:b/>
          <w:sz w:val="24"/>
          <w:szCs w:val="24"/>
        </w:rPr>
        <w:t>Глагол</w:t>
      </w:r>
      <w:r w:rsidRPr="00820022">
        <w:rPr>
          <w:rFonts w:ascii="Times New Roman" w:eastAsia="Times New Roman" w:hAnsi="Times New Roman"/>
          <w:sz w:val="24"/>
          <w:szCs w:val="24"/>
        </w:rPr>
        <w:t xml:space="preserve"> как часть речи: общее значение, вопросы, роль в предложении. Начальная форма. Глаголы совершенного и несовершенного вида (ознакомление без термина). Изменение глаголов по числам и временам. Настоящее, прошедшее, будущее время. Окончания глаголов в прошедшем времени. Правописание </w:t>
      </w:r>
      <w:r w:rsidRPr="00820022">
        <w:rPr>
          <w:rFonts w:ascii="Times New Roman" w:eastAsia="Times New Roman" w:hAnsi="Times New Roman"/>
          <w:b/>
          <w:sz w:val="24"/>
          <w:szCs w:val="24"/>
        </w:rPr>
        <w:t>не</w:t>
      </w:r>
      <w:r w:rsidRPr="00820022">
        <w:rPr>
          <w:rFonts w:ascii="Times New Roman" w:eastAsia="Times New Roman" w:hAnsi="Times New Roman"/>
          <w:sz w:val="24"/>
          <w:szCs w:val="24"/>
        </w:rPr>
        <w:t xml:space="preserve"> с глаголами. Глаголы близкие и противоположные по смыслу (антонимы и синонимы). Выбор наиболее точного глагола  для выражения мысли. Многозначность глаголов. Употребление глаголов в прямом и переносном  значении.</w:t>
      </w:r>
    </w:p>
    <w:p w:rsidR="007E6353" w:rsidRPr="00820022" w:rsidRDefault="007E6353" w:rsidP="007E6353">
      <w:pPr>
        <w:rPr>
          <w:rFonts w:ascii="Times New Roman" w:eastAsia="Times New Roman" w:hAnsi="Times New Roman"/>
          <w:sz w:val="24"/>
          <w:szCs w:val="24"/>
        </w:rPr>
      </w:pPr>
      <w:r w:rsidRPr="00820022">
        <w:rPr>
          <w:rFonts w:ascii="Times New Roman" w:eastAsia="Times New Roman" w:hAnsi="Times New Roman"/>
          <w:sz w:val="24"/>
          <w:szCs w:val="24"/>
        </w:rPr>
        <w:t>Умение пользоваться толковым словарем, словарем синонимов, антонимов.</w:t>
      </w:r>
    </w:p>
    <w:p w:rsidR="007E6353" w:rsidRPr="00820022" w:rsidRDefault="007E6353" w:rsidP="007E6353">
      <w:pPr>
        <w:ind w:firstLine="708"/>
        <w:rPr>
          <w:rFonts w:ascii="Times New Roman" w:eastAsia="Times New Roman" w:hAnsi="Times New Roman"/>
          <w:b/>
          <w:sz w:val="24"/>
          <w:szCs w:val="24"/>
        </w:rPr>
      </w:pPr>
      <w:r w:rsidRPr="00820022">
        <w:rPr>
          <w:rFonts w:ascii="Times New Roman" w:eastAsia="Times New Roman" w:hAnsi="Times New Roman"/>
          <w:b/>
          <w:sz w:val="24"/>
          <w:szCs w:val="24"/>
        </w:rPr>
        <w:t>Текст. Развитие связной речи.</w:t>
      </w:r>
    </w:p>
    <w:p w:rsidR="007E6353" w:rsidRPr="00820022" w:rsidRDefault="007E6353" w:rsidP="007E6353">
      <w:pPr>
        <w:ind w:firstLine="708"/>
        <w:rPr>
          <w:rFonts w:ascii="Times New Roman" w:eastAsia="Times New Roman" w:hAnsi="Times New Roman"/>
          <w:sz w:val="24"/>
          <w:szCs w:val="24"/>
        </w:rPr>
      </w:pPr>
      <w:r w:rsidRPr="00820022">
        <w:rPr>
          <w:rFonts w:ascii="Times New Roman" w:eastAsia="Times New Roman" w:hAnsi="Times New Roman"/>
          <w:sz w:val="24"/>
          <w:szCs w:val="24"/>
        </w:rPr>
        <w:t>Общее понятие о видах текстов (или типах речи): повествование, описание, рассуждение - и стилях речи (</w:t>
      </w:r>
      <w:proofErr w:type="gramStart"/>
      <w:r w:rsidRPr="00820022">
        <w:rPr>
          <w:rFonts w:ascii="Times New Roman" w:eastAsia="Times New Roman" w:hAnsi="Times New Roman"/>
          <w:sz w:val="24"/>
          <w:szCs w:val="24"/>
        </w:rPr>
        <w:t>разговорный</w:t>
      </w:r>
      <w:proofErr w:type="gramEnd"/>
      <w:r w:rsidRPr="00820022">
        <w:rPr>
          <w:rFonts w:ascii="Times New Roman" w:eastAsia="Times New Roman" w:hAnsi="Times New Roman"/>
          <w:sz w:val="24"/>
          <w:szCs w:val="24"/>
        </w:rPr>
        <w:t>, деловой художественный).</w:t>
      </w:r>
    </w:p>
    <w:p w:rsidR="007E6353" w:rsidRPr="00820022" w:rsidRDefault="007E6353" w:rsidP="007E6353">
      <w:pPr>
        <w:ind w:firstLine="708"/>
        <w:rPr>
          <w:rFonts w:ascii="Times New Roman" w:eastAsia="Times New Roman" w:hAnsi="Times New Roman"/>
          <w:sz w:val="24"/>
          <w:szCs w:val="24"/>
        </w:rPr>
      </w:pPr>
      <w:r w:rsidRPr="00820022">
        <w:rPr>
          <w:rFonts w:ascii="Times New Roman" w:eastAsia="Times New Roman" w:hAnsi="Times New Roman"/>
          <w:sz w:val="24"/>
          <w:szCs w:val="24"/>
        </w:rPr>
        <w:t xml:space="preserve">Изложение текста-повествования по коллективно или самостоятельно составленному плану. Сочинения-повествования по серии сюжетных картинок, по </w:t>
      </w:r>
      <w:r w:rsidRPr="00820022">
        <w:rPr>
          <w:rFonts w:ascii="Times New Roman" w:eastAsia="Times New Roman" w:hAnsi="Times New Roman"/>
          <w:sz w:val="24"/>
          <w:szCs w:val="24"/>
        </w:rPr>
        <w:lastRenderedPageBreak/>
        <w:t>картине, а также на темы, близкие учащимся (об играх, о наблюдениях за природой, об экскурсиях и т.п.), с предварительной коллективной подготовкой. Включение в те</w:t>
      </w:r>
      <w:proofErr w:type="gramStart"/>
      <w:r w:rsidRPr="00820022">
        <w:rPr>
          <w:rFonts w:ascii="Times New Roman" w:eastAsia="Times New Roman" w:hAnsi="Times New Roman"/>
          <w:sz w:val="24"/>
          <w:szCs w:val="24"/>
        </w:rPr>
        <w:t>кст фр</w:t>
      </w:r>
      <w:proofErr w:type="gramEnd"/>
      <w:r w:rsidRPr="00820022">
        <w:rPr>
          <w:rFonts w:ascii="Times New Roman" w:eastAsia="Times New Roman" w:hAnsi="Times New Roman"/>
          <w:sz w:val="24"/>
          <w:szCs w:val="24"/>
        </w:rPr>
        <w:t>агментов описаний или рассуждений. Написание короткого письма о своих делах с элементами рассуждения, описания или повествования. Составление устных текстов-рассуждений делового стиля.</w:t>
      </w:r>
    </w:p>
    <w:p w:rsidR="007E6353" w:rsidRPr="00820022" w:rsidRDefault="007E6353" w:rsidP="007E6353">
      <w:pPr>
        <w:ind w:firstLine="708"/>
        <w:rPr>
          <w:rFonts w:ascii="Times New Roman" w:eastAsia="Times New Roman" w:hAnsi="Times New Roman"/>
          <w:sz w:val="24"/>
          <w:szCs w:val="24"/>
        </w:rPr>
      </w:pPr>
      <w:r w:rsidRPr="00820022">
        <w:rPr>
          <w:rFonts w:ascii="Times New Roman" w:eastAsia="Times New Roman" w:hAnsi="Times New Roman"/>
          <w:sz w:val="24"/>
          <w:szCs w:val="24"/>
        </w:rPr>
        <w:t>Речевая этика. Устное и письменное приглашение, поздравление, просьба, извинение.</w:t>
      </w:r>
    </w:p>
    <w:p w:rsidR="007E6353" w:rsidRPr="00820022" w:rsidRDefault="007E6353" w:rsidP="007E6353">
      <w:pPr>
        <w:ind w:firstLine="708"/>
        <w:rPr>
          <w:rFonts w:ascii="Times New Roman" w:eastAsia="Times New Roman" w:hAnsi="Times New Roman"/>
          <w:b/>
          <w:sz w:val="24"/>
          <w:szCs w:val="24"/>
        </w:rPr>
      </w:pPr>
      <w:r w:rsidRPr="00820022">
        <w:rPr>
          <w:rFonts w:ascii="Times New Roman" w:eastAsia="Times New Roman" w:hAnsi="Times New Roman"/>
          <w:b/>
          <w:sz w:val="24"/>
          <w:szCs w:val="24"/>
        </w:rPr>
        <w:t xml:space="preserve">Повторение </w:t>
      </w:r>
      <w:proofErr w:type="gramStart"/>
      <w:r w:rsidRPr="00820022">
        <w:rPr>
          <w:rFonts w:ascii="Times New Roman" w:eastAsia="Times New Roman" w:hAnsi="Times New Roman"/>
          <w:b/>
          <w:sz w:val="24"/>
          <w:szCs w:val="24"/>
        </w:rPr>
        <w:t>изученного</w:t>
      </w:r>
      <w:proofErr w:type="gramEnd"/>
      <w:r w:rsidRPr="00820022">
        <w:rPr>
          <w:rFonts w:ascii="Times New Roman" w:eastAsia="Times New Roman" w:hAnsi="Times New Roman"/>
          <w:b/>
          <w:sz w:val="24"/>
          <w:szCs w:val="24"/>
        </w:rPr>
        <w:t xml:space="preserve"> за год(29ч.)</w:t>
      </w:r>
    </w:p>
    <w:p w:rsidR="007E6353" w:rsidRPr="00820022" w:rsidRDefault="007E6353" w:rsidP="007E6353">
      <w:pPr>
        <w:ind w:firstLine="708"/>
        <w:rPr>
          <w:rFonts w:ascii="Times New Roman" w:eastAsia="Times New Roman" w:hAnsi="Times New Roman"/>
          <w:sz w:val="24"/>
          <w:szCs w:val="24"/>
        </w:rPr>
      </w:pPr>
      <w:r w:rsidRPr="00820022">
        <w:rPr>
          <w:rFonts w:ascii="Times New Roman" w:eastAsia="Times New Roman" w:hAnsi="Times New Roman"/>
          <w:sz w:val="24"/>
          <w:szCs w:val="24"/>
        </w:rPr>
        <w:t xml:space="preserve">Текст и предложение. Повествовательные, побудительные, вопросительные предложения. Состав слова. Правописание звонких, глухих, непроизносимых, двойных согласных, безударных гласных в  </w:t>
      </w:r>
      <w:proofErr w:type="gramStart"/>
      <w:r w:rsidRPr="00820022">
        <w:rPr>
          <w:rFonts w:ascii="Times New Roman" w:eastAsia="Times New Roman" w:hAnsi="Times New Roman"/>
          <w:sz w:val="24"/>
          <w:szCs w:val="24"/>
        </w:rPr>
        <w:t>корне слова</w:t>
      </w:r>
      <w:proofErr w:type="gramEnd"/>
      <w:r w:rsidRPr="00820022">
        <w:rPr>
          <w:rFonts w:ascii="Times New Roman" w:eastAsia="Times New Roman" w:hAnsi="Times New Roman"/>
          <w:sz w:val="24"/>
          <w:szCs w:val="24"/>
        </w:rPr>
        <w:t xml:space="preserve">. Разделительные </w:t>
      </w:r>
      <w:r w:rsidRPr="00820022">
        <w:rPr>
          <w:rFonts w:ascii="Times New Roman" w:eastAsia="Times New Roman" w:hAnsi="Times New Roman"/>
          <w:b/>
          <w:sz w:val="24"/>
          <w:szCs w:val="24"/>
        </w:rPr>
        <w:t xml:space="preserve">ь </w:t>
      </w:r>
      <w:r w:rsidRPr="00820022">
        <w:rPr>
          <w:rFonts w:ascii="Times New Roman" w:eastAsia="Times New Roman" w:hAnsi="Times New Roman"/>
          <w:sz w:val="24"/>
          <w:szCs w:val="24"/>
        </w:rPr>
        <w:t xml:space="preserve">и </w:t>
      </w:r>
      <w:r w:rsidRPr="00820022">
        <w:rPr>
          <w:rFonts w:ascii="Times New Roman" w:eastAsia="Times New Roman" w:hAnsi="Times New Roman"/>
          <w:b/>
          <w:sz w:val="24"/>
          <w:szCs w:val="24"/>
        </w:rPr>
        <w:t xml:space="preserve">ъ. </w:t>
      </w:r>
      <w:r w:rsidRPr="00820022">
        <w:rPr>
          <w:rFonts w:ascii="Times New Roman" w:eastAsia="Times New Roman" w:hAnsi="Times New Roman"/>
          <w:sz w:val="24"/>
          <w:szCs w:val="24"/>
        </w:rPr>
        <w:t>Части речи: имя существительное, имя прилагательное, глагол.</w:t>
      </w:r>
    </w:p>
    <w:p w:rsidR="007E6353" w:rsidRPr="00820022" w:rsidRDefault="007E6353" w:rsidP="007E6353">
      <w:pPr>
        <w:ind w:firstLine="708"/>
        <w:rPr>
          <w:rFonts w:ascii="Times New Roman" w:eastAsia="Times New Roman" w:hAnsi="Times New Roman"/>
          <w:b/>
          <w:sz w:val="24"/>
          <w:szCs w:val="24"/>
        </w:rPr>
      </w:pPr>
      <w:r w:rsidRPr="00820022">
        <w:rPr>
          <w:rFonts w:ascii="Times New Roman" w:eastAsia="Times New Roman" w:hAnsi="Times New Roman"/>
          <w:b/>
          <w:sz w:val="24"/>
          <w:szCs w:val="24"/>
        </w:rPr>
        <w:t>Чистописание.</w:t>
      </w:r>
    </w:p>
    <w:p w:rsidR="007E6353" w:rsidRPr="00820022" w:rsidRDefault="007E6353" w:rsidP="007E6353">
      <w:pPr>
        <w:ind w:firstLine="708"/>
        <w:rPr>
          <w:rFonts w:ascii="Times New Roman" w:eastAsia="Times New Roman" w:hAnsi="Times New Roman"/>
          <w:sz w:val="24"/>
          <w:szCs w:val="24"/>
        </w:rPr>
      </w:pPr>
      <w:r w:rsidRPr="00820022">
        <w:rPr>
          <w:rFonts w:ascii="Times New Roman" w:eastAsia="Times New Roman" w:hAnsi="Times New Roman"/>
          <w:sz w:val="24"/>
          <w:szCs w:val="24"/>
        </w:rPr>
        <w:t>Дальнейшее закрепление гигиенических навыков письма. Упражнения в письме  по одной линейке (усвоение новой высоты, ширины букв). Письмо  заглавных и строчных  букв и их соединений:1)</w:t>
      </w:r>
      <w:r w:rsidRPr="00820022">
        <w:rPr>
          <w:rFonts w:ascii="Times New Roman" w:eastAsia="Times New Roman" w:hAnsi="Times New Roman"/>
          <w:b/>
          <w:sz w:val="24"/>
          <w:szCs w:val="24"/>
        </w:rPr>
        <w:t xml:space="preserve">з, к, ж, в, ч, б, д, у, я </w:t>
      </w:r>
      <w:r w:rsidRPr="00820022">
        <w:rPr>
          <w:rFonts w:ascii="Times New Roman" w:eastAsia="Times New Roman" w:hAnsi="Times New Roman"/>
          <w:sz w:val="24"/>
          <w:szCs w:val="24"/>
        </w:rPr>
        <w:t>и др. 2)</w:t>
      </w:r>
      <w:r w:rsidRPr="00820022">
        <w:rPr>
          <w:rFonts w:ascii="Times New Roman" w:eastAsia="Times New Roman" w:hAnsi="Times New Roman"/>
          <w:b/>
          <w:sz w:val="24"/>
          <w:szCs w:val="24"/>
        </w:rPr>
        <w:t xml:space="preserve">Г, </w:t>
      </w:r>
      <w:proofErr w:type="gramStart"/>
      <w:r w:rsidRPr="00820022">
        <w:rPr>
          <w:rFonts w:ascii="Times New Roman" w:eastAsia="Times New Roman" w:hAnsi="Times New Roman"/>
          <w:b/>
          <w:sz w:val="24"/>
          <w:szCs w:val="24"/>
        </w:rPr>
        <w:t>П</w:t>
      </w:r>
      <w:proofErr w:type="gramEnd"/>
      <w:r w:rsidRPr="00820022">
        <w:rPr>
          <w:rFonts w:ascii="Times New Roman" w:eastAsia="Times New Roman" w:hAnsi="Times New Roman"/>
          <w:b/>
          <w:sz w:val="24"/>
          <w:szCs w:val="24"/>
        </w:rPr>
        <w:t xml:space="preserve">, Т, Р, З, Е, Ю, У, Д, Ф, К, В </w:t>
      </w:r>
      <w:r w:rsidRPr="00820022">
        <w:rPr>
          <w:rFonts w:ascii="Times New Roman" w:eastAsia="Times New Roman" w:hAnsi="Times New Roman"/>
          <w:sz w:val="24"/>
          <w:szCs w:val="24"/>
        </w:rPr>
        <w:t>и др.  3)</w:t>
      </w:r>
      <w:r w:rsidRPr="00820022">
        <w:rPr>
          <w:rFonts w:ascii="Times New Roman" w:eastAsia="Times New Roman" w:hAnsi="Times New Roman"/>
          <w:b/>
          <w:sz w:val="24"/>
          <w:szCs w:val="24"/>
        </w:rPr>
        <w:t xml:space="preserve">П, п, Ч, </w:t>
      </w:r>
      <w:proofErr w:type="spellStart"/>
      <w:r w:rsidRPr="00820022">
        <w:rPr>
          <w:rFonts w:ascii="Times New Roman" w:eastAsia="Times New Roman" w:hAnsi="Times New Roman"/>
          <w:b/>
          <w:sz w:val="24"/>
          <w:szCs w:val="24"/>
        </w:rPr>
        <w:t>ч,Р</w:t>
      </w:r>
      <w:proofErr w:type="spellEnd"/>
      <w:r w:rsidRPr="00820022">
        <w:rPr>
          <w:rFonts w:ascii="Times New Roman" w:eastAsia="Times New Roman" w:hAnsi="Times New Roman"/>
          <w:b/>
          <w:sz w:val="24"/>
          <w:szCs w:val="24"/>
        </w:rPr>
        <w:t xml:space="preserve">, р, В, в, Е, е, З, з, У, у </w:t>
      </w:r>
      <w:r w:rsidRPr="00820022">
        <w:rPr>
          <w:rFonts w:ascii="Times New Roman" w:eastAsia="Times New Roman" w:hAnsi="Times New Roman"/>
          <w:sz w:val="24"/>
          <w:szCs w:val="24"/>
        </w:rPr>
        <w:t xml:space="preserve">и др. Упражнения в безотрывных  соединениях букв типа </w:t>
      </w:r>
      <w:proofErr w:type="spellStart"/>
      <w:r w:rsidRPr="00820022">
        <w:rPr>
          <w:rFonts w:ascii="Times New Roman" w:eastAsia="Times New Roman" w:hAnsi="Times New Roman"/>
          <w:b/>
          <w:sz w:val="24"/>
          <w:szCs w:val="24"/>
        </w:rPr>
        <w:t>ол</w:t>
      </w:r>
      <w:proofErr w:type="spellEnd"/>
      <w:r w:rsidRPr="00820022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proofErr w:type="spellStart"/>
      <w:r w:rsidRPr="00820022">
        <w:rPr>
          <w:rFonts w:ascii="Times New Roman" w:eastAsia="Times New Roman" w:hAnsi="Times New Roman"/>
          <w:b/>
          <w:sz w:val="24"/>
          <w:szCs w:val="24"/>
        </w:rPr>
        <w:t>ое</w:t>
      </w:r>
      <w:proofErr w:type="spellEnd"/>
      <w:r w:rsidRPr="00820022">
        <w:rPr>
          <w:rFonts w:ascii="Times New Roman" w:eastAsia="Times New Roman" w:hAnsi="Times New Roman"/>
          <w:b/>
          <w:sz w:val="24"/>
          <w:szCs w:val="24"/>
        </w:rPr>
        <w:t xml:space="preserve">, во, </w:t>
      </w:r>
      <w:proofErr w:type="spellStart"/>
      <w:proofErr w:type="gramStart"/>
      <w:r w:rsidRPr="00820022">
        <w:rPr>
          <w:rFonts w:ascii="Times New Roman" w:eastAsia="Times New Roman" w:hAnsi="Times New Roman"/>
          <w:b/>
          <w:sz w:val="24"/>
          <w:szCs w:val="24"/>
        </w:rPr>
        <w:t>вл</w:t>
      </w:r>
      <w:proofErr w:type="spellEnd"/>
      <w:proofErr w:type="gramEnd"/>
      <w:r w:rsidRPr="00820022">
        <w:rPr>
          <w:rFonts w:ascii="Times New Roman" w:eastAsia="Times New Roman" w:hAnsi="Times New Roman"/>
          <w:b/>
          <w:sz w:val="24"/>
          <w:szCs w:val="24"/>
        </w:rPr>
        <w:t xml:space="preserve">, се, од, ас, об, </w:t>
      </w:r>
      <w:proofErr w:type="spellStart"/>
      <w:r w:rsidRPr="00820022">
        <w:rPr>
          <w:rFonts w:ascii="Times New Roman" w:eastAsia="Times New Roman" w:hAnsi="Times New Roman"/>
          <w:b/>
          <w:sz w:val="24"/>
          <w:szCs w:val="24"/>
        </w:rPr>
        <w:t>уе</w:t>
      </w:r>
      <w:proofErr w:type="spellEnd"/>
      <w:r w:rsidRPr="00820022">
        <w:rPr>
          <w:rFonts w:ascii="Times New Roman" w:eastAsia="Times New Roman" w:hAnsi="Times New Roman"/>
          <w:b/>
          <w:sz w:val="24"/>
          <w:szCs w:val="24"/>
        </w:rPr>
        <w:t xml:space="preserve">, до, </w:t>
      </w:r>
      <w:proofErr w:type="spellStart"/>
      <w:r w:rsidRPr="00820022">
        <w:rPr>
          <w:rFonts w:ascii="Times New Roman" w:eastAsia="Times New Roman" w:hAnsi="Times New Roman"/>
          <w:b/>
          <w:sz w:val="24"/>
          <w:szCs w:val="24"/>
        </w:rPr>
        <w:t>св</w:t>
      </w:r>
      <w:proofErr w:type="spellEnd"/>
      <w:r w:rsidRPr="00820022">
        <w:rPr>
          <w:rFonts w:ascii="Times New Roman" w:eastAsia="Times New Roman" w:hAnsi="Times New Roman"/>
          <w:b/>
          <w:sz w:val="24"/>
          <w:szCs w:val="24"/>
        </w:rPr>
        <w:t xml:space="preserve"> и др. </w:t>
      </w:r>
      <w:r w:rsidRPr="00820022">
        <w:rPr>
          <w:rFonts w:ascii="Times New Roman" w:eastAsia="Times New Roman" w:hAnsi="Times New Roman"/>
          <w:sz w:val="24"/>
          <w:szCs w:val="24"/>
        </w:rPr>
        <w:t>Связное, ритмичное письмо слов, предложений и небольших текстов.</w:t>
      </w:r>
    </w:p>
    <w:p w:rsidR="007E6353" w:rsidRPr="00820022" w:rsidRDefault="007E6353" w:rsidP="007E6353">
      <w:pPr>
        <w:ind w:firstLine="708"/>
        <w:rPr>
          <w:rFonts w:ascii="Times New Roman" w:eastAsia="Times New Roman" w:hAnsi="Times New Roman"/>
          <w:b/>
          <w:sz w:val="24"/>
          <w:szCs w:val="24"/>
        </w:rPr>
      </w:pPr>
      <w:r w:rsidRPr="00820022">
        <w:rPr>
          <w:rFonts w:ascii="Times New Roman" w:eastAsia="Times New Roman" w:hAnsi="Times New Roman"/>
          <w:b/>
          <w:sz w:val="24"/>
          <w:szCs w:val="24"/>
        </w:rPr>
        <w:t>Слова с непроверяемыми написаниями</w:t>
      </w:r>
    </w:p>
    <w:p w:rsidR="007E6353" w:rsidRPr="00820022" w:rsidRDefault="007E6353" w:rsidP="007E6353">
      <w:pPr>
        <w:rPr>
          <w:rFonts w:ascii="Times New Roman" w:eastAsia="Times New Roman" w:hAnsi="Times New Roman"/>
          <w:sz w:val="24"/>
          <w:szCs w:val="24"/>
        </w:rPr>
      </w:pPr>
      <w:proofErr w:type="gramStart"/>
      <w:r w:rsidRPr="00820022">
        <w:rPr>
          <w:rFonts w:ascii="Times New Roman" w:eastAsia="Times New Roman" w:hAnsi="Times New Roman"/>
          <w:sz w:val="24"/>
          <w:szCs w:val="24"/>
        </w:rPr>
        <w:t>Автобус, адрес, аллея, аптека, библиотека, болото, ботинки, вагон, валенки, вдруг, вместе, вокруг, воскресенье, восток, вчера, герой, горох, декабрь, дорога, желтый, животное, завтра, завтрак, завод, земляника, картина, картофель, квартира, килограмм, коллектив, коллекция, комбайн, комбайнер, комната, компот, корабль, космонавт, космос, Красная площадь, Кремль, кровать, лагерь, лестница, магазин, малина, месяц, метро, молоток, морковь, ноябрь, обед, овес, овощи, огород, огурец, однажды, октябрь, орех, осина</w:t>
      </w:r>
      <w:proofErr w:type="gramEnd"/>
      <w:r w:rsidRPr="00820022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gramStart"/>
      <w:r w:rsidRPr="00820022">
        <w:rPr>
          <w:rFonts w:ascii="Times New Roman" w:eastAsia="Times New Roman" w:hAnsi="Times New Roman"/>
          <w:sz w:val="24"/>
          <w:szCs w:val="24"/>
        </w:rPr>
        <w:t>отец, памятник, песок, пловец, победа, погода, помидор, понедельник, потом, праздник, приветливо, пшеница, пятница, ракета, рассказ, расстояние, растение, революция, рисунок, сахар, север, сегодня, сентябрь, сирень, совет, солдат, соловей, солома, столица, тарелка, топор, трактор, трамвай, ужин, улица, февраль, хоккей, хороший, черный, четверг, чувство, яблоко, яблоня, январь.</w:t>
      </w:r>
      <w:proofErr w:type="gramEnd"/>
    </w:p>
    <w:p w:rsidR="007E6353" w:rsidRPr="00820022" w:rsidRDefault="007E6353" w:rsidP="007E6353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20022">
        <w:rPr>
          <w:rFonts w:ascii="Times New Roman" w:eastAsia="Times New Roman" w:hAnsi="Times New Roman"/>
          <w:b/>
          <w:sz w:val="24"/>
          <w:szCs w:val="24"/>
        </w:rPr>
        <w:t>4 класс</w:t>
      </w:r>
      <w:r w:rsidRPr="0082002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7E6353" w:rsidRPr="00820022" w:rsidRDefault="007E6353" w:rsidP="00820022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20022">
        <w:rPr>
          <w:rFonts w:ascii="Times New Roman" w:hAnsi="Times New Roman"/>
          <w:b/>
          <w:color w:val="000000"/>
          <w:sz w:val="24"/>
          <w:szCs w:val="24"/>
        </w:rPr>
        <w:t>Пояснительная записка</w:t>
      </w:r>
    </w:p>
    <w:p w:rsidR="007E6353" w:rsidRPr="00820022" w:rsidRDefault="007E6353" w:rsidP="007E6353">
      <w:pPr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 xml:space="preserve">    Программа по </w:t>
      </w:r>
      <w:r w:rsidRPr="00820022">
        <w:rPr>
          <w:rFonts w:ascii="Times New Roman" w:hAnsi="Times New Roman"/>
          <w:b/>
          <w:sz w:val="24"/>
          <w:szCs w:val="24"/>
        </w:rPr>
        <w:t>русскому языку</w:t>
      </w:r>
      <w:r w:rsidRPr="00820022">
        <w:rPr>
          <w:rFonts w:ascii="Times New Roman" w:hAnsi="Times New Roman"/>
          <w:sz w:val="24"/>
          <w:szCs w:val="24"/>
        </w:rPr>
        <w:t xml:space="preserve"> создана на основе федерального компонента государственного стандарта начального общего образования. Она разработана в целях конкретизации содержания образовательного стандарта в области </w:t>
      </w:r>
      <w:r w:rsidRPr="00820022">
        <w:rPr>
          <w:rFonts w:ascii="Times New Roman" w:hAnsi="Times New Roman"/>
          <w:b/>
          <w:sz w:val="24"/>
          <w:szCs w:val="24"/>
        </w:rPr>
        <w:t xml:space="preserve">Филология </w:t>
      </w:r>
      <w:r w:rsidRPr="00820022">
        <w:rPr>
          <w:rFonts w:ascii="Times New Roman" w:hAnsi="Times New Roman"/>
          <w:sz w:val="24"/>
          <w:szCs w:val="24"/>
        </w:rPr>
        <w:t xml:space="preserve">с учетом </w:t>
      </w:r>
      <w:proofErr w:type="spellStart"/>
      <w:r w:rsidRPr="00820022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Pr="0082002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20022">
        <w:rPr>
          <w:rFonts w:ascii="Times New Roman" w:hAnsi="Times New Roman"/>
          <w:sz w:val="24"/>
          <w:szCs w:val="24"/>
        </w:rPr>
        <w:t>внутрипредметных</w:t>
      </w:r>
      <w:proofErr w:type="spellEnd"/>
      <w:r w:rsidRPr="00820022">
        <w:rPr>
          <w:rFonts w:ascii="Times New Roman" w:hAnsi="Times New Roman"/>
          <w:sz w:val="24"/>
          <w:szCs w:val="24"/>
        </w:rPr>
        <w:t xml:space="preserve"> связей, логики учебного процесса и возрастных особенностей младших школьников. </w:t>
      </w:r>
    </w:p>
    <w:p w:rsidR="007E6353" w:rsidRPr="00820022" w:rsidRDefault="007E6353" w:rsidP="007E6353">
      <w:pPr>
        <w:rPr>
          <w:rFonts w:ascii="Times New Roman" w:hAnsi="Times New Roman"/>
          <w:b/>
          <w:sz w:val="24"/>
          <w:szCs w:val="24"/>
          <w:u w:val="single"/>
        </w:rPr>
      </w:pPr>
      <w:r w:rsidRPr="00820022">
        <w:rPr>
          <w:rFonts w:ascii="Times New Roman" w:hAnsi="Times New Roman"/>
          <w:sz w:val="24"/>
          <w:szCs w:val="24"/>
        </w:rPr>
        <w:t xml:space="preserve">    </w:t>
      </w:r>
      <w:r w:rsidRPr="00820022">
        <w:rPr>
          <w:rFonts w:ascii="Times New Roman" w:hAnsi="Times New Roman"/>
          <w:b/>
          <w:sz w:val="24"/>
          <w:szCs w:val="24"/>
          <w:u w:val="single"/>
        </w:rPr>
        <w:t>Общая характеристика учебного предмета</w:t>
      </w:r>
    </w:p>
    <w:p w:rsidR="007E6353" w:rsidRPr="00820022" w:rsidRDefault="007E6353" w:rsidP="007E6353">
      <w:pPr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lastRenderedPageBreak/>
        <w:t>Учебный предмет «Русский язык» занимает ведущее место в начальном обучении, поскольку направлен на формирование функциональной грамотности младших школьников. Успехи в изучении русского языка во многом определяют качество подготовки ребенка по другим школьным предметам.</w:t>
      </w:r>
    </w:p>
    <w:p w:rsidR="007E6353" w:rsidRPr="00820022" w:rsidRDefault="007E6353" w:rsidP="007E6353">
      <w:pPr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 xml:space="preserve">Обучение русскому языку в начальной школе представляет собой первоначальный этап системы обучения родному языку. На данном этапе осуществляется не только подготовка к изучению языка (период обучения грамоте), но и изучение языка на понятийном уровне, доступном детям 6-10 лет. Специфика начального курса русского языка заключается в его тесной взаимосвязи с литературным чтением. Эти два предмета представляют собой единый филологический курс, в котором изучение родного языка сочетается с первоначальным литературным образованием и обучением чтению. </w:t>
      </w:r>
    </w:p>
    <w:p w:rsidR="007E6353" w:rsidRPr="00820022" w:rsidRDefault="007E6353" w:rsidP="007E6353">
      <w:pPr>
        <w:rPr>
          <w:rFonts w:ascii="Times New Roman" w:hAnsi="Times New Roman"/>
          <w:b/>
          <w:sz w:val="24"/>
          <w:szCs w:val="24"/>
        </w:rPr>
      </w:pPr>
      <w:r w:rsidRPr="00820022">
        <w:rPr>
          <w:rFonts w:ascii="Times New Roman" w:hAnsi="Times New Roman"/>
          <w:b/>
          <w:sz w:val="24"/>
          <w:szCs w:val="24"/>
        </w:rPr>
        <w:t>Цели обучения</w:t>
      </w:r>
    </w:p>
    <w:p w:rsidR="007E6353" w:rsidRPr="00820022" w:rsidRDefault="007E6353" w:rsidP="007E6353">
      <w:pPr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>Изучение русского языка в начальной школе с русским языком обучения направлено на достижение следующих целей:</w:t>
      </w:r>
    </w:p>
    <w:p w:rsidR="007E6353" w:rsidRPr="00820022" w:rsidRDefault="007E6353" w:rsidP="007E6353">
      <w:pPr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 xml:space="preserve">• </w:t>
      </w:r>
      <w:r w:rsidRPr="00820022">
        <w:rPr>
          <w:rFonts w:ascii="Times New Roman" w:hAnsi="Times New Roman"/>
          <w:b/>
          <w:i/>
          <w:sz w:val="24"/>
          <w:szCs w:val="24"/>
        </w:rPr>
        <w:t xml:space="preserve">развитие </w:t>
      </w:r>
      <w:r w:rsidRPr="00820022">
        <w:rPr>
          <w:rFonts w:ascii="Times New Roman" w:hAnsi="Times New Roman"/>
          <w:sz w:val="24"/>
          <w:szCs w:val="24"/>
        </w:rPr>
        <w:t>речи, мышления, воображения школьников, способности выбирать средства языка в соответствии с условиями общения, развитие интуиции и «чувства языка»;</w:t>
      </w:r>
    </w:p>
    <w:p w:rsidR="007E6353" w:rsidRPr="00820022" w:rsidRDefault="007E6353" w:rsidP="007E6353">
      <w:pPr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 xml:space="preserve">• </w:t>
      </w:r>
      <w:r w:rsidRPr="00820022">
        <w:rPr>
          <w:rFonts w:ascii="Times New Roman" w:hAnsi="Times New Roman"/>
          <w:b/>
          <w:i/>
          <w:sz w:val="24"/>
          <w:szCs w:val="24"/>
        </w:rPr>
        <w:t xml:space="preserve">освоение </w:t>
      </w:r>
      <w:r w:rsidRPr="00820022">
        <w:rPr>
          <w:rFonts w:ascii="Times New Roman" w:hAnsi="Times New Roman"/>
          <w:sz w:val="24"/>
          <w:szCs w:val="24"/>
        </w:rPr>
        <w:t>первоначальных знаний о лексике, фонетике, грамматике русского языка; овладение элементарными способами анализа изучаемых явлений языка;</w:t>
      </w:r>
    </w:p>
    <w:p w:rsidR="007E6353" w:rsidRPr="00820022" w:rsidRDefault="007E6353" w:rsidP="007E6353">
      <w:pPr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 xml:space="preserve">• </w:t>
      </w:r>
      <w:r w:rsidRPr="00820022">
        <w:rPr>
          <w:rFonts w:ascii="Times New Roman" w:hAnsi="Times New Roman"/>
          <w:b/>
          <w:i/>
          <w:sz w:val="24"/>
          <w:szCs w:val="24"/>
        </w:rPr>
        <w:t>овладение</w:t>
      </w:r>
      <w:r w:rsidRPr="00820022">
        <w:rPr>
          <w:rFonts w:ascii="Times New Roman" w:hAnsi="Times New Roman"/>
          <w:sz w:val="24"/>
          <w:szCs w:val="24"/>
        </w:rPr>
        <w:t xml:space="preserve"> умениями правильно писать и читать, участвовать в диалоге, составлять несложные монологические высказывания;</w:t>
      </w:r>
    </w:p>
    <w:p w:rsidR="007E6353" w:rsidRPr="00820022" w:rsidRDefault="007E6353" w:rsidP="007E6353">
      <w:pPr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 xml:space="preserve">• </w:t>
      </w:r>
      <w:r w:rsidRPr="00820022">
        <w:rPr>
          <w:rFonts w:ascii="Times New Roman" w:hAnsi="Times New Roman"/>
          <w:b/>
          <w:i/>
          <w:sz w:val="24"/>
          <w:szCs w:val="24"/>
        </w:rPr>
        <w:t xml:space="preserve">воспитание </w:t>
      </w:r>
      <w:r w:rsidRPr="00820022">
        <w:rPr>
          <w:rFonts w:ascii="Times New Roman" w:hAnsi="Times New Roman"/>
          <w:sz w:val="24"/>
          <w:szCs w:val="24"/>
        </w:rPr>
        <w:t>позитивного эмоционально-ценностного отношения к родному языку, чувства сопричастности к сохранению его уникальности и чистоты; пробуждение познавательного</w:t>
      </w:r>
    </w:p>
    <w:p w:rsidR="007E6353" w:rsidRPr="00820022" w:rsidRDefault="007E6353" w:rsidP="007E6353">
      <w:pPr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>интереса к родному слову, стремления совершенствовать свою речь.</w:t>
      </w:r>
    </w:p>
    <w:p w:rsidR="007E6353" w:rsidRPr="00820022" w:rsidRDefault="007E6353" w:rsidP="007E6353">
      <w:pPr>
        <w:shd w:val="clear" w:color="auto" w:fill="FFFFFF"/>
        <w:ind w:left="19" w:firstLine="322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b/>
          <w:color w:val="000000"/>
          <w:spacing w:val="3"/>
          <w:sz w:val="24"/>
          <w:szCs w:val="24"/>
        </w:rPr>
        <w:t>Задачи обучения</w:t>
      </w:r>
      <w:r w:rsidRPr="00820022">
        <w:rPr>
          <w:rFonts w:ascii="Times New Roman" w:hAnsi="Times New Roman"/>
          <w:color w:val="000000"/>
          <w:spacing w:val="3"/>
          <w:sz w:val="24"/>
          <w:szCs w:val="24"/>
        </w:rPr>
        <w:t xml:space="preserve"> русскому языку в начальных </w:t>
      </w:r>
      <w:r w:rsidRPr="00820022">
        <w:rPr>
          <w:rFonts w:ascii="Times New Roman" w:hAnsi="Times New Roman"/>
          <w:color w:val="000000"/>
          <w:spacing w:val="9"/>
          <w:sz w:val="24"/>
          <w:szCs w:val="24"/>
        </w:rPr>
        <w:t>классах разнообразны и тесно взаимосвязаны между собой:</w:t>
      </w:r>
    </w:p>
    <w:p w:rsidR="007E6353" w:rsidRPr="00820022" w:rsidRDefault="007E6353" w:rsidP="007E6353">
      <w:pPr>
        <w:shd w:val="clear" w:color="auto" w:fill="FFFFFF"/>
        <w:ind w:left="14" w:right="5" w:firstLine="317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color w:val="000000"/>
          <w:spacing w:val="1"/>
          <w:sz w:val="24"/>
          <w:szCs w:val="24"/>
        </w:rPr>
        <w:t xml:space="preserve">овладение речевой деятельностью в разных ее видах (чтение, </w:t>
      </w:r>
      <w:r w:rsidRPr="00820022">
        <w:rPr>
          <w:rFonts w:ascii="Times New Roman" w:hAnsi="Times New Roman"/>
          <w:color w:val="000000"/>
          <w:spacing w:val="4"/>
          <w:sz w:val="24"/>
          <w:szCs w:val="24"/>
        </w:rPr>
        <w:t>письмо, говорение, слушание);</w:t>
      </w:r>
    </w:p>
    <w:p w:rsidR="007E6353" w:rsidRPr="00820022" w:rsidRDefault="007E6353" w:rsidP="007E6353">
      <w:pPr>
        <w:shd w:val="clear" w:color="auto" w:fill="FFFFFF"/>
        <w:ind w:left="10" w:right="5" w:firstLine="312"/>
        <w:rPr>
          <w:rFonts w:ascii="Times New Roman" w:hAnsi="Times New Roman"/>
          <w:sz w:val="24"/>
          <w:szCs w:val="24"/>
        </w:rPr>
      </w:pPr>
      <w:proofErr w:type="gramStart"/>
      <w:r w:rsidRPr="00820022">
        <w:rPr>
          <w:rFonts w:ascii="Times New Roman" w:hAnsi="Times New Roman"/>
          <w:color w:val="000000"/>
          <w:sz w:val="24"/>
          <w:szCs w:val="24"/>
        </w:rPr>
        <w:t>усвоение основ знаний из области фонетики и графики, грам</w:t>
      </w:r>
      <w:r w:rsidRPr="00820022">
        <w:rPr>
          <w:rFonts w:ascii="Times New Roman" w:hAnsi="Times New Roman"/>
          <w:color w:val="000000"/>
          <w:sz w:val="24"/>
          <w:szCs w:val="24"/>
        </w:rPr>
        <w:softHyphen/>
      </w:r>
      <w:r w:rsidRPr="00820022">
        <w:rPr>
          <w:rFonts w:ascii="Times New Roman" w:hAnsi="Times New Roman"/>
          <w:color w:val="000000"/>
          <w:spacing w:val="2"/>
          <w:sz w:val="24"/>
          <w:szCs w:val="24"/>
        </w:rPr>
        <w:t xml:space="preserve">матики (морфологии и синтаксиса), лексики (словарный состав языка), </w:t>
      </w:r>
      <w:proofErr w:type="spellStart"/>
      <w:r w:rsidRPr="00820022">
        <w:rPr>
          <w:rFonts w:ascii="Times New Roman" w:hAnsi="Times New Roman"/>
          <w:color w:val="000000"/>
          <w:spacing w:val="2"/>
          <w:sz w:val="24"/>
          <w:szCs w:val="24"/>
        </w:rPr>
        <w:t>морфемики</w:t>
      </w:r>
      <w:proofErr w:type="spellEnd"/>
      <w:r w:rsidRPr="00820022">
        <w:rPr>
          <w:rFonts w:ascii="Times New Roman" w:hAnsi="Times New Roman"/>
          <w:color w:val="000000"/>
          <w:spacing w:val="2"/>
          <w:sz w:val="24"/>
          <w:szCs w:val="24"/>
        </w:rPr>
        <w:t xml:space="preserve"> (состав слова: корень, приставка, суффикс, </w:t>
      </w:r>
      <w:r w:rsidRPr="00820022">
        <w:rPr>
          <w:rFonts w:ascii="Times New Roman" w:hAnsi="Times New Roman"/>
          <w:color w:val="000000"/>
          <w:spacing w:val="-1"/>
          <w:sz w:val="24"/>
          <w:szCs w:val="24"/>
        </w:rPr>
        <w:t>окончание);</w:t>
      </w:r>
      <w:proofErr w:type="gramEnd"/>
    </w:p>
    <w:p w:rsidR="007E6353" w:rsidRPr="00820022" w:rsidRDefault="007E6353" w:rsidP="007E6353">
      <w:pPr>
        <w:shd w:val="clear" w:color="auto" w:fill="FFFFFF"/>
        <w:ind w:left="10" w:right="10" w:firstLine="326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color w:val="000000"/>
          <w:spacing w:val="2"/>
          <w:sz w:val="24"/>
          <w:szCs w:val="24"/>
        </w:rPr>
        <w:t>формирование каллиграфических, орфографических и пунк</w:t>
      </w:r>
      <w:r w:rsidRPr="00820022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820022">
        <w:rPr>
          <w:rFonts w:ascii="Times New Roman" w:hAnsi="Times New Roman"/>
          <w:color w:val="000000"/>
          <w:sz w:val="24"/>
          <w:szCs w:val="24"/>
        </w:rPr>
        <w:t>туационных навыков, речевых умений, обеспечивающих восприя</w:t>
      </w:r>
      <w:r w:rsidRPr="00820022">
        <w:rPr>
          <w:rFonts w:ascii="Times New Roman" w:hAnsi="Times New Roman"/>
          <w:color w:val="000000"/>
          <w:sz w:val="24"/>
          <w:szCs w:val="24"/>
        </w:rPr>
        <w:softHyphen/>
        <w:t>тие, воспроизведение и создание высказываний в устной и пись</w:t>
      </w:r>
      <w:r w:rsidRPr="00820022">
        <w:rPr>
          <w:rFonts w:ascii="Times New Roman" w:hAnsi="Times New Roman"/>
          <w:color w:val="000000"/>
          <w:sz w:val="24"/>
          <w:szCs w:val="24"/>
        </w:rPr>
        <w:softHyphen/>
      </w:r>
      <w:r w:rsidRPr="00820022">
        <w:rPr>
          <w:rFonts w:ascii="Times New Roman" w:hAnsi="Times New Roman"/>
          <w:color w:val="000000"/>
          <w:spacing w:val="2"/>
          <w:sz w:val="24"/>
          <w:szCs w:val="24"/>
        </w:rPr>
        <w:t>менной форме;</w:t>
      </w:r>
    </w:p>
    <w:p w:rsidR="007E6353" w:rsidRPr="00820022" w:rsidRDefault="007E6353" w:rsidP="007E6353">
      <w:pPr>
        <w:shd w:val="clear" w:color="auto" w:fill="FFFFFF"/>
        <w:ind w:left="14" w:right="14" w:firstLine="312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color w:val="000000"/>
          <w:spacing w:val="4"/>
          <w:sz w:val="24"/>
          <w:szCs w:val="24"/>
        </w:rPr>
        <w:t>обогащение словарного запаса, умение пользоваться слова</w:t>
      </w:r>
      <w:r w:rsidRPr="00820022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820022">
        <w:rPr>
          <w:rFonts w:ascii="Times New Roman" w:hAnsi="Times New Roman"/>
          <w:color w:val="000000"/>
          <w:spacing w:val="7"/>
          <w:sz w:val="24"/>
          <w:szCs w:val="24"/>
        </w:rPr>
        <w:t>рями разных типов;</w:t>
      </w:r>
    </w:p>
    <w:p w:rsidR="007E6353" w:rsidRPr="00820022" w:rsidRDefault="007E6353" w:rsidP="007E6353">
      <w:pPr>
        <w:shd w:val="clear" w:color="auto" w:fill="FFFFFF"/>
        <w:ind w:left="14" w:right="14" w:firstLine="312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color w:val="000000"/>
          <w:spacing w:val="2"/>
          <w:sz w:val="24"/>
          <w:szCs w:val="24"/>
        </w:rPr>
        <w:t>эстетическое, эмоциональное, нравственное развитие школь</w:t>
      </w:r>
      <w:r w:rsidRPr="00820022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820022">
        <w:rPr>
          <w:rFonts w:ascii="Times New Roman" w:hAnsi="Times New Roman"/>
          <w:color w:val="000000"/>
          <w:spacing w:val="-1"/>
          <w:sz w:val="24"/>
          <w:szCs w:val="24"/>
        </w:rPr>
        <w:t>ника.</w:t>
      </w:r>
    </w:p>
    <w:p w:rsidR="007E6353" w:rsidRPr="00820022" w:rsidRDefault="007E6353" w:rsidP="00820022">
      <w:pPr>
        <w:shd w:val="clear" w:color="auto" w:fill="FFFFFF"/>
        <w:ind w:right="5" w:firstLine="317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color w:val="000000"/>
          <w:sz w:val="24"/>
          <w:szCs w:val="24"/>
        </w:rPr>
        <w:lastRenderedPageBreak/>
        <w:t>Установкой на полноценное овладение учащимися коммуни</w:t>
      </w:r>
      <w:r w:rsidRPr="00820022">
        <w:rPr>
          <w:rFonts w:ascii="Times New Roman" w:hAnsi="Times New Roman"/>
          <w:color w:val="000000"/>
          <w:sz w:val="24"/>
          <w:szCs w:val="24"/>
        </w:rPr>
        <w:softHyphen/>
      </w:r>
      <w:r w:rsidRPr="00820022">
        <w:rPr>
          <w:rFonts w:ascii="Times New Roman" w:hAnsi="Times New Roman"/>
          <w:color w:val="000000"/>
          <w:spacing w:val="2"/>
          <w:sz w:val="24"/>
          <w:szCs w:val="24"/>
        </w:rPr>
        <w:t>кативной функцией языка обусловлены не только основные зада</w:t>
      </w:r>
      <w:r w:rsidRPr="00820022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820022">
        <w:rPr>
          <w:rFonts w:ascii="Times New Roman" w:hAnsi="Times New Roman"/>
          <w:color w:val="000000"/>
          <w:spacing w:val="-1"/>
          <w:sz w:val="24"/>
          <w:szCs w:val="24"/>
        </w:rPr>
        <w:t xml:space="preserve">чи его изучения в школе, но и содержание обучения, его методы, </w:t>
      </w:r>
      <w:r w:rsidRPr="00820022">
        <w:rPr>
          <w:rFonts w:ascii="Times New Roman" w:hAnsi="Times New Roman"/>
          <w:color w:val="000000"/>
          <w:spacing w:val="2"/>
          <w:sz w:val="24"/>
          <w:szCs w:val="24"/>
        </w:rPr>
        <w:t xml:space="preserve">средства и организационные формы. В программу отобраны те знания из области фонетики, графики, лексики, </w:t>
      </w:r>
      <w:proofErr w:type="spellStart"/>
      <w:r w:rsidRPr="00820022">
        <w:rPr>
          <w:rFonts w:ascii="Times New Roman" w:hAnsi="Times New Roman"/>
          <w:color w:val="000000"/>
          <w:spacing w:val="2"/>
          <w:sz w:val="24"/>
          <w:szCs w:val="24"/>
        </w:rPr>
        <w:t>морфемики</w:t>
      </w:r>
      <w:proofErr w:type="spellEnd"/>
      <w:r w:rsidRPr="00820022">
        <w:rPr>
          <w:rFonts w:ascii="Times New Roman" w:hAnsi="Times New Roman"/>
          <w:color w:val="000000"/>
          <w:spacing w:val="2"/>
          <w:sz w:val="24"/>
          <w:szCs w:val="24"/>
        </w:rPr>
        <w:t xml:space="preserve">, </w:t>
      </w:r>
      <w:r w:rsidRPr="00820022">
        <w:rPr>
          <w:rFonts w:ascii="Times New Roman" w:hAnsi="Times New Roman"/>
          <w:color w:val="000000"/>
          <w:spacing w:val="3"/>
          <w:sz w:val="24"/>
          <w:szCs w:val="24"/>
        </w:rPr>
        <w:t xml:space="preserve">грамматики (морфологии, синтаксиса), а также орфографии и </w:t>
      </w:r>
      <w:r w:rsidRPr="00820022">
        <w:rPr>
          <w:rFonts w:ascii="Times New Roman" w:hAnsi="Times New Roman"/>
          <w:color w:val="000000"/>
          <w:spacing w:val="1"/>
          <w:sz w:val="24"/>
          <w:szCs w:val="24"/>
        </w:rPr>
        <w:t xml:space="preserve">пунктуации, которые наиболее часто используются (или уместно </w:t>
      </w:r>
      <w:r w:rsidRPr="00820022">
        <w:rPr>
          <w:rFonts w:ascii="Times New Roman" w:hAnsi="Times New Roman"/>
          <w:color w:val="000000"/>
          <w:sz w:val="24"/>
          <w:szCs w:val="24"/>
        </w:rPr>
        <w:t>было бы использовать) детьми 7—10 лет в процессе речевого об</w:t>
      </w:r>
      <w:r w:rsidRPr="00820022">
        <w:rPr>
          <w:rFonts w:ascii="Times New Roman" w:hAnsi="Times New Roman"/>
          <w:color w:val="000000"/>
          <w:sz w:val="24"/>
          <w:szCs w:val="24"/>
        </w:rPr>
        <w:softHyphen/>
      </w:r>
      <w:r w:rsidRPr="00820022">
        <w:rPr>
          <w:rFonts w:ascii="Times New Roman" w:hAnsi="Times New Roman"/>
          <w:color w:val="000000"/>
          <w:spacing w:val="2"/>
          <w:sz w:val="24"/>
          <w:szCs w:val="24"/>
        </w:rPr>
        <w:t xml:space="preserve">щения. </w:t>
      </w:r>
    </w:p>
    <w:p w:rsidR="007E6353" w:rsidRPr="00820022" w:rsidRDefault="007E6353" w:rsidP="007E6353">
      <w:pPr>
        <w:shd w:val="clear" w:color="auto" w:fill="FFFFFF"/>
        <w:spacing w:before="5"/>
        <w:ind w:left="365"/>
        <w:jc w:val="center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820022">
        <w:rPr>
          <w:rFonts w:ascii="Times New Roman" w:hAnsi="Times New Roman"/>
          <w:b/>
          <w:color w:val="000000"/>
          <w:spacing w:val="-1"/>
          <w:sz w:val="24"/>
          <w:szCs w:val="24"/>
          <w:u w:val="single"/>
        </w:rPr>
        <w:t xml:space="preserve">Образовательная программа по русскому языку для </w:t>
      </w:r>
      <w:r w:rsidRPr="00820022">
        <w:rPr>
          <w:rFonts w:ascii="Times New Roman" w:hAnsi="Times New Roman"/>
          <w:b/>
          <w:color w:val="000000"/>
          <w:sz w:val="24"/>
          <w:szCs w:val="24"/>
          <w:u w:val="single"/>
          <w:lang w:val="en-US"/>
        </w:rPr>
        <w:t>IV</w:t>
      </w:r>
      <w:r w:rsidRPr="00820022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класса</w:t>
      </w:r>
    </w:p>
    <w:p w:rsidR="007E6353" w:rsidRPr="00820022" w:rsidRDefault="007E6353" w:rsidP="00820022">
      <w:pPr>
        <w:ind w:firstLine="708"/>
        <w:rPr>
          <w:rFonts w:ascii="Times New Roman" w:hAnsi="Times New Roman"/>
          <w:color w:val="000000"/>
          <w:sz w:val="24"/>
          <w:szCs w:val="24"/>
        </w:rPr>
      </w:pPr>
      <w:r w:rsidRPr="00820022">
        <w:rPr>
          <w:rFonts w:ascii="Times New Roman" w:hAnsi="Times New Roman"/>
          <w:color w:val="000000"/>
          <w:sz w:val="24"/>
          <w:szCs w:val="24"/>
        </w:rPr>
        <w:t xml:space="preserve">Рабочая программа по русскому языку 4 класс создана на основе федерального компонента государственного стандарта начального общего образования. Она разработана в целях конкретизации содержания образовательного стандарта с учетом </w:t>
      </w:r>
      <w:proofErr w:type="spellStart"/>
      <w:r w:rsidRPr="00820022">
        <w:rPr>
          <w:rFonts w:ascii="Times New Roman" w:hAnsi="Times New Roman"/>
          <w:color w:val="000000"/>
          <w:sz w:val="24"/>
          <w:szCs w:val="24"/>
        </w:rPr>
        <w:t>межпредметных</w:t>
      </w:r>
      <w:proofErr w:type="spellEnd"/>
      <w:r w:rsidRPr="00820022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20022">
        <w:rPr>
          <w:rFonts w:ascii="Times New Roman" w:hAnsi="Times New Roman"/>
          <w:color w:val="000000"/>
          <w:sz w:val="24"/>
          <w:szCs w:val="24"/>
        </w:rPr>
        <w:t>внутрипредметных</w:t>
      </w:r>
      <w:proofErr w:type="spellEnd"/>
      <w:r w:rsidRPr="00820022">
        <w:rPr>
          <w:rFonts w:ascii="Times New Roman" w:hAnsi="Times New Roman"/>
          <w:color w:val="000000"/>
          <w:sz w:val="24"/>
          <w:szCs w:val="24"/>
        </w:rPr>
        <w:t xml:space="preserve"> связей, логики учебного процесса и возрастных особенностей младших школьников. </w:t>
      </w:r>
    </w:p>
    <w:p w:rsidR="007E6353" w:rsidRPr="00820022" w:rsidRDefault="007E6353" w:rsidP="007E6353">
      <w:pPr>
        <w:rPr>
          <w:rFonts w:ascii="Times New Roman" w:hAnsi="Times New Roman"/>
          <w:b/>
          <w:sz w:val="24"/>
          <w:szCs w:val="24"/>
        </w:rPr>
      </w:pPr>
      <w:r w:rsidRPr="00820022">
        <w:rPr>
          <w:rFonts w:ascii="Times New Roman" w:hAnsi="Times New Roman"/>
          <w:b/>
          <w:sz w:val="24"/>
          <w:szCs w:val="24"/>
        </w:rPr>
        <w:t xml:space="preserve">Место предмета в базисном учебном плане. </w:t>
      </w:r>
    </w:p>
    <w:p w:rsidR="007E6353" w:rsidRPr="00820022" w:rsidRDefault="007E6353" w:rsidP="007E6353">
      <w:pPr>
        <w:ind w:firstLine="708"/>
        <w:rPr>
          <w:rFonts w:ascii="Times New Roman" w:hAnsi="Times New Roman"/>
          <w:b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 xml:space="preserve">Рабочая программа 4 класса составлена на основе федерального компонента государственного стандарта по государственной программе Т.Г. </w:t>
      </w:r>
      <w:proofErr w:type="spellStart"/>
      <w:r w:rsidRPr="00820022">
        <w:rPr>
          <w:rFonts w:ascii="Times New Roman" w:hAnsi="Times New Roman"/>
          <w:sz w:val="24"/>
          <w:szCs w:val="24"/>
        </w:rPr>
        <w:t>Рамзаевой</w:t>
      </w:r>
      <w:proofErr w:type="spellEnd"/>
      <w:r w:rsidRPr="00820022">
        <w:rPr>
          <w:rFonts w:ascii="Times New Roman" w:hAnsi="Times New Roman"/>
          <w:sz w:val="24"/>
          <w:szCs w:val="24"/>
        </w:rPr>
        <w:t xml:space="preserve"> из расчета  </w:t>
      </w:r>
      <w:r w:rsidRPr="00820022">
        <w:rPr>
          <w:rFonts w:ascii="Times New Roman" w:hAnsi="Times New Roman"/>
          <w:b/>
          <w:i/>
          <w:sz w:val="24"/>
          <w:szCs w:val="24"/>
        </w:rPr>
        <w:t>5 часов в неделю, 175 часов в год</w:t>
      </w:r>
      <w:r w:rsidRPr="00820022">
        <w:rPr>
          <w:rFonts w:ascii="Times New Roman" w:hAnsi="Times New Roman"/>
          <w:b/>
          <w:sz w:val="24"/>
          <w:szCs w:val="24"/>
        </w:rPr>
        <w:t>.</w:t>
      </w:r>
      <w:r w:rsidRPr="00820022">
        <w:rPr>
          <w:rFonts w:ascii="Times New Roman" w:hAnsi="Times New Roman"/>
          <w:sz w:val="24"/>
          <w:szCs w:val="24"/>
        </w:rPr>
        <w:t xml:space="preserve">  Каждый раздел темы имеет свою </w:t>
      </w:r>
      <w:r w:rsidRPr="00820022">
        <w:rPr>
          <w:rFonts w:ascii="Times New Roman" w:hAnsi="Times New Roman"/>
          <w:b/>
          <w:i/>
          <w:sz w:val="24"/>
          <w:szCs w:val="24"/>
        </w:rPr>
        <w:t>комплексн</w:t>
      </w:r>
      <w:proofErr w:type="gramStart"/>
      <w:r w:rsidRPr="00820022">
        <w:rPr>
          <w:rFonts w:ascii="Times New Roman" w:hAnsi="Times New Roman"/>
          <w:b/>
          <w:i/>
          <w:sz w:val="24"/>
          <w:szCs w:val="24"/>
        </w:rPr>
        <w:t>о-</w:t>
      </w:r>
      <w:proofErr w:type="gramEnd"/>
      <w:r w:rsidRPr="00820022">
        <w:rPr>
          <w:rFonts w:ascii="Times New Roman" w:hAnsi="Times New Roman"/>
          <w:b/>
          <w:i/>
          <w:sz w:val="24"/>
          <w:szCs w:val="24"/>
        </w:rPr>
        <w:t xml:space="preserve"> дидактическую цель</w:t>
      </w:r>
      <w:r w:rsidRPr="00820022">
        <w:rPr>
          <w:rFonts w:ascii="Times New Roman" w:hAnsi="Times New Roman"/>
          <w:i/>
          <w:sz w:val="24"/>
          <w:szCs w:val="24"/>
        </w:rPr>
        <w:t xml:space="preserve">, </w:t>
      </w:r>
      <w:r w:rsidRPr="00820022">
        <w:rPr>
          <w:rFonts w:ascii="Times New Roman" w:hAnsi="Times New Roman"/>
          <w:sz w:val="24"/>
          <w:szCs w:val="24"/>
        </w:rPr>
        <w:t xml:space="preserve">в которой заложены специальные знания и умения, отводятся </w:t>
      </w:r>
      <w:r w:rsidRPr="00820022">
        <w:rPr>
          <w:rFonts w:ascii="Times New Roman" w:hAnsi="Times New Roman"/>
          <w:b/>
          <w:sz w:val="24"/>
          <w:szCs w:val="24"/>
        </w:rPr>
        <w:t>17 часов на развитие речи.</w:t>
      </w:r>
    </w:p>
    <w:p w:rsidR="007E6353" w:rsidRPr="00820022" w:rsidRDefault="007E6353" w:rsidP="007E6353">
      <w:pPr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 xml:space="preserve">         Основными разделами программы являются темы: </w:t>
      </w:r>
      <w:r w:rsidRPr="00820022">
        <w:rPr>
          <w:rFonts w:ascii="Times New Roman" w:hAnsi="Times New Roman"/>
          <w:b/>
          <w:sz w:val="24"/>
          <w:szCs w:val="24"/>
        </w:rPr>
        <w:t>«</w:t>
      </w:r>
      <w:r w:rsidRPr="00820022">
        <w:rPr>
          <w:rFonts w:ascii="Times New Roman" w:hAnsi="Times New Roman"/>
          <w:b/>
          <w:i/>
          <w:sz w:val="24"/>
          <w:szCs w:val="24"/>
        </w:rPr>
        <w:t>Повторение изученного», «Предложение с однородными членами», «Текст», «Имя существительное»,  «Имя прилагательное», «Местоимение», «Глагол», «Повторение изученного за курс 4 класса».</w:t>
      </w:r>
      <w:r w:rsidRPr="00820022">
        <w:rPr>
          <w:rFonts w:ascii="Times New Roman" w:hAnsi="Times New Roman"/>
          <w:i/>
          <w:sz w:val="24"/>
          <w:szCs w:val="24"/>
        </w:rPr>
        <w:t xml:space="preserve"> </w:t>
      </w:r>
      <w:r w:rsidRPr="00820022">
        <w:rPr>
          <w:rFonts w:ascii="Times New Roman" w:hAnsi="Times New Roman"/>
          <w:sz w:val="24"/>
          <w:szCs w:val="24"/>
        </w:rPr>
        <w:t xml:space="preserve">Всего </w:t>
      </w:r>
      <w:r w:rsidRPr="00820022">
        <w:rPr>
          <w:rFonts w:ascii="Times New Roman" w:hAnsi="Times New Roman"/>
          <w:b/>
          <w:sz w:val="24"/>
          <w:szCs w:val="24"/>
        </w:rPr>
        <w:t>8</w:t>
      </w:r>
      <w:r w:rsidRPr="00820022">
        <w:rPr>
          <w:rFonts w:ascii="Times New Roman" w:hAnsi="Times New Roman"/>
          <w:sz w:val="24"/>
          <w:szCs w:val="24"/>
        </w:rPr>
        <w:t xml:space="preserve"> тем, которые расположены в определенной последовательности. </w:t>
      </w:r>
    </w:p>
    <w:p w:rsidR="007E6353" w:rsidRPr="00820022" w:rsidRDefault="007E6353" w:rsidP="007E6353">
      <w:pPr>
        <w:shd w:val="clear" w:color="auto" w:fill="FFFFFF"/>
        <w:spacing w:before="168"/>
        <w:ind w:left="130"/>
        <w:jc w:val="center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b/>
          <w:bCs/>
          <w:color w:val="000000"/>
          <w:sz w:val="24"/>
          <w:szCs w:val="24"/>
        </w:rPr>
        <w:t>ПОВТОРЕНИЕ (16 ч)</w:t>
      </w:r>
    </w:p>
    <w:p w:rsidR="007E6353" w:rsidRPr="00820022" w:rsidRDefault="007E6353" w:rsidP="007E6353">
      <w:pPr>
        <w:shd w:val="clear" w:color="auto" w:fill="FFFFFF"/>
        <w:spacing w:before="82"/>
        <w:ind w:left="422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color w:val="000000"/>
          <w:spacing w:val="6"/>
          <w:sz w:val="24"/>
          <w:szCs w:val="24"/>
        </w:rPr>
        <w:t>Обобщение сведений о слове, предложении, тексте.</w:t>
      </w:r>
    </w:p>
    <w:p w:rsidR="007E6353" w:rsidRPr="00820022" w:rsidRDefault="007E6353" w:rsidP="007E6353">
      <w:pPr>
        <w:shd w:val="clear" w:color="auto" w:fill="FFFFFF"/>
        <w:ind w:left="96" w:firstLine="326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color w:val="000000"/>
          <w:spacing w:val="2"/>
          <w:sz w:val="24"/>
          <w:szCs w:val="24"/>
        </w:rPr>
        <w:t xml:space="preserve">Предложения по цели высказывания и по интонации. Знаки </w:t>
      </w:r>
      <w:r w:rsidRPr="00820022">
        <w:rPr>
          <w:rFonts w:ascii="Times New Roman" w:hAnsi="Times New Roman"/>
          <w:color w:val="000000"/>
          <w:spacing w:val="1"/>
          <w:sz w:val="24"/>
          <w:szCs w:val="24"/>
        </w:rPr>
        <w:t xml:space="preserve">препинания в конце предложений. Связь слов в предложении. </w:t>
      </w:r>
      <w:r w:rsidRPr="00820022">
        <w:rPr>
          <w:rFonts w:ascii="Times New Roman" w:hAnsi="Times New Roman"/>
          <w:color w:val="000000"/>
          <w:sz w:val="24"/>
          <w:szCs w:val="24"/>
        </w:rPr>
        <w:t xml:space="preserve">Словосочетание. Текст — повествование, описание, рассуждение. </w:t>
      </w:r>
      <w:r w:rsidRPr="00820022">
        <w:rPr>
          <w:rFonts w:ascii="Times New Roman" w:hAnsi="Times New Roman"/>
          <w:color w:val="000000"/>
          <w:spacing w:val="8"/>
          <w:sz w:val="24"/>
          <w:szCs w:val="24"/>
        </w:rPr>
        <w:t>Связь предложений в тексте.</w:t>
      </w:r>
    </w:p>
    <w:p w:rsidR="007E6353" w:rsidRPr="00820022" w:rsidRDefault="007E6353" w:rsidP="007E6353">
      <w:pPr>
        <w:shd w:val="clear" w:color="auto" w:fill="FFFFFF"/>
        <w:spacing w:before="10"/>
        <w:ind w:left="91" w:right="5" w:firstLine="322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color w:val="000000"/>
          <w:spacing w:val="8"/>
          <w:sz w:val="24"/>
          <w:szCs w:val="24"/>
        </w:rPr>
        <w:t xml:space="preserve">Звуки и буквы. Слог. Ударение. </w:t>
      </w:r>
      <w:proofErr w:type="spellStart"/>
      <w:r w:rsidRPr="00820022">
        <w:rPr>
          <w:rFonts w:ascii="Times New Roman" w:hAnsi="Times New Roman"/>
          <w:color w:val="000000"/>
          <w:spacing w:val="8"/>
          <w:sz w:val="24"/>
          <w:szCs w:val="24"/>
        </w:rPr>
        <w:t>Звуко</w:t>
      </w:r>
      <w:proofErr w:type="spellEnd"/>
      <w:r w:rsidRPr="00820022">
        <w:rPr>
          <w:rFonts w:ascii="Times New Roman" w:hAnsi="Times New Roman"/>
          <w:color w:val="000000"/>
          <w:spacing w:val="8"/>
          <w:sz w:val="24"/>
          <w:szCs w:val="24"/>
        </w:rPr>
        <w:t xml:space="preserve">-буквенный анализ </w:t>
      </w:r>
      <w:r w:rsidRPr="00820022">
        <w:rPr>
          <w:rFonts w:ascii="Times New Roman" w:hAnsi="Times New Roman"/>
          <w:color w:val="000000"/>
          <w:spacing w:val="-11"/>
          <w:sz w:val="24"/>
          <w:szCs w:val="24"/>
        </w:rPr>
        <w:t>слов</w:t>
      </w:r>
      <w:proofErr w:type="gramStart"/>
      <w:r w:rsidRPr="00820022">
        <w:rPr>
          <w:rFonts w:ascii="Times New Roman" w:hAnsi="Times New Roman"/>
          <w:color w:val="000000"/>
          <w:spacing w:val="-11"/>
          <w:sz w:val="24"/>
          <w:szCs w:val="24"/>
          <w:vertAlign w:val="superscript"/>
        </w:rPr>
        <w:t>1</w:t>
      </w:r>
      <w:proofErr w:type="gramEnd"/>
      <w:r w:rsidRPr="00820022">
        <w:rPr>
          <w:rFonts w:ascii="Times New Roman" w:hAnsi="Times New Roman"/>
          <w:color w:val="000000"/>
          <w:spacing w:val="-11"/>
          <w:sz w:val="24"/>
          <w:szCs w:val="24"/>
        </w:rPr>
        <w:t>.</w:t>
      </w:r>
    </w:p>
    <w:p w:rsidR="007E6353" w:rsidRPr="00820022" w:rsidRDefault="007E6353" w:rsidP="007E6353">
      <w:pPr>
        <w:shd w:val="clear" w:color="auto" w:fill="FFFFFF"/>
        <w:spacing w:before="29"/>
        <w:ind w:left="82" w:right="14" w:firstLine="322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color w:val="000000"/>
          <w:sz w:val="24"/>
          <w:szCs w:val="24"/>
        </w:rPr>
        <w:t>Состав слова. Корень, приставка, суффикс, окончание — зна</w:t>
      </w:r>
      <w:r w:rsidRPr="00820022">
        <w:rPr>
          <w:rFonts w:ascii="Times New Roman" w:hAnsi="Times New Roman"/>
          <w:color w:val="000000"/>
          <w:sz w:val="24"/>
          <w:szCs w:val="24"/>
        </w:rPr>
        <w:softHyphen/>
        <w:t>чимые части слова. Однокоренные слова. Способы проверки ор</w:t>
      </w:r>
      <w:r w:rsidRPr="00820022">
        <w:rPr>
          <w:rFonts w:ascii="Times New Roman" w:hAnsi="Times New Roman"/>
          <w:color w:val="000000"/>
          <w:sz w:val="24"/>
          <w:szCs w:val="24"/>
        </w:rPr>
        <w:softHyphen/>
      </w:r>
      <w:r w:rsidRPr="00820022">
        <w:rPr>
          <w:rFonts w:ascii="Times New Roman" w:hAnsi="Times New Roman"/>
          <w:color w:val="000000"/>
          <w:spacing w:val="5"/>
          <w:sz w:val="24"/>
          <w:szCs w:val="24"/>
        </w:rPr>
        <w:t xml:space="preserve">фограмм в </w:t>
      </w:r>
      <w:proofErr w:type="gramStart"/>
      <w:r w:rsidRPr="00820022">
        <w:rPr>
          <w:rFonts w:ascii="Times New Roman" w:hAnsi="Times New Roman"/>
          <w:color w:val="000000"/>
          <w:spacing w:val="5"/>
          <w:sz w:val="24"/>
          <w:szCs w:val="24"/>
        </w:rPr>
        <w:t>корне слова</w:t>
      </w:r>
      <w:proofErr w:type="gramEnd"/>
      <w:r w:rsidRPr="00820022">
        <w:rPr>
          <w:rFonts w:ascii="Times New Roman" w:hAnsi="Times New Roman"/>
          <w:color w:val="000000"/>
          <w:spacing w:val="5"/>
          <w:sz w:val="24"/>
          <w:szCs w:val="24"/>
        </w:rPr>
        <w:t xml:space="preserve"> (обобщение правил правописания глас</w:t>
      </w:r>
      <w:r w:rsidRPr="00820022">
        <w:rPr>
          <w:rFonts w:ascii="Times New Roman" w:hAnsi="Times New Roman"/>
          <w:color w:val="000000"/>
          <w:spacing w:val="5"/>
          <w:sz w:val="24"/>
          <w:szCs w:val="24"/>
        </w:rPr>
        <w:softHyphen/>
      </w:r>
      <w:r w:rsidRPr="00820022">
        <w:rPr>
          <w:rFonts w:ascii="Times New Roman" w:hAnsi="Times New Roman"/>
          <w:color w:val="000000"/>
          <w:spacing w:val="3"/>
          <w:sz w:val="24"/>
          <w:szCs w:val="24"/>
        </w:rPr>
        <w:t>ных и согласных в корне слова)</w:t>
      </w:r>
      <w:r w:rsidRPr="00820022">
        <w:rPr>
          <w:rFonts w:ascii="Times New Roman" w:hAnsi="Times New Roman"/>
          <w:color w:val="000000"/>
          <w:spacing w:val="3"/>
          <w:sz w:val="24"/>
          <w:szCs w:val="24"/>
          <w:vertAlign w:val="superscript"/>
        </w:rPr>
        <w:t>2</w:t>
      </w:r>
      <w:r w:rsidRPr="00820022">
        <w:rPr>
          <w:rFonts w:ascii="Times New Roman" w:hAnsi="Times New Roman"/>
          <w:color w:val="000000"/>
          <w:spacing w:val="3"/>
          <w:sz w:val="24"/>
          <w:szCs w:val="24"/>
        </w:rPr>
        <w:t xml:space="preserve">. Правописание приставок и </w:t>
      </w:r>
      <w:r w:rsidRPr="00820022">
        <w:rPr>
          <w:rFonts w:ascii="Times New Roman" w:hAnsi="Times New Roman"/>
          <w:color w:val="000000"/>
          <w:spacing w:val="4"/>
          <w:sz w:val="24"/>
          <w:szCs w:val="24"/>
        </w:rPr>
        <w:t xml:space="preserve">предлогов (сопоставление). </w:t>
      </w:r>
      <w:proofErr w:type="gramStart"/>
      <w:r w:rsidRPr="00820022">
        <w:rPr>
          <w:rFonts w:ascii="Times New Roman" w:hAnsi="Times New Roman"/>
          <w:color w:val="000000"/>
          <w:spacing w:val="4"/>
          <w:sz w:val="24"/>
          <w:szCs w:val="24"/>
        </w:rPr>
        <w:t>Разделительные</w:t>
      </w:r>
      <w:proofErr w:type="gramEnd"/>
      <w:r w:rsidRPr="00820022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820022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 xml:space="preserve">ь </w:t>
      </w:r>
      <w:r w:rsidRPr="00820022">
        <w:rPr>
          <w:rFonts w:ascii="Times New Roman" w:hAnsi="Times New Roman"/>
          <w:color w:val="000000"/>
          <w:spacing w:val="4"/>
          <w:sz w:val="24"/>
          <w:szCs w:val="24"/>
        </w:rPr>
        <w:t xml:space="preserve">и </w:t>
      </w:r>
      <w:r w:rsidRPr="00820022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 xml:space="preserve">ъ </w:t>
      </w:r>
      <w:r w:rsidRPr="00820022">
        <w:rPr>
          <w:rFonts w:ascii="Times New Roman" w:hAnsi="Times New Roman"/>
          <w:color w:val="000000"/>
          <w:spacing w:val="4"/>
          <w:sz w:val="24"/>
          <w:szCs w:val="24"/>
        </w:rPr>
        <w:t>(сопоставле</w:t>
      </w:r>
      <w:r w:rsidRPr="00820022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820022">
        <w:rPr>
          <w:rFonts w:ascii="Times New Roman" w:hAnsi="Times New Roman"/>
          <w:color w:val="000000"/>
          <w:spacing w:val="-7"/>
          <w:sz w:val="24"/>
          <w:szCs w:val="24"/>
        </w:rPr>
        <w:t>ние).</w:t>
      </w:r>
    </w:p>
    <w:p w:rsidR="007E6353" w:rsidRPr="00820022" w:rsidRDefault="007E6353" w:rsidP="007E6353">
      <w:pPr>
        <w:shd w:val="clear" w:color="auto" w:fill="FFFFFF"/>
        <w:spacing w:before="19"/>
        <w:ind w:left="62" w:right="24" w:firstLine="326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color w:val="000000"/>
          <w:spacing w:val="3"/>
          <w:sz w:val="24"/>
          <w:szCs w:val="24"/>
        </w:rPr>
        <w:t>Части речи. Роль имен существительных, имен прилагатель</w:t>
      </w:r>
      <w:r w:rsidRPr="00820022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820022">
        <w:rPr>
          <w:rFonts w:ascii="Times New Roman" w:hAnsi="Times New Roman"/>
          <w:color w:val="000000"/>
          <w:sz w:val="24"/>
          <w:szCs w:val="24"/>
        </w:rPr>
        <w:t xml:space="preserve">ных, глаголов, местоимений, предлогов в общении. Обобщение </w:t>
      </w:r>
      <w:r w:rsidRPr="00820022">
        <w:rPr>
          <w:rFonts w:ascii="Times New Roman" w:hAnsi="Times New Roman"/>
          <w:color w:val="000000"/>
          <w:spacing w:val="2"/>
          <w:sz w:val="24"/>
          <w:szCs w:val="24"/>
        </w:rPr>
        <w:t>признаков имен существительных, имен прилагательных, глаго</w:t>
      </w:r>
      <w:r w:rsidRPr="00820022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820022">
        <w:rPr>
          <w:rFonts w:ascii="Times New Roman" w:hAnsi="Times New Roman"/>
          <w:color w:val="000000"/>
          <w:sz w:val="24"/>
          <w:szCs w:val="24"/>
        </w:rPr>
        <w:t>лов как частей речи: общее значение, вопросы, постоянные и из</w:t>
      </w:r>
      <w:r w:rsidRPr="00820022">
        <w:rPr>
          <w:rFonts w:ascii="Times New Roman" w:hAnsi="Times New Roman"/>
          <w:color w:val="000000"/>
          <w:sz w:val="24"/>
          <w:szCs w:val="24"/>
        </w:rPr>
        <w:softHyphen/>
      </w:r>
      <w:r w:rsidRPr="00820022">
        <w:rPr>
          <w:rFonts w:ascii="Times New Roman" w:hAnsi="Times New Roman"/>
          <w:color w:val="000000"/>
          <w:spacing w:val="4"/>
          <w:sz w:val="24"/>
          <w:szCs w:val="24"/>
        </w:rPr>
        <w:t>меняемые категории, роль в предложении. Правописание родо</w:t>
      </w:r>
      <w:r w:rsidRPr="00820022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820022">
        <w:rPr>
          <w:rFonts w:ascii="Times New Roman" w:hAnsi="Times New Roman"/>
          <w:color w:val="000000"/>
          <w:spacing w:val="1"/>
          <w:sz w:val="24"/>
          <w:szCs w:val="24"/>
        </w:rPr>
        <w:t xml:space="preserve">вых окончаний имен существительных, имен прилагательных, </w:t>
      </w:r>
      <w:r w:rsidRPr="00820022">
        <w:rPr>
          <w:rFonts w:ascii="Times New Roman" w:hAnsi="Times New Roman"/>
          <w:color w:val="000000"/>
          <w:sz w:val="24"/>
          <w:szCs w:val="24"/>
        </w:rPr>
        <w:t xml:space="preserve">глаголов (в прошедшем времени). </w:t>
      </w:r>
      <w:r w:rsidRPr="00820022">
        <w:rPr>
          <w:rFonts w:ascii="Times New Roman" w:hAnsi="Times New Roman"/>
          <w:i/>
          <w:iCs/>
          <w:color w:val="000000"/>
          <w:sz w:val="24"/>
          <w:szCs w:val="24"/>
        </w:rPr>
        <w:t xml:space="preserve">Ь </w:t>
      </w:r>
      <w:r w:rsidRPr="00820022">
        <w:rPr>
          <w:rFonts w:ascii="Times New Roman" w:hAnsi="Times New Roman"/>
          <w:color w:val="000000"/>
          <w:sz w:val="24"/>
          <w:szCs w:val="24"/>
        </w:rPr>
        <w:t>после шипящих на конце су</w:t>
      </w:r>
      <w:r w:rsidRPr="00820022">
        <w:rPr>
          <w:rFonts w:ascii="Times New Roman" w:hAnsi="Times New Roman"/>
          <w:color w:val="000000"/>
          <w:sz w:val="24"/>
          <w:szCs w:val="24"/>
        </w:rPr>
        <w:softHyphen/>
      </w:r>
      <w:r w:rsidRPr="00820022">
        <w:rPr>
          <w:rFonts w:ascii="Times New Roman" w:hAnsi="Times New Roman"/>
          <w:color w:val="000000"/>
          <w:spacing w:val="1"/>
          <w:sz w:val="24"/>
          <w:szCs w:val="24"/>
        </w:rPr>
        <w:t xml:space="preserve">ществительных женского рода и </w:t>
      </w:r>
      <w:proofErr w:type="gramStart"/>
      <w:r w:rsidRPr="00820022">
        <w:rPr>
          <w:rFonts w:ascii="Times New Roman" w:hAnsi="Times New Roman"/>
          <w:color w:val="000000"/>
          <w:spacing w:val="1"/>
          <w:sz w:val="24"/>
          <w:szCs w:val="24"/>
        </w:rPr>
        <w:t>глаголов, отвечающих на вопро</w:t>
      </w:r>
      <w:r w:rsidRPr="00820022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820022">
        <w:rPr>
          <w:rFonts w:ascii="Times New Roman" w:hAnsi="Times New Roman"/>
          <w:color w:val="000000"/>
          <w:spacing w:val="-3"/>
          <w:sz w:val="24"/>
          <w:szCs w:val="24"/>
        </w:rPr>
        <w:t xml:space="preserve">сы </w:t>
      </w:r>
      <w:r w:rsidRPr="00820022">
        <w:rPr>
          <w:rFonts w:ascii="Times New Roman" w:hAnsi="Times New Roman"/>
          <w:color w:val="000000"/>
          <w:spacing w:val="45"/>
          <w:sz w:val="24"/>
          <w:szCs w:val="24"/>
        </w:rPr>
        <w:t>что</w:t>
      </w:r>
      <w:r w:rsidRPr="00820022">
        <w:rPr>
          <w:rFonts w:ascii="Times New Roman" w:hAnsi="Times New Roman"/>
          <w:color w:val="000000"/>
          <w:spacing w:val="-3"/>
          <w:sz w:val="24"/>
          <w:szCs w:val="24"/>
        </w:rPr>
        <w:t xml:space="preserve">  </w:t>
      </w:r>
      <w:r w:rsidRPr="00820022">
        <w:rPr>
          <w:rFonts w:ascii="Times New Roman" w:hAnsi="Times New Roman"/>
          <w:color w:val="000000"/>
          <w:spacing w:val="46"/>
          <w:sz w:val="24"/>
          <w:szCs w:val="24"/>
        </w:rPr>
        <w:t>делаешь</w:t>
      </w:r>
      <w:proofErr w:type="gramEnd"/>
      <w:r w:rsidRPr="00820022">
        <w:rPr>
          <w:rFonts w:ascii="Times New Roman" w:hAnsi="Times New Roman"/>
          <w:color w:val="000000"/>
          <w:spacing w:val="46"/>
          <w:sz w:val="24"/>
          <w:szCs w:val="24"/>
        </w:rPr>
        <w:t>?</w:t>
      </w:r>
      <w:r w:rsidRPr="00820022">
        <w:rPr>
          <w:rFonts w:ascii="Times New Roman" w:hAnsi="Times New Roman"/>
          <w:color w:val="000000"/>
          <w:spacing w:val="-3"/>
          <w:sz w:val="24"/>
          <w:szCs w:val="24"/>
        </w:rPr>
        <w:t xml:space="preserve">   </w:t>
      </w:r>
      <w:r w:rsidRPr="00820022">
        <w:rPr>
          <w:rFonts w:ascii="Times New Roman" w:hAnsi="Times New Roman"/>
          <w:color w:val="000000"/>
          <w:spacing w:val="48"/>
          <w:sz w:val="24"/>
          <w:szCs w:val="24"/>
        </w:rPr>
        <w:t>что</w:t>
      </w:r>
      <w:r w:rsidRPr="00820022">
        <w:rPr>
          <w:rFonts w:ascii="Times New Roman" w:hAnsi="Times New Roman"/>
          <w:color w:val="000000"/>
          <w:spacing w:val="-3"/>
          <w:sz w:val="24"/>
          <w:szCs w:val="24"/>
        </w:rPr>
        <w:t xml:space="preserve">  </w:t>
      </w:r>
      <w:r w:rsidRPr="00820022">
        <w:rPr>
          <w:rFonts w:ascii="Times New Roman" w:hAnsi="Times New Roman"/>
          <w:color w:val="000000"/>
          <w:spacing w:val="44"/>
          <w:sz w:val="24"/>
          <w:szCs w:val="24"/>
        </w:rPr>
        <w:t>сделаешь?</w:t>
      </w:r>
    </w:p>
    <w:p w:rsidR="007E6353" w:rsidRPr="00820022" w:rsidRDefault="007E6353" w:rsidP="007E6353">
      <w:pPr>
        <w:shd w:val="clear" w:color="auto" w:fill="FFFFFF"/>
        <w:spacing w:before="182"/>
        <w:ind w:left="29"/>
        <w:jc w:val="center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ПРЕДЛОЖЕНИЕ (12 ч)</w:t>
      </w:r>
    </w:p>
    <w:p w:rsidR="007E6353" w:rsidRPr="00820022" w:rsidRDefault="007E6353" w:rsidP="007E6353">
      <w:pPr>
        <w:shd w:val="clear" w:color="auto" w:fill="FFFFFF"/>
        <w:spacing w:before="158"/>
        <w:ind w:left="34" w:right="48" w:firstLine="336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color w:val="000000"/>
          <w:spacing w:val="1"/>
          <w:sz w:val="24"/>
          <w:szCs w:val="24"/>
        </w:rPr>
        <w:t>Главные и второстепенные члены предложения (общее поня</w:t>
      </w:r>
      <w:r w:rsidRPr="00820022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820022">
        <w:rPr>
          <w:rFonts w:ascii="Times New Roman" w:hAnsi="Times New Roman"/>
          <w:color w:val="000000"/>
          <w:spacing w:val="4"/>
          <w:sz w:val="24"/>
          <w:szCs w:val="24"/>
        </w:rPr>
        <w:t xml:space="preserve">тие). Простое и сложносочиненное предложение, состоящее из </w:t>
      </w:r>
      <w:r w:rsidRPr="00820022">
        <w:rPr>
          <w:rFonts w:ascii="Times New Roman" w:hAnsi="Times New Roman"/>
          <w:color w:val="000000"/>
          <w:sz w:val="24"/>
          <w:szCs w:val="24"/>
        </w:rPr>
        <w:t>двух простых (ознакомление)</w:t>
      </w:r>
      <w:r w:rsidRPr="00820022">
        <w:rPr>
          <w:rFonts w:ascii="Times New Roman" w:hAnsi="Times New Roman"/>
          <w:color w:val="000000"/>
          <w:sz w:val="24"/>
          <w:szCs w:val="24"/>
          <w:vertAlign w:val="superscript"/>
        </w:rPr>
        <w:t>3</w:t>
      </w:r>
      <w:r w:rsidRPr="00820022">
        <w:rPr>
          <w:rFonts w:ascii="Times New Roman" w:hAnsi="Times New Roman"/>
          <w:color w:val="000000"/>
          <w:sz w:val="24"/>
          <w:szCs w:val="24"/>
        </w:rPr>
        <w:t>. Предложение с однородными чле</w:t>
      </w:r>
      <w:r w:rsidRPr="00820022">
        <w:rPr>
          <w:rFonts w:ascii="Times New Roman" w:hAnsi="Times New Roman"/>
          <w:color w:val="000000"/>
          <w:sz w:val="24"/>
          <w:szCs w:val="24"/>
        </w:rPr>
        <w:softHyphen/>
        <w:t xml:space="preserve">нами, соединенными союзами </w:t>
      </w:r>
      <w:r w:rsidRPr="00820022">
        <w:rPr>
          <w:rFonts w:ascii="Times New Roman" w:hAnsi="Times New Roman"/>
          <w:i/>
          <w:iCs/>
          <w:color w:val="000000"/>
          <w:sz w:val="24"/>
          <w:szCs w:val="24"/>
        </w:rPr>
        <w:t xml:space="preserve">и, а, но </w:t>
      </w:r>
      <w:r w:rsidRPr="00820022">
        <w:rPr>
          <w:rFonts w:ascii="Times New Roman" w:hAnsi="Times New Roman"/>
          <w:color w:val="000000"/>
          <w:sz w:val="24"/>
          <w:szCs w:val="24"/>
        </w:rPr>
        <w:t xml:space="preserve">и без союзов; интонация </w:t>
      </w:r>
      <w:r w:rsidRPr="00820022">
        <w:rPr>
          <w:rFonts w:ascii="Times New Roman" w:hAnsi="Times New Roman"/>
          <w:color w:val="000000"/>
          <w:spacing w:val="2"/>
          <w:sz w:val="24"/>
          <w:szCs w:val="24"/>
        </w:rPr>
        <w:t xml:space="preserve">перечисления, запятая в предложениях с однородными членами. </w:t>
      </w:r>
      <w:r w:rsidRPr="00820022">
        <w:rPr>
          <w:rFonts w:ascii="Times New Roman" w:hAnsi="Times New Roman"/>
          <w:color w:val="000000"/>
          <w:spacing w:val="1"/>
          <w:sz w:val="24"/>
          <w:szCs w:val="24"/>
        </w:rPr>
        <w:t>Сопоставление предложений с однородными членами и сложно</w:t>
      </w:r>
      <w:r w:rsidRPr="00820022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820022">
        <w:rPr>
          <w:rFonts w:ascii="Times New Roman" w:hAnsi="Times New Roman"/>
          <w:color w:val="000000"/>
          <w:sz w:val="24"/>
          <w:szCs w:val="24"/>
        </w:rPr>
        <w:t xml:space="preserve">сочиненных предложений без союзов и с союзами </w:t>
      </w:r>
      <w:r w:rsidRPr="00820022">
        <w:rPr>
          <w:rFonts w:ascii="Times New Roman" w:hAnsi="Times New Roman"/>
          <w:i/>
          <w:iCs/>
          <w:color w:val="000000"/>
          <w:sz w:val="24"/>
          <w:szCs w:val="24"/>
        </w:rPr>
        <w:t xml:space="preserve">и, а, но. </w:t>
      </w:r>
      <w:r w:rsidRPr="00820022">
        <w:rPr>
          <w:rFonts w:ascii="Times New Roman" w:hAnsi="Times New Roman"/>
          <w:color w:val="000000"/>
          <w:sz w:val="24"/>
          <w:szCs w:val="24"/>
        </w:rPr>
        <w:t xml:space="preserve">Знаки </w:t>
      </w:r>
      <w:r w:rsidRPr="00820022">
        <w:rPr>
          <w:rFonts w:ascii="Times New Roman" w:hAnsi="Times New Roman"/>
          <w:color w:val="000000"/>
          <w:spacing w:val="1"/>
          <w:sz w:val="24"/>
          <w:szCs w:val="24"/>
        </w:rPr>
        <w:t>препинания в простом и сложносочиненном предложениях (на</w:t>
      </w:r>
      <w:r w:rsidRPr="00820022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820022">
        <w:rPr>
          <w:rFonts w:ascii="Times New Roman" w:hAnsi="Times New Roman"/>
          <w:color w:val="000000"/>
          <w:spacing w:val="-5"/>
          <w:sz w:val="24"/>
          <w:szCs w:val="24"/>
        </w:rPr>
        <w:t>блюдения)</w:t>
      </w:r>
      <w:r w:rsidRPr="00820022">
        <w:rPr>
          <w:rFonts w:ascii="Times New Roman" w:hAnsi="Times New Roman"/>
          <w:color w:val="000000"/>
          <w:spacing w:val="-5"/>
          <w:sz w:val="24"/>
          <w:szCs w:val="24"/>
          <w:vertAlign w:val="superscript"/>
        </w:rPr>
        <w:t>3</w:t>
      </w:r>
      <w:r w:rsidRPr="00820022">
        <w:rPr>
          <w:rFonts w:ascii="Times New Roman" w:hAnsi="Times New Roman"/>
          <w:color w:val="000000"/>
          <w:spacing w:val="-5"/>
          <w:sz w:val="24"/>
          <w:szCs w:val="24"/>
        </w:rPr>
        <w:t>.</w:t>
      </w:r>
    </w:p>
    <w:p w:rsidR="007E6353" w:rsidRPr="00820022" w:rsidRDefault="007E6353" w:rsidP="007E6353">
      <w:pPr>
        <w:shd w:val="clear" w:color="auto" w:fill="FFFFFF"/>
        <w:spacing w:before="24"/>
        <w:ind w:left="19" w:right="62" w:firstLine="336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color w:val="000000"/>
          <w:spacing w:val="2"/>
          <w:sz w:val="24"/>
          <w:szCs w:val="24"/>
        </w:rPr>
        <w:t xml:space="preserve">Наблюдения за предложениями с прямой речью. Диалог </w:t>
      </w:r>
      <w:r w:rsidRPr="00820022">
        <w:rPr>
          <w:rFonts w:ascii="Times New Roman" w:hAnsi="Times New Roman"/>
          <w:color w:val="000000"/>
          <w:spacing w:val="5"/>
          <w:sz w:val="24"/>
          <w:szCs w:val="24"/>
        </w:rPr>
        <w:t>(ознакомление). Обращение (общее понятие).</w:t>
      </w:r>
    </w:p>
    <w:p w:rsidR="007E6353" w:rsidRPr="00820022" w:rsidRDefault="007E6353" w:rsidP="007E6353">
      <w:pPr>
        <w:shd w:val="clear" w:color="auto" w:fill="FFFFFF"/>
        <w:spacing w:before="168"/>
        <w:ind w:right="43"/>
        <w:jc w:val="center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b/>
          <w:bCs/>
          <w:color w:val="000000"/>
          <w:sz w:val="24"/>
          <w:szCs w:val="24"/>
        </w:rPr>
        <w:t>ТЕКСТ (5 ч)</w:t>
      </w:r>
    </w:p>
    <w:p w:rsidR="007E6353" w:rsidRPr="00820022" w:rsidRDefault="007E6353" w:rsidP="007E6353">
      <w:pPr>
        <w:shd w:val="clear" w:color="auto" w:fill="FFFFFF"/>
        <w:spacing w:before="158"/>
        <w:ind w:left="24" w:right="77" w:firstLine="322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color w:val="000000"/>
          <w:spacing w:val="3"/>
          <w:sz w:val="24"/>
          <w:szCs w:val="24"/>
        </w:rPr>
        <w:t>Обобщение сведений о тексте как связном высказывании: те</w:t>
      </w:r>
      <w:r w:rsidRPr="00820022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820022">
        <w:rPr>
          <w:rFonts w:ascii="Times New Roman" w:hAnsi="Times New Roman"/>
          <w:color w:val="000000"/>
          <w:spacing w:val="4"/>
          <w:sz w:val="24"/>
          <w:szCs w:val="24"/>
        </w:rPr>
        <w:t>ма и основная мысль; заголовок с опорой на тему или основную</w:t>
      </w:r>
    </w:p>
    <w:p w:rsidR="007E6353" w:rsidRPr="00820022" w:rsidRDefault="007E6353" w:rsidP="007E6353">
      <w:pPr>
        <w:shd w:val="clear" w:color="auto" w:fill="FFFFFF"/>
        <w:ind w:right="38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color w:val="000000"/>
          <w:spacing w:val="2"/>
          <w:sz w:val="24"/>
          <w:szCs w:val="24"/>
        </w:rPr>
        <w:t>мысль; части текста, связь между ними; связь между предложе</w:t>
      </w:r>
      <w:r w:rsidRPr="00820022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820022">
        <w:rPr>
          <w:rFonts w:ascii="Times New Roman" w:hAnsi="Times New Roman"/>
          <w:color w:val="000000"/>
          <w:spacing w:val="1"/>
          <w:sz w:val="24"/>
          <w:szCs w:val="24"/>
        </w:rPr>
        <w:t>ниями в каждой части текста; план текста. Виды текстов (пове</w:t>
      </w:r>
      <w:r w:rsidRPr="00820022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820022">
        <w:rPr>
          <w:rFonts w:ascii="Times New Roman" w:hAnsi="Times New Roman"/>
          <w:color w:val="000000"/>
          <w:spacing w:val="2"/>
          <w:sz w:val="24"/>
          <w:szCs w:val="24"/>
        </w:rPr>
        <w:t>ствование, описание, рассуждение). Изобразительно-выразитель</w:t>
      </w:r>
      <w:r w:rsidRPr="00820022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820022">
        <w:rPr>
          <w:rFonts w:ascii="Times New Roman" w:hAnsi="Times New Roman"/>
          <w:color w:val="000000"/>
          <w:spacing w:val="8"/>
          <w:sz w:val="24"/>
          <w:szCs w:val="24"/>
        </w:rPr>
        <w:t>ные средства текста.</w:t>
      </w:r>
    </w:p>
    <w:p w:rsidR="007E6353" w:rsidRPr="00820022" w:rsidRDefault="007E6353" w:rsidP="007E6353">
      <w:pPr>
        <w:shd w:val="clear" w:color="auto" w:fill="FFFFFF"/>
        <w:spacing w:before="346"/>
        <w:ind w:right="34"/>
        <w:jc w:val="center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b/>
          <w:bCs/>
          <w:color w:val="000000"/>
          <w:spacing w:val="10"/>
          <w:sz w:val="24"/>
          <w:szCs w:val="24"/>
        </w:rPr>
        <w:t>ЧАСТИ РЕЧИ</w:t>
      </w:r>
    </w:p>
    <w:p w:rsidR="007E6353" w:rsidRPr="00820022" w:rsidRDefault="007E6353" w:rsidP="007E6353">
      <w:pPr>
        <w:shd w:val="clear" w:color="auto" w:fill="FFFFFF"/>
        <w:spacing w:before="211"/>
        <w:jc w:val="center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b/>
          <w:bCs/>
          <w:color w:val="000000"/>
          <w:sz w:val="24"/>
          <w:szCs w:val="24"/>
        </w:rPr>
        <w:t>ИМЯ СУЩЕСТВИТЕЛЬНОЕ (48 ч)</w:t>
      </w:r>
    </w:p>
    <w:p w:rsidR="007E6353" w:rsidRPr="00820022" w:rsidRDefault="007E6353" w:rsidP="007E6353">
      <w:pPr>
        <w:shd w:val="clear" w:color="auto" w:fill="FFFFFF"/>
        <w:spacing w:before="149"/>
        <w:ind w:left="14" w:right="29" w:firstLine="317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color w:val="000000"/>
          <w:sz w:val="24"/>
          <w:szCs w:val="24"/>
        </w:rPr>
        <w:t>Склонение имен существительных в единственном числе. Осо</w:t>
      </w:r>
      <w:r w:rsidRPr="00820022">
        <w:rPr>
          <w:rFonts w:ascii="Times New Roman" w:hAnsi="Times New Roman"/>
          <w:color w:val="000000"/>
          <w:sz w:val="24"/>
          <w:szCs w:val="24"/>
        </w:rPr>
        <w:softHyphen/>
      </w:r>
      <w:r w:rsidRPr="00820022">
        <w:rPr>
          <w:rFonts w:ascii="Times New Roman" w:hAnsi="Times New Roman"/>
          <w:color w:val="000000"/>
          <w:spacing w:val="3"/>
          <w:sz w:val="24"/>
          <w:szCs w:val="24"/>
        </w:rPr>
        <w:t>бенности падежей и способы их распознавания. Несклоняемые имена существительные.</w:t>
      </w:r>
    </w:p>
    <w:p w:rsidR="007E6353" w:rsidRPr="00820022" w:rsidRDefault="007E6353" w:rsidP="007E6353">
      <w:pPr>
        <w:shd w:val="clear" w:color="auto" w:fill="FFFFFF"/>
        <w:ind w:left="14" w:right="29" w:firstLine="317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color w:val="000000"/>
          <w:spacing w:val="1"/>
          <w:sz w:val="24"/>
          <w:szCs w:val="24"/>
        </w:rPr>
        <w:t xml:space="preserve">Три типа склонения имен существительных. Правописание </w:t>
      </w:r>
      <w:r w:rsidRPr="00820022">
        <w:rPr>
          <w:rFonts w:ascii="Times New Roman" w:hAnsi="Times New Roman"/>
          <w:color w:val="000000"/>
          <w:sz w:val="24"/>
          <w:szCs w:val="24"/>
        </w:rPr>
        <w:t>безударных падежных окончаний имен существительных 1, 2 и 3-го склонения в единственном числе (кроме имен существитель</w:t>
      </w:r>
      <w:r w:rsidRPr="00820022">
        <w:rPr>
          <w:rFonts w:ascii="Times New Roman" w:hAnsi="Times New Roman"/>
          <w:color w:val="000000"/>
          <w:sz w:val="24"/>
          <w:szCs w:val="24"/>
        </w:rPr>
        <w:softHyphen/>
      </w:r>
      <w:r w:rsidRPr="00820022">
        <w:rPr>
          <w:rFonts w:ascii="Times New Roman" w:hAnsi="Times New Roman"/>
          <w:color w:val="000000"/>
          <w:spacing w:val="2"/>
          <w:sz w:val="24"/>
          <w:szCs w:val="24"/>
        </w:rPr>
        <w:t xml:space="preserve">ных на </w:t>
      </w:r>
      <w:proofErr w:type="gramStart"/>
      <w:r w:rsidRPr="00820022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>-</w:t>
      </w:r>
      <w:proofErr w:type="spellStart"/>
      <w:r w:rsidRPr="00820022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>м</w:t>
      </w:r>
      <w:proofErr w:type="gramEnd"/>
      <w:r w:rsidRPr="00820022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>я</w:t>
      </w:r>
      <w:proofErr w:type="spellEnd"/>
      <w:r w:rsidRPr="00820022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>, -</w:t>
      </w:r>
      <w:proofErr w:type="spellStart"/>
      <w:r w:rsidRPr="00820022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>ий</w:t>
      </w:r>
      <w:proofErr w:type="spellEnd"/>
      <w:r w:rsidRPr="00820022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>, -</w:t>
      </w:r>
      <w:proofErr w:type="spellStart"/>
      <w:r w:rsidRPr="00820022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>ие</w:t>
      </w:r>
      <w:proofErr w:type="spellEnd"/>
      <w:r w:rsidRPr="00820022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>, -</w:t>
      </w:r>
      <w:proofErr w:type="spellStart"/>
      <w:r w:rsidRPr="00820022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>ия</w:t>
      </w:r>
      <w:proofErr w:type="spellEnd"/>
      <w:r w:rsidRPr="00820022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 xml:space="preserve">). </w:t>
      </w:r>
      <w:r w:rsidRPr="00820022">
        <w:rPr>
          <w:rFonts w:ascii="Times New Roman" w:hAnsi="Times New Roman"/>
          <w:color w:val="000000"/>
          <w:spacing w:val="2"/>
          <w:sz w:val="24"/>
          <w:szCs w:val="24"/>
        </w:rPr>
        <w:t>Управление как вид связи слов в сло</w:t>
      </w:r>
      <w:r w:rsidRPr="00820022">
        <w:rPr>
          <w:rFonts w:ascii="Times New Roman" w:hAnsi="Times New Roman"/>
          <w:color w:val="000000"/>
          <w:spacing w:val="2"/>
          <w:sz w:val="24"/>
          <w:szCs w:val="24"/>
        </w:rPr>
        <w:softHyphen/>
        <w:t>восочетаниях (общее понятие)</w:t>
      </w:r>
      <w:r w:rsidRPr="00820022">
        <w:rPr>
          <w:rFonts w:ascii="Times New Roman" w:hAnsi="Times New Roman"/>
          <w:color w:val="000000"/>
          <w:spacing w:val="2"/>
          <w:sz w:val="24"/>
          <w:szCs w:val="24"/>
          <w:vertAlign w:val="superscript"/>
        </w:rPr>
        <w:t>1</w:t>
      </w:r>
      <w:r w:rsidRPr="00820022">
        <w:rPr>
          <w:rFonts w:ascii="Times New Roman" w:hAnsi="Times New Roman"/>
          <w:color w:val="000000"/>
          <w:spacing w:val="2"/>
          <w:sz w:val="24"/>
          <w:szCs w:val="24"/>
        </w:rPr>
        <w:t>.</w:t>
      </w:r>
    </w:p>
    <w:p w:rsidR="007E6353" w:rsidRPr="00820022" w:rsidRDefault="007E6353" w:rsidP="007E6353">
      <w:pPr>
        <w:shd w:val="clear" w:color="auto" w:fill="FFFFFF"/>
        <w:ind w:left="14" w:right="29" w:firstLine="322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color w:val="000000"/>
          <w:spacing w:val="1"/>
          <w:sz w:val="24"/>
          <w:szCs w:val="24"/>
        </w:rPr>
        <w:t>Употребление предлогов с именами существительными в раз</w:t>
      </w:r>
      <w:r w:rsidRPr="00820022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820022">
        <w:rPr>
          <w:rFonts w:ascii="Times New Roman" w:hAnsi="Times New Roman"/>
          <w:color w:val="000000"/>
          <w:spacing w:val="4"/>
          <w:sz w:val="24"/>
          <w:szCs w:val="24"/>
        </w:rPr>
        <w:t xml:space="preserve">личных падежах: </w:t>
      </w:r>
      <w:r w:rsidRPr="00820022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>пришел из школы, из магазина, уехал на Кам</w:t>
      </w:r>
      <w:r w:rsidRPr="00820022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softHyphen/>
      </w:r>
      <w:r w:rsidRPr="00820022">
        <w:rPr>
          <w:rFonts w:ascii="Times New Roman" w:hAnsi="Times New Roman"/>
          <w:i/>
          <w:iCs/>
          <w:color w:val="000000"/>
          <w:spacing w:val="10"/>
          <w:sz w:val="24"/>
          <w:szCs w:val="24"/>
        </w:rPr>
        <w:t xml:space="preserve">чатку, в Крым, возвратился с Камчатки, из Крыма </w:t>
      </w:r>
      <w:r w:rsidRPr="00820022">
        <w:rPr>
          <w:rFonts w:ascii="Times New Roman" w:hAnsi="Times New Roman"/>
          <w:color w:val="000000"/>
          <w:spacing w:val="10"/>
          <w:sz w:val="24"/>
          <w:szCs w:val="24"/>
        </w:rPr>
        <w:t>и т. п.</w:t>
      </w:r>
    </w:p>
    <w:p w:rsidR="007E6353" w:rsidRPr="00820022" w:rsidRDefault="007E6353" w:rsidP="00820022">
      <w:pPr>
        <w:shd w:val="clear" w:color="auto" w:fill="FFFFFF"/>
        <w:ind w:left="19" w:right="24" w:firstLine="317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color w:val="000000"/>
          <w:sz w:val="24"/>
          <w:szCs w:val="24"/>
        </w:rPr>
        <w:t xml:space="preserve">Склонение имен существительных во множественном числе. </w:t>
      </w:r>
      <w:r w:rsidRPr="00820022">
        <w:rPr>
          <w:rFonts w:ascii="Times New Roman" w:hAnsi="Times New Roman"/>
          <w:color w:val="000000"/>
          <w:spacing w:val="1"/>
          <w:sz w:val="24"/>
          <w:szCs w:val="24"/>
        </w:rPr>
        <w:t>Умение правильно образовывать формы именительного и роди</w:t>
      </w:r>
      <w:r w:rsidRPr="00820022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820022">
        <w:rPr>
          <w:rFonts w:ascii="Times New Roman" w:hAnsi="Times New Roman"/>
          <w:color w:val="000000"/>
          <w:sz w:val="24"/>
          <w:szCs w:val="24"/>
        </w:rPr>
        <w:t xml:space="preserve">тельного падежей множественного числа имен существительных: </w:t>
      </w:r>
      <w:r w:rsidRPr="00820022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>учителя, инженеры; урожай помидоров, яблок.</w:t>
      </w:r>
    </w:p>
    <w:p w:rsidR="007E6353" w:rsidRPr="00820022" w:rsidRDefault="007E6353" w:rsidP="007E6353">
      <w:pPr>
        <w:shd w:val="clear" w:color="auto" w:fill="FFFFFF"/>
        <w:spacing w:before="197"/>
        <w:ind w:left="29"/>
        <w:jc w:val="center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b/>
          <w:bCs/>
          <w:color w:val="000000"/>
          <w:sz w:val="24"/>
          <w:szCs w:val="24"/>
        </w:rPr>
        <w:t>ИМЯ ПРИЛАГАТЕЛЬНОЕ (33 ч)</w:t>
      </w:r>
    </w:p>
    <w:p w:rsidR="007E6353" w:rsidRPr="00820022" w:rsidRDefault="007E6353" w:rsidP="007E6353">
      <w:pPr>
        <w:shd w:val="clear" w:color="auto" w:fill="FFFFFF"/>
        <w:spacing w:before="187"/>
        <w:ind w:left="24" w:right="24" w:firstLine="322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color w:val="000000"/>
          <w:spacing w:val="4"/>
          <w:sz w:val="24"/>
          <w:szCs w:val="24"/>
        </w:rPr>
        <w:t>Имя прилагательное как часть речи: общее значение, вопро</w:t>
      </w:r>
      <w:r w:rsidRPr="00820022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820022">
        <w:rPr>
          <w:rFonts w:ascii="Times New Roman" w:hAnsi="Times New Roman"/>
          <w:color w:val="000000"/>
          <w:spacing w:val="5"/>
          <w:sz w:val="24"/>
          <w:szCs w:val="24"/>
        </w:rPr>
        <w:t>сы, изменения по родам, числам, падежам, роль в предложении.</w:t>
      </w:r>
    </w:p>
    <w:p w:rsidR="007E6353" w:rsidRPr="00820022" w:rsidRDefault="007E6353" w:rsidP="007E6353">
      <w:pPr>
        <w:shd w:val="clear" w:color="auto" w:fill="FFFFFF"/>
        <w:ind w:left="29" w:right="14" w:firstLine="317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color w:val="000000"/>
          <w:spacing w:val="4"/>
          <w:sz w:val="24"/>
          <w:szCs w:val="24"/>
        </w:rPr>
        <w:t>Склонение имен прилагательных в мужском, среднем, жен</w:t>
      </w:r>
      <w:r w:rsidRPr="00820022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820022">
        <w:rPr>
          <w:rFonts w:ascii="Times New Roman" w:hAnsi="Times New Roman"/>
          <w:color w:val="000000"/>
          <w:spacing w:val="1"/>
          <w:sz w:val="24"/>
          <w:szCs w:val="24"/>
        </w:rPr>
        <w:t xml:space="preserve">ском роде в единственном числе. Связь имен прилагательных с </w:t>
      </w:r>
      <w:r w:rsidRPr="00820022">
        <w:rPr>
          <w:rFonts w:ascii="Times New Roman" w:hAnsi="Times New Roman"/>
          <w:color w:val="000000"/>
          <w:spacing w:val="7"/>
          <w:sz w:val="24"/>
          <w:szCs w:val="24"/>
        </w:rPr>
        <w:t xml:space="preserve">именами существительными. Согласование как вид связи слов </w:t>
      </w:r>
      <w:r w:rsidRPr="00820022">
        <w:rPr>
          <w:rFonts w:ascii="Times New Roman" w:hAnsi="Times New Roman"/>
          <w:color w:val="000000"/>
          <w:spacing w:val="3"/>
          <w:sz w:val="24"/>
          <w:szCs w:val="24"/>
        </w:rPr>
        <w:t>в словосочетании (общее понятие)</w:t>
      </w:r>
      <w:r w:rsidRPr="00820022">
        <w:rPr>
          <w:rFonts w:ascii="Times New Roman" w:hAnsi="Times New Roman"/>
          <w:color w:val="000000"/>
          <w:spacing w:val="3"/>
          <w:sz w:val="24"/>
          <w:szCs w:val="24"/>
          <w:vertAlign w:val="superscript"/>
        </w:rPr>
        <w:t>2</w:t>
      </w:r>
      <w:r w:rsidRPr="00820022">
        <w:rPr>
          <w:rFonts w:ascii="Times New Roman" w:hAnsi="Times New Roman"/>
          <w:color w:val="000000"/>
          <w:spacing w:val="3"/>
          <w:sz w:val="24"/>
          <w:szCs w:val="24"/>
        </w:rPr>
        <w:t>.</w:t>
      </w:r>
    </w:p>
    <w:p w:rsidR="007E6353" w:rsidRPr="00820022" w:rsidRDefault="007E6353" w:rsidP="007E6353">
      <w:pPr>
        <w:shd w:val="clear" w:color="auto" w:fill="FFFFFF"/>
        <w:ind w:left="24" w:right="14" w:firstLine="322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color w:val="000000"/>
          <w:spacing w:val="1"/>
          <w:sz w:val="24"/>
          <w:szCs w:val="24"/>
        </w:rPr>
        <w:lastRenderedPageBreak/>
        <w:t xml:space="preserve">Правописание гласных в безударных окончаниях (кроме имен </w:t>
      </w:r>
      <w:r w:rsidRPr="00820022">
        <w:rPr>
          <w:rFonts w:ascii="Times New Roman" w:hAnsi="Times New Roman"/>
          <w:color w:val="000000"/>
          <w:spacing w:val="6"/>
          <w:sz w:val="24"/>
          <w:szCs w:val="24"/>
        </w:rPr>
        <w:t xml:space="preserve">прилагательных с основой на шипящий и оканчивающихся на </w:t>
      </w:r>
      <w:proofErr w:type="gramStart"/>
      <w:r w:rsidRPr="00820022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t>-</w:t>
      </w:r>
      <w:proofErr w:type="spellStart"/>
      <w:r w:rsidRPr="00820022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t>ь</w:t>
      </w:r>
      <w:proofErr w:type="gramEnd"/>
      <w:r w:rsidRPr="00820022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t>я</w:t>
      </w:r>
      <w:proofErr w:type="spellEnd"/>
      <w:r w:rsidRPr="00820022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t>, -</w:t>
      </w:r>
      <w:proofErr w:type="spellStart"/>
      <w:r w:rsidRPr="00820022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t>ье</w:t>
      </w:r>
      <w:proofErr w:type="spellEnd"/>
      <w:r w:rsidRPr="00820022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t>, -</w:t>
      </w:r>
      <w:proofErr w:type="spellStart"/>
      <w:r w:rsidRPr="00820022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t>ов</w:t>
      </w:r>
      <w:proofErr w:type="spellEnd"/>
      <w:r w:rsidRPr="00820022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t xml:space="preserve">, -ин). </w:t>
      </w:r>
      <w:r w:rsidRPr="00820022">
        <w:rPr>
          <w:rFonts w:ascii="Times New Roman" w:hAnsi="Times New Roman"/>
          <w:color w:val="000000"/>
          <w:spacing w:val="3"/>
          <w:sz w:val="24"/>
          <w:szCs w:val="24"/>
        </w:rPr>
        <w:t>Склонение и правописание имен прилагатель</w:t>
      </w:r>
      <w:r w:rsidRPr="00820022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820022">
        <w:rPr>
          <w:rFonts w:ascii="Times New Roman" w:hAnsi="Times New Roman"/>
          <w:color w:val="000000"/>
          <w:spacing w:val="5"/>
          <w:sz w:val="24"/>
          <w:szCs w:val="24"/>
        </w:rPr>
        <w:t>ных во множественном числе.</w:t>
      </w:r>
    </w:p>
    <w:p w:rsidR="007E6353" w:rsidRPr="00820022" w:rsidRDefault="007E6353" w:rsidP="007E6353">
      <w:pPr>
        <w:shd w:val="clear" w:color="auto" w:fill="FFFFFF"/>
        <w:ind w:left="34" w:right="14" w:firstLine="317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color w:val="000000"/>
          <w:sz w:val="24"/>
          <w:szCs w:val="24"/>
        </w:rPr>
        <w:t xml:space="preserve">Употребление имен прилагательных в прямом и переносном </w:t>
      </w:r>
      <w:r w:rsidRPr="00820022">
        <w:rPr>
          <w:rFonts w:ascii="Times New Roman" w:hAnsi="Times New Roman"/>
          <w:color w:val="000000"/>
          <w:spacing w:val="2"/>
          <w:sz w:val="24"/>
          <w:szCs w:val="24"/>
        </w:rPr>
        <w:t>смысле. Прилагательные-синонимы и прилагательные-антонимы.</w:t>
      </w:r>
    </w:p>
    <w:p w:rsidR="007E6353" w:rsidRPr="00820022" w:rsidRDefault="007E6353" w:rsidP="007E6353">
      <w:pPr>
        <w:shd w:val="clear" w:color="auto" w:fill="FFFFFF"/>
        <w:spacing w:before="211"/>
        <w:ind w:right="192"/>
        <w:jc w:val="center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b/>
          <w:bCs/>
          <w:color w:val="000000"/>
          <w:sz w:val="24"/>
          <w:szCs w:val="24"/>
        </w:rPr>
        <w:t>-  МЕСТОИМЕНИЕ (7 ч)</w:t>
      </w:r>
    </w:p>
    <w:p w:rsidR="007E6353" w:rsidRPr="00820022" w:rsidRDefault="007E6353" w:rsidP="007E6353">
      <w:pPr>
        <w:shd w:val="clear" w:color="auto" w:fill="FFFFFF"/>
        <w:spacing w:before="187"/>
        <w:ind w:left="34" w:right="10" w:firstLine="317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color w:val="000000"/>
          <w:sz w:val="24"/>
          <w:szCs w:val="24"/>
        </w:rPr>
        <w:t xml:space="preserve">Местоимение как часть речи. Местоимения 1, 2 и 3-го лица единственного и множественного числа. </w:t>
      </w:r>
      <w:proofErr w:type="gramStart"/>
      <w:r w:rsidRPr="00820022">
        <w:rPr>
          <w:rFonts w:ascii="Times New Roman" w:hAnsi="Times New Roman"/>
          <w:color w:val="000000"/>
          <w:sz w:val="24"/>
          <w:szCs w:val="24"/>
        </w:rPr>
        <w:t xml:space="preserve">Употребление личных, </w:t>
      </w:r>
      <w:r w:rsidRPr="00820022">
        <w:rPr>
          <w:rFonts w:ascii="Times New Roman" w:hAnsi="Times New Roman"/>
          <w:color w:val="000000"/>
          <w:spacing w:val="8"/>
          <w:sz w:val="24"/>
          <w:szCs w:val="24"/>
        </w:rPr>
        <w:t>притяжательных и указательных местоимений в речи (</w:t>
      </w:r>
      <w:proofErr w:type="spellStart"/>
      <w:r w:rsidRPr="00820022">
        <w:rPr>
          <w:rFonts w:ascii="Times New Roman" w:hAnsi="Times New Roman"/>
          <w:color w:val="000000"/>
          <w:spacing w:val="8"/>
          <w:sz w:val="24"/>
          <w:szCs w:val="24"/>
        </w:rPr>
        <w:t>наблю</w:t>
      </w:r>
      <w:proofErr w:type="spellEnd"/>
      <w:r w:rsidRPr="00820022">
        <w:rPr>
          <w:rFonts w:ascii="Times New Roman" w:hAnsi="Times New Roman"/>
          <w:color w:val="000000"/>
          <w:spacing w:val="8"/>
          <w:sz w:val="24"/>
          <w:szCs w:val="24"/>
        </w:rPr>
        <w:t>-</w:t>
      </w:r>
      <w:proofErr w:type="gramEnd"/>
    </w:p>
    <w:p w:rsidR="007E6353" w:rsidRPr="00820022" w:rsidRDefault="007E6353" w:rsidP="007E6353">
      <w:pPr>
        <w:shd w:val="clear" w:color="auto" w:fill="FFFFFF"/>
        <w:ind w:left="178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820022">
        <w:rPr>
          <w:rFonts w:ascii="Times New Roman" w:hAnsi="Times New Roman"/>
          <w:color w:val="000000"/>
          <w:sz w:val="24"/>
          <w:szCs w:val="24"/>
        </w:rPr>
        <w:t>дения</w:t>
      </w:r>
      <w:proofErr w:type="spellEnd"/>
      <w:r w:rsidRPr="00820022">
        <w:rPr>
          <w:rFonts w:ascii="Times New Roman" w:hAnsi="Times New Roman"/>
          <w:color w:val="000000"/>
          <w:sz w:val="24"/>
          <w:szCs w:val="24"/>
        </w:rPr>
        <w:t>)</w:t>
      </w:r>
      <w:r w:rsidRPr="00820022">
        <w:rPr>
          <w:rFonts w:ascii="Times New Roman" w:hAnsi="Times New Roman"/>
          <w:color w:val="000000"/>
          <w:sz w:val="24"/>
          <w:szCs w:val="24"/>
          <w:vertAlign w:val="superscript"/>
        </w:rPr>
        <w:t>1</w:t>
      </w:r>
      <w:r w:rsidRPr="0082002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820022">
        <w:rPr>
          <w:rFonts w:ascii="Times New Roman" w:hAnsi="Times New Roman"/>
          <w:color w:val="000000"/>
          <w:sz w:val="24"/>
          <w:szCs w:val="24"/>
        </w:rPr>
        <w:t xml:space="preserve"> Склонение личных местоимений с предлогами и без пред</w:t>
      </w:r>
      <w:r w:rsidRPr="00820022">
        <w:rPr>
          <w:rFonts w:ascii="Times New Roman" w:hAnsi="Times New Roman"/>
          <w:color w:val="000000"/>
          <w:sz w:val="24"/>
          <w:szCs w:val="24"/>
        </w:rPr>
        <w:softHyphen/>
      </w:r>
      <w:r w:rsidRPr="00820022">
        <w:rPr>
          <w:rFonts w:ascii="Times New Roman" w:hAnsi="Times New Roman"/>
          <w:color w:val="000000"/>
          <w:spacing w:val="7"/>
          <w:sz w:val="24"/>
          <w:szCs w:val="24"/>
        </w:rPr>
        <w:t>логов. Раздельное написание предлогов с местоимениями.</w:t>
      </w:r>
    </w:p>
    <w:p w:rsidR="007E6353" w:rsidRPr="00820022" w:rsidRDefault="007E6353" w:rsidP="007E6353">
      <w:pPr>
        <w:shd w:val="clear" w:color="auto" w:fill="FFFFFF"/>
        <w:ind w:left="173" w:right="10" w:firstLine="331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color w:val="000000"/>
          <w:spacing w:val="1"/>
          <w:sz w:val="24"/>
          <w:szCs w:val="24"/>
        </w:rPr>
        <w:t>Использование личных местоимений как средства связи пред</w:t>
      </w:r>
      <w:r w:rsidRPr="00820022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820022">
        <w:rPr>
          <w:rFonts w:ascii="Times New Roman" w:hAnsi="Times New Roman"/>
          <w:color w:val="000000"/>
          <w:spacing w:val="7"/>
          <w:sz w:val="24"/>
          <w:szCs w:val="24"/>
        </w:rPr>
        <w:t>ложений в тексте (</w:t>
      </w:r>
      <w:proofErr w:type="spellStart"/>
      <w:r w:rsidRPr="00820022">
        <w:rPr>
          <w:rFonts w:ascii="Times New Roman" w:hAnsi="Times New Roman"/>
          <w:color w:val="000000"/>
          <w:spacing w:val="7"/>
          <w:sz w:val="24"/>
          <w:szCs w:val="24"/>
        </w:rPr>
        <w:t>текстообразующая</w:t>
      </w:r>
      <w:proofErr w:type="spellEnd"/>
      <w:r w:rsidRPr="00820022">
        <w:rPr>
          <w:rFonts w:ascii="Times New Roman" w:hAnsi="Times New Roman"/>
          <w:color w:val="000000"/>
          <w:spacing w:val="7"/>
          <w:sz w:val="24"/>
          <w:szCs w:val="24"/>
        </w:rPr>
        <w:t xml:space="preserve"> роль местоимений).</w:t>
      </w:r>
    </w:p>
    <w:p w:rsidR="007E6353" w:rsidRPr="00820022" w:rsidRDefault="007E6353" w:rsidP="007E6353">
      <w:pPr>
        <w:shd w:val="clear" w:color="auto" w:fill="FFFFFF"/>
        <w:spacing w:before="182"/>
        <w:ind w:left="173"/>
        <w:jc w:val="center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b/>
          <w:bCs/>
          <w:color w:val="000000"/>
          <w:sz w:val="24"/>
          <w:szCs w:val="24"/>
        </w:rPr>
        <w:t>ГЛАГОЛ (40 ч)</w:t>
      </w:r>
    </w:p>
    <w:p w:rsidR="007E6353" w:rsidRPr="00820022" w:rsidRDefault="007E6353" w:rsidP="007E6353">
      <w:pPr>
        <w:shd w:val="clear" w:color="auto" w:fill="FFFFFF"/>
        <w:spacing w:before="173"/>
        <w:ind w:left="144" w:right="24" w:firstLine="322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color w:val="000000"/>
          <w:spacing w:val="3"/>
          <w:sz w:val="24"/>
          <w:szCs w:val="24"/>
        </w:rPr>
        <w:t>Особенности глаголов как части речи по сравнению с имена</w:t>
      </w:r>
      <w:r w:rsidRPr="00820022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820022">
        <w:rPr>
          <w:rFonts w:ascii="Times New Roman" w:hAnsi="Times New Roman"/>
          <w:color w:val="000000"/>
          <w:spacing w:val="2"/>
          <w:sz w:val="24"/>
          <w:szCs w:val="24"/>
        </w:rPr>
        <w:t xml:space="preserve">ми существительными и именами прилагательными. Прошедшее </w:t>
      </w:r>
      <w:r w:rsidRPr="00820022">
        <w:rPr>
          <w:rFonts w:ascii="Times New Roman" w:hAnsi="Times New Roman"/>
          <w:color w:val="000000"/>
          <w:spacing w:val="3"/>
          <w:sz w:val="24"/>
          <w:szCs w:val="24"/>
        </w:rPr>
        <w:t>время глагола: употребление в речи, изменение по числам и ро</w:t>
      </w:r>
      <w:r w:rsidRPr="00820022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820022">
        <w:rPr>
          <w:rFonts w:ascii="Times New Roman" w:hAnsi="Times New Roman"/>
          <w:color w:val="000000"/>
          <w:spacing w:val="6"/>
          <w:sz w:val="24"/>
          <w:szCs w:val="24"/>
        </w:rPr>
        <w:t>дам, правописание родовых окончаний.</w:t>
      </w:r>
    </w:p>
    <w:p w:rsidR="007E6353" w:rsidRPr="00820022" w:rsidRDefault="007E6353" w:rsidP="007E6353">
      <w:pPr>
        <w:shd w:val="clear" w:color="auto" w:fill="FFFFFF"/>
        <w:ind w:left="120" w:right="43" w:firstLine="322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color w:val="000000"/>
          <w:spacing w:val="2"/>
          <w:sz w:val="24"/>
          <w:szCs w:val="24"/>
        </w:rPr>
        <w:t>Общее понятие о неопределенной форме глагола как началь</w:t>
      </w:r>
      <w:r w:rsidRPr="00820022">
        <w:rPr>
          <w:rFonts w:ascii="Times New Roman" w:hAnsi="Times New Roman"/>
          <w:color w:val="000000"/>
          <w:spacing w:val="2"/>
          <w:sz w:val="24"/>
          <w:szCs w:val="24"/>
        </w:rPr>
        <w:softHyphen/>
        <w:t>ной. Изменение глаголов по лицам и числам в настоящем и бу</w:t>
      </w:r>
      <w:r w:rsidRPr="00820022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820022">
        <w:rPr>
          <w:rFonts w:ascii="Times New Roman" w:hAnsi="Times New Roman"/>
          <w:color w:val="000000"/>
          <w:sz w:val="24"/>
          <w:szCs w:val="24"/>
        </w:rPr>
        <w:t xml:space="preserve">дущем времени (спряжение). Глаголы </w:t>
      </w:r>
      <w:r w:rsidRPr="00820022"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Pr="00820022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820022">
        <w:rPr>
          <w:rFonts w:ascii="Times New Roman" w:hAnsi="Times New Roman"/>
          <w:color w:val="000000"/>
          <w:sz w:val="24"/>
          <w:szCs w:val="24"/>
          <w:lang w:val="en-US"/>
        </w:rPr>
        <w:t>II</w:t>
      </w:r>
      <w:r w:rsidRPr="00820022">
        <w:rPr>
          <w:rFonts w:ascii="Times New Roman" w:hAnsi="Times New Roman"/>
          <w:color w:val="000000"/>
          <w:sz w:val="24"/>
          <w:szCs w:val="24"/>
        </w:rPr>
        <w:t xml:space="preserve"> спряжения. Глаго</w:t>
      </w:r>
      <w:r w:rsidRPr="00820022">
        <w:rPr>
          <w:rFonts w:ascii="Times New Roman" w:hAnsi="Times New Roman"/>
          <w:color w:val="000000"/>
          <w:sz w:val="24"/>
          <w:szCs w:val="24"/>
        </w:rPr>
        <w:softHyphen/>
      </w:r>
      <w:r w:rsidRPr="00820022">
        <w:rPr>
          <w:rFonts w:ascii="Times New Roman" w:hAnsi="Times New Roman"/>
          <w:color w:val="000000"/>
          <w:spacing w:val="2"/>
          <w:sz w:val="24"/>
          <w:szCs w:val="24"/>
        </w:rPr>
        <w:t xml:space="preserve">лы-исключения. Правописание безударных личных окончаний </w:t>
      </w:r>
      <w:r w:rsidRPr="00820022">
        <w:rPr>
          <w:rFonts w:ascii="Times New Roman" w:hAnsi="Times New Roman"/>
          <w:color w:val="000000"/>
          <w:sz w:val="24"/>
          <w:szCs w:val="24"/>
        </w:rPr>
        <w:t>глаголов, данных в учебнике по теме «</w:t>
      </w:r>
      <w:r w:rsidRPr="00820022"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Pr="00820022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820022">
        <w:rPr>
          <w:rFonts w:ascii="Times New Roman" w:hAnsi="Times New Roman"/>
          <w:color w:val="000000"/>
          <w:sz w:val="24"/>
          <w:szCs w:val="24"/>
          <w:lang w:val="en-US"/>
        </w:rPr>
        <w:t>II</w:t>
      </w:r>
      <w:r w:rsidRPr="00820022">
        <w:rPr>
          <w:rFonts w:ascii="Times New Roman" w:hAnsi="Times New Roman"/>
          <w:color w:val="000000"/>
          <w:sz w:val="24"/>
          <w:szCs w:val="24"/>
        </w:rPr>
        <w:t xml:space="preserve"> спряжение глаго</w:t>
      </w:r>
      <w:r w:rsidRPr="00820022">
        <w:rPr>
          <w:rFonts w:ascii="Times New Roman" w:hAnsi="Times New Roman"/>
          <w:color w:val="000000"/>
          <w:sz w:val="24"/>
          <w:szCs w:val="24"/>
        </w:rPr>
        <w:softHyphen/>
        <w:t xml:space="preserve">лов». </w:t>
      </w:r>
      <w:r w:rsidRPr="00820022">
        <w:rPr>
          <w:rFonts w:ascii="Times New Roman" w:hAnsi="Times New Roman"/>
          <w:i/>
          <w:iCs/>
          <w:color w:val="000000"/>
          <w:sz w:val="24"/>
          <w:szCs w:val="24"/>
        </w:rPr>
        <w:t xml:space="preserve">Ь </w:t>
      </w:r>
      <w:r w:rsidRPr="00820022">
        <w:rPr>
          <w:rFonts w:ascii="Times New Roman" w:hAnsi="Times New Roman"/>
          <w:color w:val="000000"/>
          <w:sz w:val="24"/>
          <w:szCs w:val="24"/>
        </w:rPr>
        <w:t>после шипящих в окончаниях глаголов 2-го лица единст</w:t>
      </w:r>
      <w:r w:rsidRPr="00820022">
        <w:rPr>
          <w:rFonts w:ascii="Times New Roman" w:hAnsi="Times New Roman"/>
          <w:color w:val="000000"/>
          <w:sz w:val="24"/>
          <w:szCs w:val="24"/>
        </w:rPr>
        <w:softHyphen/>
      </w:r>
      <w:r w:rsidRPr="00820022">
        <w:rPr>
          <w:rFonts w:ascii="Times New Roman" w:hAnsi="Times New Roman"/>
          <w:color w:val="000000"/>
          <w:spacing w:val="2"/>
          <w:sz w:val="24"/>
          <w:szCs w:val="24"/>
        </w:rPr>
        <w:t>венного числа. Возвратные глаголы (ознакомление). Распознава</w:t>
      </w:r>
      <w:r w:rsidRPr="00820022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820022">
        <w:rPr>
          <w:rFonts w:ascii="Times New Roman" w:hAnsi="Times New Roman"/>
          <w:color w:val="000000"/>
          <w:spacing w:val="1"/>
          <w:sz w:val="24"/>
          <w:szCs w:val="24"/>
        </w:rPr>
        <w:t xml:space="preserve">ние глаголов в 3-м лице и глаголов в неопределенной форме с </w:t>
      </w:r>
      <w:r w:rsidRPr="00820022">
        <w:rPr>
          <w:rFonts w:ascii="Times New Roman" w:hAnsi="Times New Roman"/>
          <w:color w:val="000000"/>
          <w:spacing w:val="-8"/>
          <w:sz w:val="24"/>
          <w:szCs w:val="24"/>
        </w:rPr>
        <w:t xml:space="preserve">помощью вопросов </w:t>
      </w:r>
      <w:r w:rsidRPr="00820022">
        <w:rPr>
          <w:rFonts w:ascii="Times New Roman" w:hAnsi="Times New Roman"/>
          <w:color w:val="000000"/>
          <w:spacing w:val="40"/>
          <w:sz w:val="24"/>
          <w:szCs w:val="24"/>
        </w:rPr>
        <w:t>что</w:t>
      </w:r>
      <w:r w:rsidRPr="00820022">
        <w:rPr>
          <w:rFonts w:ascii="Times New Roman" w:hAnsi="Times New Roman"/>
          <w:color w:val="000000"/>
          <w:spacing w:val="-8"/>
          <w:sz w:val="24"/>
          <w:szCs w:val="24"/>
        </w:rPr>
        <w:t xml:space="preserve"> </w:t>
      </w:r>
      <w:r w:rsidRPr="00820022">
        <w:rPr>
          <w:rFonts w:ascii="Times New Roman" w:hAnsi="Times New Roman"/>
          <w:color w:val="000000"/>
          <w:spacing w:val="39"/>
          <w:sz w:val="24"/>
          <w:szCs w:val="24"/>
        </w:rPr>
        <w:t>делают?</w:t>
      </w:r>
      <w:r w:rsidRPr="00820022">
        <w:rPr>
          <w:rFonts w:ascii="Times New Roman" w:hAnsi="Times New Roman"/>
          <w:color w:val="000000"/>
          <w:spacing w:val="-8"/>
          <w:sz w:val="24"/>
          <w:szCs w:val="24"/>
        </w:rPr>
        <w:t xml:space="preserve"> </w:t>
      </w:r>
      <w:r w:rsidRPr="00820022">
        <w:rPr>
          <w:rFonts w:ascii="Times New Roman" w:hAnsi="Times New Roman"/>
          <w:i/>
          <w:iCs/>
          <w:color w:val="000000"/>
          <w:spacing w:val="-8"/>
          <w:sz w:val="24"/>
          <w:szCs w:val="24"/>
        </w:rPr>
        <w:t xml:space="preserve">(учатся), </w:t>
      </w:r>
      <w:r w:rsidRPr="00820022">
        <w:rPr>
          <w:rFonts w:ascii="Times New Roman" w:hAnsi="Times New Roman"/>
          <w:color w:val="000000"/>
          <w:spacing w:val="40"/>
          <w:sz w:val="24"/>
          <w:szCs w:val="24"/>
        </w:rPr>
        <w:t>что</w:t>
      </w:r>
      <w:r w:rsidRPr="00820022">
        <w:rPr>
          <w:rFonts w:ascii="Times New Roman" w:hAnsi="Times New Roman"/>
          <w:color w:val="000000"/>
          <w:spacing w:val="-8"/>
          <w:sz w:val="24"/>
          <w:szCs w:val="24"/>
        </w:rPr>
        <w:t xml:space="preserve"> </w:t>
      </w:r>
      <w:r w:rsidRPr="00820022">
        <w:rPr>
          <w:rFonts w:ascii="Times New Roman" w:hAnsi="Times New Roman"/>
          <w:color w:val="000000"/>
          <w:spacing w:val="38"/>
          <w:sz w:val="24"/>
          <w:szCs w:val="24"/>
        </w:rPr>
        <w:t xml:space="preserve">делать? </w:t>
      </w:r>
      <w:r w:rsidRPr="00820022">
        <w:rPr>
          <w:rFonts w:ascii="Times New Roman" w:hAnsi="Times New Roman"/>
          <w:i/>
          <w:iCs/>
          <w:color w:val="000000"/>
          <w:spacing w:val="-2"/>
          <w:sz w:val="24"/>
          <w:szCs w:val="24"/>
        </w:rPr>
        <w:t>(учиться).</w:t>
      </w:r>
    </w:p>
    <w:p w:rsidR="007E6353" w:rsidRPr="00820022" w:rsidRDefault="007E6353" w:rsidP="007E6353">
      <w:pPr>
        <w:shd w:val="clear" w:color="auto" w:fill="FFFFFF"/>
        <w:spacing w:before="5"/>
        <w:ind w:left="110" w:right="77" w:firstLine="326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color w:val="000000"/>
          <w:spacing w:val="2"/>
          <w:sz w:val="24"/>
          <w:szCs w:val="24"/>
        </w:rPr>
        <w:t xml:space="preserve">Правописание суффиксов глаголов в прошедшем времени: </w:t>
      </w:r>
      <w:r w:rsidRPr="00820022">
        <w:rPr>
          <w:rFonts w:ascii="Times New Roman" w:hAnsi="Times New Roman"/>
          <w:i/>
          <w:iCs/>
          <w:color w:val="000000"/>
          <w:sz w:val="24"/>
          <w:szCs w:val="24"/>
        </w:rPr>
        <w:t xml:space="preserve">слышать </w:t>
      </w:r>
      <w:r w:rsidRPr="00820022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820022">
        <w:rPr>
          <w:rFonts w:ascii="Times New Roman" w:hAnsi="Times New Roman"/>
          <w:i/>
          <w:iCs/>
          <w:color w:val="000000"/>
          <w:sz w:val="24"/>
          <w:szCs w:val="24"/>
        </w:rPr>
        <w:t xml:space="preserve">слышал, увидеть </w:t>
      </w:r>
      <w:r w:rsidRPr="00820022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820022">
        <w:rPr>
          <w:rFonts w:ascii="Times New Roman" w:hAnsi="Times New Roman"/>
          <w:i/>
          <w:iCs/>
          <w:color w:val="000000"/>
          <w:sz w:val="24"/>
          <w:szCs w:val="24"/>
        </w:rPr>
        <w:t>увидел.</w:t>
      </w:r>
    </w:p>
    <w:p w:rsidR="007E6353" w:rsidRPr="00820022" w:rsidRDefault="007E6353" w:rsidP="007E6353">
      <w:pPr>
        <w:shd w:val="clear" w:color="auto" w:fill="FFFFFF"/>
        <w:ind w:left="82" w:right="86" w:firstLine="326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color w:val="000000"/>
          <w:spacing w:val="1"/>
          <w:sz w:val="24"/>
          <w:szCs w:val="24"/>
        </w:rPr>
        <w:t>Использование в тексте глаголов-синонимов и глаголов-анто</w:t>
      </w:r>
      <w:r w:rsidRPr="00820022">
        <w:rPr>
          <w:rFonts w:ascii="Times New Roman" w:hAnsi="Times New Roman"/>
          <w:color w:val="000000"/>
          <w:spacing w:val="1"/>
          <w:sz w:val="24"/>
          <w:szCs w:val="24"/>
        </w:rPr>
        <w:softHyphen/>
        <w:t xml:space="preserve">нимов. Наблюдение за </w:t>
      </w:r>
      <w:proofErr w:type="spellStart"/>
      <w:r w:rsidRPr="00820022">
        <w:rPr>
          <w:rFonts w:ascii="Times New Roman" w:hAnsi="Times New Roman"/>
          <w:color w:val="000000"/>
          <w:spacing w:val="1"/>
          <w:sz w:val="24"/>
          <w:szCs w:val="24"/>
        </w:rPr>
        <w:t>употреблением'при</w:t>
      </w:r>
      <w:proofErr w:type="spellEnd"/>
      <w:r w:rsidRPr="00820022">
        <w:rPr>
          <w:rFonts w:ascii="Times New Roman" w:hAnsi="Times New Roman"/>
          <w:color w:val="000000"/>
          <w:spacing w:val="1"/>
          <w:sz w:val="24"/>
          <w:szCs w:val="24"/>
        </w:rPr>
        <w:t xml:space="preserve"> глаголах имен суще</w:t>
      </w:r>
      <w:r w:rsidRPr="00820022">
        <w:rPr>
          <w:rFonts w:ascii="Times New Roman" w:hAnsi="Times New Roman"/>
          <w:color w:val="000000"/>
          <w:spacing w:val="1"/>
          <w:sz w:val="24"/>
          <w:szCs w:val="24"/>
        </w:rPr>
        <w:softHyphen/>
        <w:t xml:space="preserve">ствительных в нужных падежах с предлогами и без предлогов: </w:t>
      </w:r>
      <w:r w:rsidRPr="00820022">
        <w:rPr>
          <w:rFonts w:ascii="Times New Roman" w:hAnsi="Times New Roman"/>
          <w:i/>
          <w:iCs/>
          <w:color w:val="000000"/>
          <w:spacing w:val="10"/>
          <w:sz w:val="24"/>
          <w:szCs w:val="24"/>
        </w:rPr>
        <w:t xml:space="preserve">написать </w:t>
      </w:r>
      <w:r w:rsidRPr="00820022">
        <w:rPr>
          <w:rFonts w:ascii="Times New Roman" w:hAnsi="Times New Roman"/>
          <w:color w:val="000000"/>
          <w:spacing w:val="43"/>
          <w:sz w:val="24"/>
          <w:szCs w:val="24"/>
        </w:rPr>
        <w:t>(что?</w:t>
      </w:r>
      <w:r w:rsidRPr="00820022">
        <w:rPr>
          <w:rFonts w:ascii="Times New Roman" w:hAnsi="Times New Roman"/>
          <w:color w:val="000000"/>
          <w:spacing w:val="10"/>
          <w:sz w:val="24"/>
          <w:szCs w:val="24"/>
        </w:rPr>
        <w:t xml:space="preserve"> о чем?) </w:t>
      </w:r>
      <w:r w:rsidRPr="00820022">
        <w:rPr>
          <w:rFonts w:ascii="Times New Roman" w:hAnsi="Times New Roman"/>
          <w:i/>
          <w:iCs/>
          <w:color w:val="000000"/>
          <w:spacing w:val="10"/>
          <w:sz w:val="24"/>
          <w:szCs w:val="24"/>
        </w:rPr>
        <w:t xml:space="preserve">сочинение об экскурсии, описать </w:t>
      </w:r>
      <w:r w:rsidRPr="00820022">
        <w:rPr>
          <w:rFonts w:ascii="Times New Roman" w:hAnsi="Times New Roman"/>
          <w:color w:val="000000"/>
          <w:spacing w:val="30"/>
          <w:sz w:val="24"/>
          <w:szCs w:val="24"/>
        </w:rPr>
        <w:t>(что?)</w:t>
      </w:r>
      <w:r w:rsidRPr="0082002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20022">
        <w:rPr>
          <w:rFonts w:ascii="Times New Roman" w:hAnsi="Times New Roman"/>
          <w:i/>
          <w:iCs/>
          <w:color w:val="000000"/>
          <w:spacing w:val="-3"/>
          <w:sz w:val="24"/>
          <w:szCs w:val="24"/>
        </w:rPr>
        <w:t>экскурсию.</w:t>
      </w:r>
    </w:p>
    <w:p w:rsidR="007E6353" w:rsidRPr="00820022" w:rsidRDefault="007E6353" w:rsidP="007E6353">
      <w:pPr>
        <w:shd w:val="clear" w:color="auto" w:fill="FFFFFF"/>
        <w:spacing w:before="259"/>
        <w:ind w:right="5"/>
        <w:jc w:val="center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b/>
          <w:bCs/>
          <w:color w:val="000000"/>
          <w:spacing w:val="-12"/>
          <w:sz w:val="24"/>
          <w:szCs w:val="24"/>
        </w:rPr>
        <w:t>НАРЕЧИЕ</w:t>
      </w:r>
    </w:p>
    <w:p w:rsidR="007E6353" w:rsidRPr="00820022" w:rsidRDefault="007E6353" w:rsidP="007E6353">
      <w:pPr>
        <w:shd w:val="clear" w:color="auto" w:fill="FFFFFF"/>
        <w:spacing w:before="178"/>
        <w:ind w:left="53" w:right="120" w:firstLine="322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color w:val="000000"/>
          <w:sz w:val="24"/>
          <w:szCs w:val="24"/>
        </w:rPr>
        <w:t>Наречие — неизменяемая часть речи. Значение и вопросы. Роль в общении. Употребление наречий в глагольных словосоче</w:t>
      </w:r>
      <w:r w:rsidRPr="00820022">
        <w:rPr>
          <w:rFonts w:ascii="Times New Roman" w:hAnsi="Times New Roman"/>
          <w:color w:val="000000"/>
          <w:sz w:val="24"/>
          <w:szCs w:val="24"/>
        </w:rPr>
        <w:softHyphen/>
      </w:r>
      <w:r w:rsidRPr="00820022">
        <w:rPr>
          <w:rFonts w:ascii="Times New Roman" w:hAnsi="Times New Roman"/>
          <w:color w:val="000000"/>
          <w:spacing w:val="2"/>
          <w:sz w:val="24"/>
          <w:szCs w:val="24"/>
        </w:rPr>
        <w:t xml:space="preserve">таниях: </w:t>
      </w:r>
      <w:r w:rsidRPr="00820022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 xml:space="preserve">летел высоко, двигались медленно </w:t>
      </w:r>
      <w:r w:rsidRPr="00820022">
        <w:rPr>
          <w:rFonts w:ascii="Times New Roman" w:hAnsi="Times New Roman"/>
          <w:color w:val="000000"/>
          <w:spacing w:val="2"/>
          <w:sz w:val="24"/>
          <w:szCs w:val="24"/>
        </w:rPr>
        <w:t xml:space="preserve">и т. п. Правописание наиболее употребительных наречий с суффиксами </w:t>
      </w:r>
      <w:proofErr w:type="gramStart"/>
      <w:r w:rsidRPr="00820022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>-о</w:t>
      </w:r>
      <w:proofErr w:type="gramEnd"/>
      <w:r w:rsidRPr="00820022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>, -а: близко, быстро, внимательно, чудесно, интересно, налево, направо, сле</w:t>
      </w:r>
      <w:r w:rsidRPr="00820022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softHyphen/>
      </w:r>
      <w:r w:rsidRPr="00820022">
        <w:rPr>
          <w:rFonts w:ascii="Times New Roman" w:hAnsi="Times New Roman"/>
          <w:i/>
          <w:iCs/>
          <w:color w:val="000000"/>
          <w:spacing w:val="10"/>
          <w:sz w:val="24"/>
          <w:szCs w:val="24"/>
        </w:rPr>
        <w:t>ва, справа, издалека, издавна.</w:t>
      </w:r>
    </w:p>
    <w:p w:rsidR="007E6353" w:rsidRPr="00820022" w:rsidRDefault="007E6353" w:rsidP="007E6353">
      <w:pPr>
        <w:shd w:val="clear" w:color="auto" w:fill="FFFFFF"/>
        <w:spacing w:before="259"/>
        <w:ind w:right="82"/>
        <w:jc w:val="center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b/>
          <w:bCs/>
          <w:color w:val="000000"/>
          <w:spacing w:val="-7"/>
          <w:sz w:val="24"/>
          <w:szCs w:val="24"/>
        </w:rPr>
        <w:t>ИМЯ ЧИСЛИТЕЛЬНОЕ</w:t>
      </w:r>
    </w:p>
    <w:p w:rsidR="007E6353" w:rsidRPr="00820022" w:rsidRDefault="007E6353" w:rsidP="007E6353">
      <w:pPr>
        <w:shd w:val="clear" w:color="auto" w:fill="FFFFFF"/>
        <w:spacing w:before="125"/>
        <w:ind w:left="24" w:right="154" w:firstLine="331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color w:val="000000"/>
          <w:sz w:val="24"/>
          <w:szCs w:val="24"/>
        </w:rPr>
        <w:lastRenderedPageBreak/>
        <w:t xml:space="preserve">Роль в общении. Склонение количественных числительных в </w:t>
      </w:r>
      <w:r w:rsidRPr="00820022">
        <w:rPr>
          <w:rFonts w:ascii="Times New Roman" w:hAnsi="Times New Roman"/>
          <w:color w:val="000000"/>
          <w:spacing w:val="1"/>
          <w:sz w:val="24"/>
          <w:szCs w:val="24"/>
        </w:rPr>
        <w:t xml:space="preserve">словосочетаниях (типа </w:t>
      </w:r>
      <w:r w:rsidRPr="00820022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два карандаша, пять дней, десять стра</w:t>
      </w:r>
      <w:r w:rsidRPr="00820022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softHyphen/>
      </w:r>
      <w:r w:rsidRPr="00820022">
        <w:rPr>
          <w:rFonts w:ascii="Times New Roman" w:hAnsi="Times New Roman"/>
          <w:i/>
          <w:iCs/>
          <w:color w:val="000000"/>
          <w:spacing w:val="9"/>
          <w:sz w:val="24"/>
          <w:szCs w:val="24"/>
        </w:rPr>
        <w:t xml:space="preserve">ниц), </w:t>
      </w:r>
      <w:r w:rsidRPr="00820022">
        <w:rPr>
          <w:rFonts w:ascii="Times New Roman" w:hAnsi="Times New Roman"/>
          <w:color w:val="000000"/>
          <w:spacing w:val="9"/>
          <w:sz w:val="24"/>
          <w:szCs w:val="24"/>
        </w:rPr>
        <w:t>их употребление в речи.</w:t>
      </w:r>
    </w:p>
    <w:p w:rsidR="007E6353" w:rsidRPr="00820022" w:rsidRDefault="007E6353" w:rsidP="007E6353">
      <w:pPr>
        <w:shd w:val="clear" w:color="auto" w:fill="FFFFFF"/>
        <w:spacing w:before="38"/>
        <w:ind w:right="5"/>
        <w:jc w:val="center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b/>
          <w:bCs/>
          <w:color w:val="000000"/>
          <w:sz w:val="24"/>
          <w:szCs w:val="24"/>
        </w:rPr>
        <w:t>РАЗВИТИЕ СВЯЗНОЙ РЕЧИ</w:t>
      </w:r>
    </w:p>
    <w:p w:rsidR="007E6353" w:rsidRPr="00820022" w:rsidRDefault="007E6353" w:rsidP="007E6353">
      <w:pPr>
        <w:shd w:val="clear" w:color="auto" w:fill="FFFFFF"/>
        <w:spacing w:before="158"/>
        <w:ind w:left="10" w:right="14" w:firstLine="312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color w:val="000000"/>
          <w:spacing w:val="2"/>
          <w:sz w:val="24"/>
          <w:szCs w:val="24"/>
        </w:rPr>
        <w:t>Тема и основная мысль текста. Заголовок, структура текста-</w:t>
      </w:r>
      <w:r w:rsidRPr="00820022">
        <w:rPr>
          <w:rFonts w:ascii="Times New Roman" w:hAnsi="Times New Roman"/>
          <w:color w:val="000000"/>
          <w:spacing w:val="6"/>
          <w:sz w:val="24"/>
          <w:szCs w:val="24"/>
        </w:rPr>
        <w:t>повествования, текста-описания и текста-рассуждения.</w:t>
      </w:r>
    </w:p>
    <w:p w:rsidR="007E6353" w:rsidRPr="00820022" w:rsidRDefault="007E6353" w:rsidP="007E6353">
      <w:pPr>
        <w:shd w:val="clear" w:color="auto" w:fill="FFFFFF"/>
        <w:ind w:left="5" w:right="10" w:firstLine="322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color w:val="000000"/>
          <w:spacing w:val="1"/>
          <w:sz w:val="24"/>
          <w:szCs w:val="24"/>
        </w:rPr>
        <w:t xml:space="preserve">Подробное и сжатое изложение повествовательного текста с </w:t>
      </w:r>
      <w:r w:rsidRPr="00820022">
        <w:rPr>
          <w:rFonts w:ascii="Times New Roman" w:hAnsi="Times New Roman"/>
          <w:color w:val="000000"/>
          <w:spacing w:val="2"/>
          <w:sz w:val="24"/>
          <w:szCs w:val="24"/>
        </w:rPr>
        <w:t>элементами описания и рассуждения (по коллективно или само</w:t>
      </w:r>
      <w:r w:rsidRPr="00820022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820022">
        <w:rPr>
          <w:rFonts w:ascii="Times New Roman" w:hAnsi="Times New Roman"/>
          <w:color w:val="000000"/>
          <w:spacing w:val="1"/>
          <w:sz w:val="24"/>
          <w:szCs w:val="24"/>
        </w:rPr>
        <w:t>стоятельно составленному плану). Сочинение-повествование по картине, диафильму, эпизодам кинофильма; сочинение-описание, сочинение-рассуждение.</w:t>
      </w:r>
    </w:p>
    <w:p w:rsidR="007E6353" w:rsidRPr="00820022" w:rsidRDefault="007E6353" w:rsidP="007E6353">
      <w:pPr>
        <w:shd w:val="clear" w:color="auto" w:fill="FFFFFF"/>
        <w:ind w:right="10" w:firstLine="331"/>
        <w:rPr>
          <w:rFonts w:ascii="Times New Roman" w:hAnsi="Times New Roman"/>
          <w:sz w:val="24"/>
          <w:szCs w:val="24"/>
        </w:rPr>
      </w:pPr>
      <w:proofErr w:type="gramStart"/>
      <w:r w:rsidRPr="00820022">
        <w:rPr>
          <w:rFonts w:ascii="Times New Roman" w:hAnsi="Times New Roman"/>
          <w:color w:val="000000"/>
          <w:spacing w:val="2"/>
          <w:sz w:val="24"/>
          <w:szCs w:val="24"/>
        </w:rPr>
        <w:t>Использование при создании текста изобразительных средств (эпитетов, метафор, сравнений, олицетворений), глаголов-сино</w:t>
      </w:r>
      <w:r w:rsidRPr="00820022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820022">
        <w:rPr>
          <w:rFonts w:ascii="Times New Roman" w:hAnsi="Times New Roman"/>
          <w:color w:val="000000"/>
          <w:spacing w:val="6"/>
          <w:sz w:val="24"/>
          <w:szCs w:val="24"/>
        </w:rPr>
        <w:t>нимов, прилагательных-синонимов и т. д.</w:t>
      </w:r>
      <w:proofErr w:type="gramEnd"/>
    </w:p>
    <w:p w:rsidR="007E6353" w:rsidRPr="00820022" w:rsidRDefault="007E6353" w:rsidP="007E6353">
      <w:pPr>
        <w:shd w:val="clear" w:color="auto" w:fill="FFFFFF"/>
        <w:ind w:left="5" w:right="14" w:firstLine="322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color w:val="000000"/>
          <w:sz w:val="24"/>
          <w:szCs w:val="24"/>
        </w:rPr>
        <w:t>Особенности построения устного ответа по учебному материа</w:t>
      </w:r>
      <w:r w:rsidRPr="00820022">
        <w:rPr>
          <w:rFonts w:ascii="Times New Roman" w:hAnsi="Times New Roman"/>
          <w:color w:val="000000"/>
          <w:sz w:val="24"/>
          <w:szCs w:val="24"/>
        </w:rPr>
        <w:softHyphen/>
      </w:r>
      <w:r w:rsidRPr="00820022">
        <w:rPr>
          <w:rFonts w:ascii="Times New Roman" w:hAnsi="Times New Roman"/>
          <w:color w:val="000000"/>
          <w:spacing w:val="5"/>
          <w:sz w:val="24"/>
          <w:szCs w:val="24"/>
        </w:rPr>
        <w:t>лу (специфика учебно-деловой речи).</w:t>
      </w:r>
    </w:p>
    <w:p w:rsidR="007E6353" w:rsidRPr="00820022" w:rsidRDefault="007E6353" w:rsidP="007E6353">
      <w:pPr>
        <w:shd w:val="clear" w:color="auto" w:fill="FFFFFF"/>
        <w:spacing w:before="221"/>
        <w:ind w:left="1334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b/>
          <w:bCs/>
          <w:color w:val="000000"/>
          <w:sz w:val="24"/>
          <w:szCs w:val="24"/>
        </w:rPr>
        <w:t xml:space="preserve">ПОВТОРЕНИЕ </w:t>
      </w:r>
      <w:proofErr w:type="gramStart"/>
      <w:r w:rsidRPr="00820022">
        <w:rPr>
          <w:rFonts w:ascii="Times New Roman" w:hAnsi="Times New Roman"/>
          <w:b/>
          <w:bCs/>
          <w:color w:val="000000"/>
          <w:sz w:val="24"/>
          <w:szCs w:val="24"/>
        </w:rPr>
        <w:t>ИЗУЧЕННОГО</w:t>
      </w:r>
      <w:proofErr w:type="gramEnd"/>
      <w:r w:rsidRPr="00820022">
        <w:rPr>
          <w:rFonts w:ascii="Times New Roman" w:hAnsi="Times New Roman"/>
          <w:b/>
          <w:bCs/>
          <w:color w:val="000000"/>
          <w:sz w:val="24"/>
          <w:szCs w:val="24"/>
        </w:rPr>
        <w:t xml:space="preserve"> ЗА ГОД (9 ч)</w:t>
      </w:r>
    </w:p>
    <w:p w:rsidR="007E6353" w:rsidRPr="00820022" w:rsidRDefault="007E6353" w:rsidP="007E6353">
      <w:pPr>
        <w:shd w:val="clear" w:color="auto" w:fill="FFFFFF"/>
        <w:spacing w:before="158"/>
        <w:ind w:left="5" w:firstLine="322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color w:val="000000"/>
          <w:sz w:val="24"/>
          <w:szCs w:val="24"/>
        </w:rPr>
        <w:t>Текст и предложение как единицы языка и речи. Виды пред</w:t>
      </w:r>
      <w:r w:rsidRPr="00820022">
        <w:rPr>
          <w:rFonts w:ascii="Times New Roman" w:hAnsi="Times New Roman"/>
          <w:color w:val="000000"/>
          <w:sz w:val="24"/>
          <w:szCs w:val="24"/>
        </w:rPr>
        <w:softHyphen/>
        <w:t xml:space="preserve">ложений по цели высказывания. Виды текстов. Слово — единица </w:t>
      </w:r>
      <w:r w:rsidRPr="00820022">
        <w:rPr>
          <w:rFonts w:ascii="Times New Roman" w:hAnsi="Times New Roman"/>
          <w:color w:val="000000"/>
          <w:spacing w:val="1"/>
          <w:sz w:val="24"/>
          <w:szCs w:val="24"/>
        </w:rPr>
        <w:t>языка и речи. Лексическое и грамматическое значение слова. Грамматические признаки имен существительных, имен прила</w:t>
      </w:r>
      <w:r w:rsidRPr="00820022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820022">
        <w:rPr>
          <w:rFonts w:ascii="Times New Roman" w:hAnsi="Times New Roman"/>
          <w:color w:val="000000"/>
          <w:spacing w:val="2"/>
          <w:sz w:val="24"/>
          <w:szCs w:val="24"/>
        </w:rPr>
        <w:t xml:space="preserve">гательных, глаголов (обобщение). Правописание в </w:t>
      </w:r>
      <w:proofErr w:type="gramStart"/>
      <w:r w:rsidRPr="00820022">
        <w:rPr>
          <w:rFonts w:ascii="Times New Roman" w:hAnsi="Times New Roman"/>
          <w:color w:val="000000"/>
          <w:spacing w:val="2"/>
          <w:sz w:val="24"/>
          <w:szCs w:val="24"/>
        </w:rPr>
        <w:t>корне слова</w:t>
      </w:r>
      <w:proofErr w:type="gramEnd"/>
      <w:r w:rsidRPr="00820022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820022">
        <w:rPr>
          <w:rFonts w:ascii="Times New Roman" w:hAnsi="Times New Roman"/>
          <w:color w:val="000000"/>
          <w:sz w:val="24"/>
          <w:szCs w:val="24"/>
        </w:rPr>
        <w:t>безударных гласных, парных звонких и глухих согласных, непро</w:t>
      </w:r>
      <w:r w:rsidRPr="00820022">
        <w:rPr>
          <w:rFonts w:ascii="Times New Roman" w:hAnsi="Times New Roman"/>
          <w:color w:val="000000"/>
          <w:sz w:val="24"/>
          <w:szCs w:val="24"/>
        </w:rPr>
        <w:softHyphen/>
      </w:r>
      <w:r w:rsidRPr="00820022">
        <w:rPr>
          <w:rFonts w:ascii="Times New Roman" w:hAnsi="Times New Roman"/>
          <w:color w:val="000000"/>
          <w:spacing w:val="1"/>
          <w:sz w:val="24"/>
          <w:szCs w:val="24"/>
        </w:rPr>
        <w:t>износимых согласных. Правописание безударных гласных в па</w:t>
      </w:r>
      <w:r w:rsidRPr="00820022">
        <w:rPr>
          <w:rFonts w:ascii="Times New Roman" w:hAnsi="Times New Roman"/>
          <w:color w:val="000000"/>
          <w:spacing w:val="1"/>
          <w:sz w:val="24"/>
          <w:szCs w:val="24"/>
        </w:rPr>
        <w:softHyphen/>
        <w:t>дежных окончаниях имен существительных и имен прилагатель</w:t>
      </w:r>
      <w:r w:rsidRPr="00820022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820022">
        <w:rPr>
          <w:rFonts w:ascii="Times New Roman" w:hAnsi="Times New Roman"/>
          <w:color w:val="000000"/>
          <w:spacing w:val="7"/>
          <w:sz w:val="24"/>
          <w:szCs w:val="24"/>
        </w:rPr>
        <w:t xml:space="preserve">ных, в личных окончаниях глаголов. Правописание суффиксов </w:t>
      </w:r>
      <w:r w:rsidRPr="00820022">
        <w:rPr>
          <w:rFonts w:ascii="Times New Roman" w:hAnsi="Times New Roman"/>
          <w:color w:val="000000"/>
          <w:spacing w:val="6"/>
          <w:sz w:val="24"/>
          <w:szCs w:val="24"/>
        </w:rPr>
        <w:t>и окончаний глаголов прошедшего времени.</w:t>
      </w:r>
    </w:p>
    <w:p w:rsidR="007E6353" w:rsidRPr="00820022" w:rsidRDefault="007E6353" w:rsidP="007E6353">
      <w:pPr>
        <w:shd w:val="clear" w:color="auto" w:fill="FFFFFF"/>
        <w:spacing w:before="221"/>
        <w:ind w:left="24"/>
        <w:jc w:val="center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b/>
          <w:bCs/>
          <w:color w:val="000000"/>
          <w:spacing w:val="-11"/>
          <w:sz w:val="24"/>
          <w:szCs w:val="24"/>
        </w:rPr>
        <w:t>ЧИСТОПИСАНИЕ</w:t>
      </w:r>
    </w:p>
    <w:p w:rsidR="007E6353" w:rsidRPr="00820022" w:rsidRDefault="007E6353" w:rsidP="007E6353">
      <w:pPr>
        <w:shd w:val="clear" w:color="auto" w:fill="FFFFFF"/>
        <w:spacing w:before="163"/>
        <w:ind w:left="14" w:firstLine="312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color w:val="000000"/>
          <w:spacing w:val="3"/>
          <w:sz w:val="24"/>
          <w:szCs w:val="24"/>
        </w:rPr>
        <w:t>Закрепление навыка правильного начертания букв, рацио</w:t>
      </w:r>
      <w:r w:rsidRPr="00820022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820022">
        <w:rPr>
          <w:rFonts w:ascii="Times New Roman" w:hAnsi="Times New Roman"/>
          <w:color w:val="000000"/>
          <w:sz w:val="24"/>
          <w:szCs w:val="24"/>
        </w:rPr>
        <w:t>нальных способов их соединений (по группам) в словах, предло</w:t>
      </w:r>
      <w:r w:rsidRPr="00820022">
        <w:rPr>
          <w:rFonts w:ascii="Times New Roman" w:hAnsi="Times New Roman"/>
          <w:color w:val="000000"/>
          <w:sz w:val="24"/>
          <w:szCs w:val="24"/>
        </w:rPr>
        <w:softHyphen/>
      </w:r>
      <w:r w:rsidRPr="00820022">
        <w:rPr>
          <w:rFonts w:ascii="Times New Roman" w:hAnsi="Times New Roman"/>
          <w:color w:val="000000"/>
          <w:spacing w:val="4"/>
          <w:sz w:val="24"/>
          <w:szCs w:val="24"/>
        </w:rPr>
        <w:t xml:space="preserve">жениях, небольших текстах при несколько ускоренном темпе </w:t>
      </w:r>
      <w:r w:rsidRPr="00820022">
        <w:rPr>
          <w:rFonts w:ascii="Times New Roman" w:hAnsi="Times New Roman"/>
          <w:color w:val="000000"/>
          <w:spacing w:val="1"/>
          <w:sz w:val="24"/>
          <w:szCs w:val="24"/>
        </w:rPr>
        <w:t>письма. Упражнения для развития ритмичности, плавности пись</w:t>
      </w:r>
      <w:r w:rsidRPr="00820022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820022">
        <w:rPr>
          <w:rFonts w:ascii="Times New Roman" w:hAnsi="Times New Roman"/>
          <w:color w:val="000000"/>
          <w:spacing w:val="4"/>
          <w:sz w:val="24"/>
          <w:szCs w:val="24"/>
        </w:rPr>
        <w:t>ма, способствующие формированию скорописи.</w:t>
      </w:r>
    </w:p>
    <w:p w:rsidR="007E6353" w:rsidRPr="00820022" w:rsidRDefault="007E6353" w:rsidP="007E6353">
      <w:pPr>
        <w:shd w:val="clear" w:color="auto" w:fill="FFFFFF"/>
        <w:ind w:left="19" w:right="5" w:firstLine="317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color w:val="000000"/>
          <w:spacing w:val="2"/>
          <w:sz w:val="24"/>
          <w:szCs w:val="24"/>
        </w:rPr>
        <w:t xml:space="preserve">Работа по устранению недочетов графического характера в </w:t>
      </w:r>
      <w:r w:rsidRPr="00820022">
        <w:rPr>
          <w:rFonts w:ascii="Times New Roman" w:hAnsi="Times New Roman"/>
          <w:color w:val="000000"/>
          <w:spacing w:val="4"/>
          <w:sz w:val="24"/>
          <w:szCs w:val="24"/>
        </w:rPr>
        <w:t>почерках учащихся.</w:t>
      </w:r>
    </w:p>
    <w:p w:rsidR="007E6353" w:rsidRPr="00820022" w:rsidRDefault="007E6353" w:rsidP="007E6353">
      <w:pPr>
        <w:shd w:val="clear" w:color="auto" w:fill="FFFFFF"/>
        <w:spacing w:before="178"/>
        <w:ind w:left="859"/>
        <w:rPr>
          <w:rFonts w:ascii="Times New Roman" w:hAnsi="Times New Roman"/>
          <w:b/>
          <w:sz w:val="24"/>
          <w:szCs w:val="24"/>
        </w:rPr>
      </w:pPr>
      <w:r w:rsidRPr="00820022">
        <w:rPr>
          <w:rFonts w:ascii="Times New Roman" w:hAnsi="Times New Roman"/>
          <w:b/>
          <w:color w:val="000000"/>
          <w:spacing w:val="10"/>
          <w:sz w:val="24"/>
          <w:szCs w:val="24"/>
        </w:rPr>
        <w:t>Слова с непроверяемыми написаниями</w:t>
      </w:r>
    </w:p>
    <w:p w:rsidR="007E6353" w:rsidRPr="00820022" w:rsidRDefault="007E6353" w:rsidP="007E6353">
      <w:pPr>
        <w:shd w:val="clear" w:color="auto" w:fill="FFFFFF"/>
        <w:spacing w:before="163"/>
        <w:ind w:left="14" w:firstLine="307"/>
        <w:rPr>
          <w:rFonts w:ascii="Times New Roman" w:hAnsi="Times New Roman"/>
          <w:sz w:val="24"/>
          <w:szCs w:val="24"/>
        </w:rPr>
      </w:pPr>
      <w:proofErr w:type="gramStart"/>
      <w:r w:rsidRPr="00820022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t>Автомобиль, агроном, адрес, аккуратно, аллея, багаж, бесе</w:t>
      </w:r>
      <w:r w:rsidRPr="00820022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softHyphen/>
      </w:r>
      <w:r w:rsidRPr="00820022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 xml:space="preserve">да, библиотека, билет, богатство, вагон, везде, вокзал, восемь, </w:t>
      </w:r>
      <w:r w:rsidRPr="00820022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 xml:space="preserve">впереди, вчера, газета, гореть, горизонт, двадцать, двенадцать, </w:t>
      </w:r>
      <w:r w:rsidRPr="00820022">
        <w:rPr>
          <w:rFonts w:ascii="Times New Roman" w:hAnsi="Times New Roman"/>
          <w:i/>
          <w:iCs/>
          <w:color w:val="000000"/>
          <w:sz w:val="24"/>
          <w:szCs w:val="24"/>
        </w:rPr>
        <w:t>директор, до свидания, желать, железо, женщина, жилище, зав</w:t>
      </w:r>
      <w:r w:rsidRPr="00820022">
        <w:rPr>
          <w:rFonts w:ascii="Times New Roman" w:hAnsi="Times New Roman"/>
          <w:i/>
          <w:iCs/>
          <w:color w:val="000000"/>
          <w:sz w:val="24"/>
          <w:szCs w:val="24"/>
        </w:rPr>
        <w:softHyphen/>
      </w:r>
      <w:r w:rsidRPr="00820022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t>тра, здесь, земледелие, издалека, инженер, интересный, кален</w:t>
      </w:r>
      <w:r w:rsidRPr="00820022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softHyphen/>
      </w:r>
      <w:r w:rsidRPr="00820022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>дарь, килограмм, километр, командир, корабль, космонавт, ко-</w:t>
      </w:r>
      <w:proofErr w:type="gramEnd"/>
    </w:p>
    <w:p w:rsidR="007E6353" w:rsidRPr="00820022" w:rsidRDefault="007E6353" w:rsidP="007E6353">
      <w:pPr>
        <w:shd w:val="clear" w:color="auto" w:fill="FFFFFF"/>
        <w:ind w:left="307"/>
        <w:rPr>
          <w:rFonts w:ascii="Times New Roman" w:hAnsi="Times New Roman"/>
          <w:sz w:val="24"/>
          <w:szCs w:val="24"/>
        </w:rPr>
      </w:pPr>
      <w:proofErr w:type="gramStart"/>
      <w:r w:rsidRPr="00820022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 xml:space="preserve">стёр, кровать, лагерь, легко, медленно, металл, назад, налево, </w:t>
      </w:r>
      <w:r w:rsidRPr="00820022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направо, оборона, одиннадцать, около, пассажир, победа, порт</w:t>
      </w:r>
      <w:r w:rsidRPr="00820022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softHyphen/>
      </w:r>
      <w:r w:rsidRPr="00820022">
        <w:rPr>
          <w:rFonts w:ascii="Times New Roman" w:hAnsi="Times New Roman"/>
          <w:i/>
          <w:iCs/>
          <w:color w:val="000000"/>
          <w:spacing w:val="-4"/>
          <w:sz w:val="24"/>
          <w:szCs w:val="24"/>
        </w:rPr>
        <w:t>рет, потом, правительство, председатель, прекрасный, путешест</w:t>
      </w:r>
      <w:r w:rsidRPr="00820022">
        <w:rPr>
          <w:rFonts w:ascii="Times New Roman" w:hAnsi="Times New Roman"/>
          <w:i/>
          <w:iCs/>
          <w:color w:val="000000"/>
          <w:spacing w:val="-4"/>
          <w:sz w:val="24"/>
          <w:szCs w:val="24"/>
        </w:rPr>
        <w:softHyphen/>
      </w:r>
      <w:r w:rsidRPr="00820022">
        <w:rPr>
          <w:rFonts w:ascii="Times New Roman" w:hAnsi="Times New Roman"/>
          <w:i/>
          <w:iCs/>
          <w:color w:val="000000"/>
          <w:sz w:val="24"/>
          <w:szCs w:val="24"/>
        </w:rPr>
        <w:t xml:space="preserve">вие, расстояние, Россия, салют, самолёт, </w:t>
      </w:r>
      <w:r w:rsidRPr="00820022">
        <w:rPr>
          <w:rFonts w:ascii="Times New Roman" w:hAnsi="Times New Roman"/>
          <w:i/>
          <w:iCs/>
          <w:color w:val="000000"/>
          <w:sz w:val="24"/>
          <w:szCs w:val="24"/>
        </w:rPr>
        <w:lastRenderedPageBreak/>
        <w:t>сверкать, сверху, сво</w:t>
      </w:r>
      <w:r w:rsidRPr="00820022">
        <w:rPr>
          <w:rFonts w:ascii="Times New Roman" w:hAnsi="Times New Roman"/>
          <w:i/>
          <w:iCs/>
          <w:color w:val="000000"/>
          <w:sz w:val="24"/>
          <w:szCs w:val="24"/>
        </w:rPr>
        <w:softHyphen/>
      </w:r>
      <w:r w:rsidRPr="00820022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>бода, сегодня, сейчас, семена, сеялка, слева, снизу, справа, теле</w:t>
      </w:r>
      <w:r w:rsidRPr="00820022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softHyphen/>
      </w:r>
      <w:r w:rsidRPr="00820022">
        <w:rPr>
          <w:rFonts w:ascii="Times New Roman" w:hAnsi="Times New Roman"/>
          <w:i/>
          <w:iCs/>
          <w:color w:val="000000"/>
          <w:spacing w:val="-3"/>
          <w:sz w:val="24"/>
          <w:szCs w:val="24"/>
        </w:rPr>
        <w:t xml:space="preserve">фон, теперь, тепловоз, хлебороб, хозяйство, честно, шестнадцать, </w:t>
      </w:r>
      <w:r w:rsidRPr="00820022">
        <w:rPr>
          <w:rFonts w:ascii="Times New Roman" w:hAnsi="Times New Roman"/>
          <w:i/>
          <w:iCs/>
          <w:color w:val="000000"/>
          <w:sz w:val="24"/>
          <w:szCs w:val="24"/>
        </w:rPr>
        <w:t>шоссе, шофёр, экскурсия, электричество, электровоз, электро</w:t>
      </w:r>
      <w:r w:rsidRPr="00820022">
        <w:rPr>
          <w:rFonts w:ascii="Times New Roman" w:hAnsi="Times New Roman"/>
          <w:i/>
          <w:iCs/>
          <w:color w:val="000000"/>
          <w:sz w:val="24"/>
          <w:szCs w:val="24"/>
        </w:rPr>
        <w:softHyphen/>
      </w:r>
      <w:r w:rsidRPr="00820022">
        <w:rPr>
          <w:rFonts w:ascii="Times New Roman" w:hAnsi="Times New Roman"/>
          <w:i/>
          <w:iCs/>
          <w:color w:val="000000"/>
          <w:spacing w:val="-9"/>
          <w:sz w:val="24"/>
          <w:szCs w:val="24"/>
        </w:rPr>
        <w:t>станция.</w:t>
      </w:r>
      <w:proofErr w:type="gramEnd"/>
    </w:p>
    <w:p w:rsidR="007E6353" w:rsidRPr="00820022" w:rsidRDefault="007E6353" w:rsidP="007E6353">
      <w:pPr>
        <w:shd w:val="clear" w:color="auto" w:fill="FFFFFF"/>
        <w:spacing w:before="149"/>
        <w:ind w:left="43" w:right="48" w:firstLine="312"/>
        <w:rPr>
          <w:rFonts w:ascii="Times New Roman" w:hAnsi="Times New Roman"/>
          <w:b/>
          <w:iCs/>
          <w:color w:val="000000"/>
          <w:spacing w:val="9"/>
          <w:sz w:val="24"/>
          <w:szCs w:val="24"/>
          <w:u w:val="single"/>
        </w:rPr>
      </w:pPr>
      <w:r w:rsidRPr="00820022">
        <w:rPr>
          <w:rFonts w:ascii="Times New Roman" w:hAnsi="Times New Roman"/>
          <w:b/>
          <w:iCs/>
          <w:color w:val="000000"/>
          <w:spacing w:val="9"/>
          <w:sz w:val="24"/>
          <w:szCs w:val="24"/>
          <w:u w:val="single"/>
        </w:rPr>
        <w:t>Практические занятия</w:t>
      </w:r>
    </w:p>
    <w:p w:rsidR="007E6353" w:rsidRPr="00820022" w:rsidRDefault="007E6353" w:rsidP="007E6353">
      <w:pPr>
        <w:shd w:val="clear" w:color="auto" w:fill="FFFFFF"/>
        <w:spacing w:before="144"/>
        <w:ind w:left="360" w:right="998"/>
        <w:rPr>
          <w:rFonts w:ascii="Times New Roman" w:hAnsi="Times New Roman"/>
          <w:color w:val="000000"/>
          <w:sz w:val="24"/>
          <w:szCs w:val="24"/>
        </w:rPr>
      </w:pPr>
      <w:r w:rsidRPr="00820022">
        <w:rPr>
          <w:rFonts w:ascii="Times New Roman" w:hAnsi="Times New Roman"/>
          <w:color w:val="000000"/>
          <w:spacing w:val="-1"/>
          <w:sz w:val="24"/>
          <w:szCs w:val="24"/>
        </w:rPr>
        <w:t>В течение года проводится:</w:t>
      </w:r>
    </w:p>
    <w:p w:rsidR="007E6353" w:rsidRPr="00820022" w:rsidRDefault="007E6353" w:rsidP="007E6353">
      <w:pPr>
        <w:shd w:val="clear" w:color="auto" w:fill="FFFFFF"/>
        <w:tabs>
          <w:tab w:val="left" w:pos="538"/>
        </w:tabs>
        <w:spacing w:before="5"/>
        <w:ind w:left="355" w:right="5990"/>
        <w:rPr>
          <w:rFonts w:ascii="Times New Roman" w:hAnsi="Times New Roman"/>
          <w:color w:val="000000"/>
          <w:spacing w:val="6"/>
          <w:sz w:val="24"/>
          <w:szCs w:val="24"/>
        </w:rPr>
      </w:pPr>
      <w:r w:rsidRPr="00820022">
        <w:rPr>
          <w:rFonts w:ascii="Times New Roman" w:hAnsi="Times New Roman"/>
          <w:color w:val="000000"/>
          <w:sz w:val="24"/>
          <w:szCs w:val="24"/>
        </w:rPr>
        <w:t>-</w:t>
      </w:r>
      <w:r w:rsidRPr="00820022">
        <w:rPr>
          <w:rFonts w:ascii="Times New Roman" w:hAnsi="Times New Roman"/>
          <w:color w:val="000000"/>
          <w:sz w:val="24"/>
          <w:szCs w:val="24"/>
        </w:rPr>
        <w:tab/>
      </w:r>
      <w:r w:rsidRPr="00820022">
        <w:rPr>
          <w:rFonts w:ascii="Times New Roman" w:hAnsi="Times New Roman"/>
          <w:color w:val="000000"/>
          <w:spacing w:val="1"/>
          <w:sz w:val="24"/>
          <w:szCs w:val="24"/>
        </w:rPr>
        <w:t>контрольных работ</w:t>
      </w:r>
      <w:proofErr w:type="gramStart"/>
      <w:r w:rsidRPr="00820022">
        <w:rPr>
          <w:rFonts w:ascii="Times New Roman" w:hAnsi="Times New Roman"/>
          <w:color w:val="000000"/>
          <w:spacing w:val="1"/>
          <w:sz w:val="24"/>
          <w:szCs w:val="24"/>
        </w:rPr>
        <w:t xml:space="preserve"> – ;</w:t>
      </w:r>
      <w:r w:rsidRPr="00820022">
        <w:rPr>
          <w:rFonts w:ascii="Times New Roman" w:hAnsi="Times New Roman"/>
          <w:color w:val="000000"/>
          <w:spacing w:val="1"/>
          <w:sz w:val="24"/>
          <w:szCs w:val="24"/>
        </w:rPr>
        <w:br/>
      </w:r>
      <w:r w:rsidRPr="00820022">
        <w:rPr>
          <w:rFonts w:ascii="Times New Roman" w:hAnsi="Times New Roman"/>
          <w:color w:val="000000"/>
          <w:spacing w:val="6"/>
          <w:sz w:val="24"/>
          <w:szCs w:val="24"/>
        </w:rPr>
        <w:t xml:space="preserve">- </w:t>
      </w:r>
      <w:proofErr w:type="gramEnd"/>
      <w:r w:rsidRPr="00820022">
        <w:rPr>
          <w:rFonts w:ascii="Times New Roman" w:hAnsi="Times New Roman"/>
          <w:color w:val="000000"/>
          <w:spacing w:val="6"/>
          <w:sz w:val="24"/>
          <w:szCs w:val="24"/>
        </w:rPr>
        <w:t>обучающих изложений – 15;</w:t>
      </w:r>
    </w:p>
    <w:p w:rsidR="007E6353" w:rsidRPr="00820022" w:rsidRDefault="007E6353" w:rsidP="007E6353">
      <w:pPr>
        <w:shd w:val="clear" w:color="auto" w:fill="FFFFFF"/>
        <w:tabs>
          <w:tab w:val="left" w:pos="538"/>
        </w:tabs>
        <w:spacing w:before="5"/>
        <w:ind w:left="355" w:right="5990"/>
        <w:rPr>
          <w:rFonts w:ascii="Times New Roman" w:hAnsi="Times New Roman"/>
          <w:color w:val="000000"/>
          <w:sz w:val="24"/>
          <w:szCs w:val="24"/>
        </w:rPr>
      </w:pPr>
      <w:r w:rsidRPr="00820022">
        <w:rPr>
          <w:rFonts w:ascii="Times New Roman" w:hAnsi="Times New Roman"/>
          <w:color w:val="000000"/>
          <w:spacing w:val="6"/>
          <w:sz w:val="24"/>
          <w:szCs w:val="24"/>
        </w:rPr>
        <w:t>- сочинений – 4.</w:t>
      </w:r>
    </w:p>
    <w:p w:rsidR="007E6353" w:rsidRPr="00820022" w:rsidRDefault="007E6353" w:rsidP="007E6353">
      <w:pPr>
        <w:shd w:val="clear" w:color="auto" w:fill="FFFFFF"/>
        <w:spacing w:before="5"/>
        <w:ind w:left="365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820022">
        <w:rPr>
          <w:rFonts w:ascii="Times New Roman" w:hAnsi="Times New Roman"/>
          <w:color w:val="000000"/>
          <w:spacing w:val="-1"/>
          <w:sz w:val="24"/>
          <w:szCs w:val="24"/>
        </w:rPr>
        <w:t>Домашние задания задаются ежедневно.</w:t>
      </w:r>
    </w:p>
    <w:p w:rsidR="007E6353" w:rsidRPr="00820022" w:rsidRDefault="007E6353" w:rsidP="007E6353">
      <w:pPr>
        <w:shd w:val="clear" w:color="auto" w:fill="FFFFFF"/>
        <w:ind w:left="58" w:right="29" w:firstLine="317"/>
        <w:rPr>
          <w:rFonts w:ascii="Times New Roman" w:hAnsi="Times New Roman"/>
          <w:b/>
          <w:i/>
          <w:color w:val="000000"/>
          <w:spacing w:val="16"/>
          <w:sz w:val="24"/>
          <w:szCs w:val="24"/>
        </w:rPr>
      </w:pPr>
    </w:p>
    <w:p w:rsidR="007E6353" w:rsidRPr="00820022" w:rsidRDefault="007E6353" w:rsidP="007E6353">
      <w:pPr>
        <w:shd w:val="clear" w:color="auto" w:fill="FFFFFF"/>
        <w:ind w:left="58" w:right="29" w:firstLine="317"/>
        <w:rPr>
          <w:rFonts w:ascii="Times New Roman" w:hAnsi="Times New Roman"/>
          <w:i/>
          <w:color w:val="000000"/>
          <w:spacing w:val="16"/>
          <w:sz w:val="24"/>
          <w:szCs w:val="24"/>
        </w:rPr>
      </w:pPr>
      <w:r w:rsidRPr="00820022">
        <w:rPr>
          <w:rFonts w:ascii="Times New Roman" w:hAnsi="Times New Roman"/>
          <w:b/>
          <w:i/>
          <w:color w:val="000000"/>
          <w:spacing w:val="16"/>
          <w:sz w:val="24"/>
          <w:szCs w:val="24"/>
        </w:rPr>
        <w:t>Примерное количество слов для словарных диктантов:</w:t>
      </w:r>
      <w:r w:rsidRPr="00820022">
        <w:rPr>
          <w:rFonts w:ascii="Times New Roman" w:hAnsi="Times New Roman"/>
          <w:i/>
          <w:color w:val="000000"/>
          <w:spacing w:val="16"/>
          <w:sz w:val="24"/>
          <w:szCs w:val="24"/>
        </w:rPr>
        <w:t xml:space="preserve"> </w:t>
      </w:r>
    </w:p>
    <w:p w:rsidR="007E6353" w:rsidRPr="00820022" w:rsidRDefault="007E6353" w:rsidP="00820022">
      <w:pPr>
        <w:shd w:val="clear" w:color="auto" w:fill="FFFFFF"/>
        <w:ind w:left="58" w:right="29" w:firstLine="317"/>
        <w:rPr>
          <w:rFonts w:ascii="Times New Roman" w:hAnsi="Times New Roman"/>
          <w:sz w:val="24"/>
          <w:szCs w:val="24"/>
        </w:rPr>
      </w:pPr>
      <w:proofErr w:type="gramStart"/>
      <w:r w:rsidRPr="00820022">
        <w:rPr>
          <w:rFonts w:ascii="Times New Roman" w:hAnsi="Times New Roman"/>
          <w:color w:val="000000"/>
          <w:sz w:val="24"/>
          <w:szCs w:val="24"/>
          <w:lang w:val="en-US"/>
        </w:rPr>
        <w:t>II</w:t>
      </w:r>
      <w:r w:rsidRPr="00820022">
        <w:rPr>
          <w:rFonts w:ascii="Times New Roman" w:hAnsi="Times New Roman"/>
          <w:color w:val="000000"/>
          <w:sz w:val="24"/>
          <w:szCs w:val="24"/>
        </w:rPr>
        <w:t xml:space="preserve"> класс —8—10; </w:t>
      </w:r>
      <w:r w:rsidRPr="00820022">
        <w:rPr>
          <w:rFonts w:ascii="Times New Roman" w:hAnsi="Times New Roman"/>
          <w:color w:val="000000"/>
          <w:sz w:val="24"/>
          <w:szCs w:val="24"/>
          <w:lang w:val="en-US"/>
        </w:rPr>
        <w:t>III</w:t>
      </w:r>
      <w:r w:rsidRPr="00820022">
        <w:rPr>
          <w:rFonts w:ascii="Times New Roman" w:hAnsi="Times New Roman"/>
          <w:color w:val="000000"/>
          <w:sz w:val="24"/>
          <w:szCs w:val="24"/>
        </w:rPr>
        <w:t xml:space="preserve"> класс—10—12; </w:t>
      </w:r>
      <w:r w:rsidRPr="00820022">
        <w:rPr>
          <w:rFonts w:ascii="Times New Roman" w:hAnsi="Times New Roman"/>
          <w:color w:val="000000"/>
          <w:sz w:val="24"/>
          <w:szCs w:val="24"/>
          <w:lang w:val="en-US"/>
        </w:rPr>
        <w:t>IV</w:t>
      </w:r>
      <w:r w:rsidRPr="00820022">
        <w:rPr>
          <w:rFonts w:ascii="Times New Roman" w:hAnsi="Times New Roman"/>
          <w:color w:val="000000"/>
          <w:sz w:val="24"/>
          <w:szCs w:val="24"/>
        </w:rPr>
        <w:t xml:space="preserve"> класс—12—15.</w:t>
      </w:r>
      <w:proofErr w:type="gramEnd"/>
    </w:p>
    <w:p w:rsidR="007E6353" w:rsidRPr="00820022" w:rsidRDefault="007E6353" w:rsidP="007E6353">
      <w:pPr>
        <w:shd w:val="clear" w:color="auto" w:fill="FFFFFF"/>
        <w:ind w:left="43" w:right="34" w:firstLine="326"/>
        <w:rPr>
          <w:rFonts w:ascii="Times New Roman" w:hAnsi="Times New Roman"/>
          <w:b/>
          <w:i/>
          <w:sz w:val="24"/>
          <w:szCs w:val="24"/>
        </w:rPr>
      </w:pPr>
      <w:r w:rsidRPr="00820022">
        <w:rPr>
          <w:rFonts w:ascii="Times New Roman" w:hAnsi="Times New Roman"/>
          <w:b/>
          <w:i/>
          <w:color w:val="000000"/>
          <w:spacing w:val="4"/>
          <w:sz w:val="24"/>
          <w:szCs w:val="24"/>
        </w:rPr>
        <w:t>Количество слов в текстах, предназначенных для контроль</w:t>
      </w:r>
      <w:r w:rsidRPr="00820022">
        <w:rPr>
          <w:rFonts w:ascii="Times New Roman" w:hAnsi="Times New Roman"/>
          <w:b/>
          <w:i/>
          <w:color w:val="000000"/>
          <w:spacing w:val="4"/>
          <w:sz w:val="24"/>
          <w:szCs w:val="24"/>
        </w:rPr>
        <w:softHyphen/>
      </w:r>
      <w:r w:rsidRPr="00820022">
        <w:rPr>
          <w:rFonts w:ascii="Times New Roman" w:hAnsi="Times New Roman"/>
          <w:b/>
          <w:i/>
          <w:color w:val="000000"/>
          <w:spacing w:val="3"/>
          <w:sz w:val="24"/>
          <w:szCs w:val="24"/>
        </w:rPr>
        <w:t>ных диктантов:</w:t>
      </w:r>
    </w:p>
    <w:p w:rsidR="007E6353" w:rsidRPr="00820022" w:rsidRDefault="007E6353" w:rsidP="007E6353">
      <w:pPr>
        <w:widowControl w:val="0"/>
        <w:numPr>
          <w:ilvl w:val="0"/>
          <w:numId w:val="2"/>
        </w:numPr>
        <w:shd w:val="clear" w:color="auto" w:fill="FFFFFF"/>
        <w:tabs>
          <w:tab w:val="left" w:pos="1272"/>
          <w:tab w:val="left" w:pos="4411"/>
        </w:tabs>
        <w:autoSpaceDE w:val="0"/>
        <w:autoSpaceDN w:val="0"/>
        <w:adjustRightInd w:val="0"/>
        <w:spacing w:after="0" w:line="240" w:lineRule="auto"/>
        <w:ind w:left="1075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820022">
        <w:rPr>
          <w:rFonts w:ascii="Times New Roman" w:hAnsi="Times New Roman"/>
          <w:color w:val="000000"/>
          <w:spacing w:val="8"/>
          <w:sz w:val="24"/>
          <w:szCs w:val="24"/>
        </w:rPr>
        <w:t>четверть</w:t>
      </w:r>
      <w:r w:rsidRPr="00820022">
        <w:rPr>
          <w:rFonts w:ascii="Times New Roman" w:hAnsi="Times New Roman"/>
          <w:color w:val="000000"/>
          <w:sz w:val="24"/>
          <w:szCs w:val="24"/>
        </w:rPr>
        <w:tab/>
        <w:t xml:space="preserve">           60—65</w:t>
      </w:r>
    </w:p>
    <w:p w:rsidR="007E6353" w:rsidRPr="00820022" w:rsidRDefault="007E6353" w:rsidP="007E6353">
      <w:pPr>
        <w:widowControl w:val="0"/>
        <w:numPr>
          <w:ilvl w:val="0"/>
          <w:numId w:val="2"/>
        </w:numPr>
        <w:shd w:val="clear" w:color="auto" w:fill="FFFFFF"/>
        <w:tabs>
          <w:tab w:val="left" w:pos="1272"/>
          <w:tab w:val="left" w:pos="4382"/>
        </w:tabs>
        <w:autoSpaceDE w:val="0"/>
        <w:autoSpaceDN w:val="0"/>
        <w:adjustRightInd w:val="0"/>
        <w:spacing w:before="5" w:after="0" w:line="240" w:lineRule="auto"/>
        <w:ind w:left="1075" w:right="1210"/>
        <w:rPr>
          <w:rFonts w:ascii="Times New Roman" w:hAnsi="Times New Roman"/>
          <w:color w:val="000000"/>
          <w:sz w:val="24"/>
          <w:szCs w:val="24"/>
        </w:rPr>
      </w:pPr>
      <w:r w:rsidRPr="00820022">
        <w:rPr>
          <w:rFonts w:ascii="Times New Roman" w:hAnsi="Times New Roman"/>
          <w:color w:val="000000"/>
          <w:spacing w:val="8"/>
          <w:sz w:val="24"/>
          <w:szCs w:val="24"/>
        </w:rPr>
        <w:t>четверть</w:t>
      </w:r>
      <w:r w:rsidRPr="00820022">
        <w:rPr>
          <w:rFonts w:ascii="Times New Roman" w:hAnsi="Times New Roman"/>
          <w:color w:val="000000"/>
          <w:sz w:val="24"/>
          <w:szCs w:val="24"/>
        </w:rPr>
        <w:tab/>
        <w:t xml:space="preserve">            65—70</w:t>
      </w:r>
      <w:r w:rsidRPr="00820022">
        <w:rPr>
          <w:rFonts w:ascii="Times New Roman" w:hAnsi="Times New Roman"/>
          <w:color w:val="000000"/>
          <w:sz w:val="24"/>
          <w:szCs w:val="24"/>
        </w:rPr>
        <w:tab/>
      </w:r>
    </w:p>
    <w:p w:rsidR="007E6353" w:rsidRPr="00820022" w:rsidRDefault="007E6353" w:rsidP="007E6353">
      <w:pPr>
        <w:widowControl w:val="0"/>
        <w:numPr>
          <w:ilvl w:val="0"/>
          <w:numId w:val="3"/>
        </w:numPr>
        <w:shd w:val="clear" w:color="auto" w:fill="FFFFFF"/>
        <w:tabs>
          <w:tab w:val="left" w:pos="1406"/>
          <w:tab w:val="left" w:pos="4382"/>
        </w:tabs>
        <w:autoSpaceDE w:val="0"/>
        <w:autoSpaceDN w:val="0"/>
        <w:adjustRightInd w:val="0"/>
        <w:spacing w:after="0" w:line="240" w:lineRule="auto"/>
        <w:ind w:left="1056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820022">
        <w:rPr>
          <w:rFonts w:ascii="Times New Roman" w:hAnsi="Times New Roman"/>
          <w:color w:val="000000"/>
          <w:spacing w:val="8"/>
          <w:sz w:val="24"/>
          <w:szCs w:val="24"/>
        </w:rPr>
        <w:t>четверть</w:t>
      </w:r>
      <w:r w:rsidRPr="00820022">
        <w:rPr>
          <w:rFonts w:ascii="Times New Roman" w:hAnsi="Times New Roman"/>
          <w:color w:val="000000"/>
          <w:sz w:val="24"/>
          <w:szCs w:val="24"/>
        </w:rPr>
        <w:tab/>
        <w:t xml:space="preserve">            70—75</w:t>
      </w:r>
    </w:p>
    <w:p w:rsidR="007E6353" w:rsidRPr="00820022" w:rsidRDefault="007E6353" w:rsidP="007E6353">
      <w:pPr>
        <w:widowControl w:val="0"/>
        <w:numPr>
          <w:ilvl w:val="0"/>
          <w:numId w:val="3"/>
        </w:numPr>
        <w:shd w:val="clear" w:color="auto" w:fill="FFFFFF"/>
        <w:tabs>
          <w:tab w:val="left" w:pos="1406"/>
          <w:tab w:val="left" w:pos="4378"/>
        </w:tabs>
        <w:autoSpaceDE w:val="0"/>
        <w:autoSpaceDN w:val="0"/>
        <w:adjustRightInd w:val="0"/>
        <w:spacing w:after="0" w:line="240" w:lineRule="auto"/>
        <w:ind w:left="1056" w:right="1210"/>
        <w:rPr>
          <w:rFonts w:ascii="Times New Roman" w:hAnsi="Times New Roman"/>
          <w:color w:val="000000"/>
          <w:sz w:val="24"/>
          <w:szCs w:val="24"/>
        </w:rPr>
      </w:pPr>
      <w:r w:rsidRPr="00820022">
        <w:rPr>
          <w:rFonts w:ascii="Times New Roman" w:hAnsi="Times New Roman"/>
          <w:color w:val="000000"/>
          <w:spacing w:val="8"/>
          <w:sz w:val="24"/>
          <w:szCs w:val="24"/>
        </w:rPr>
        <w:t>четверть</w:t>
      </w:r>
      <w:r w:rsidRPr="00820022">
        <w:rPr>
          <w:rFonts w:ascii="Times New Roman" w:hAnsi="Times New Roman"/>
          <w:color w:val="000000"/>
          <w:sz w:val="24"/>
          <w:szCs w:val="24"/>
        </w:rPr>
        <w:tab/>
        <w:t xml:space="preserve">            75—80</w:t>
      </w:r>
    </w:p>
    <w:p w:rsidR="007E6353" w:rsidRPr="00820022" w:rsidRDefault="007E6353" w:rsidP="007E6353">
      <w:pPr>
        <w:rPr>
          <w:rFonts w:ascii="Times New Roman" w:hAnsi="Times New Roman"/>
          <w:b/>
          <w:sz w:val="24"/>
          <w:szCs w:val="24"/>
        </w:rPr>
      </w:pPr>
      <w:r w:rsidRPr="00820022">
        <w:rPr>
          <w:rFonts w:ascii="Times New Roman" w:hAnsi="Times New Roman"/>
          <w:b/>
          <w:i/>
          <w:color w:val="000000"/>
          <w:spacing w:val="3"/>
          <w:sz w:val="24"/>
          <w:szCs w:val="24"/>
        </w:rPr>
        <w:t>Тексты, предназначенные для изложения,</w:t>
      </w:r>
      <w:r w:rsidRPr="00820022">
        <w:rPr>
          <w:rFonts w:ascii="Times New Roman" w:hAnsi="Times New Roman"/>
          <w:i/>
          <w:color w:val="000000"/>
          <w:spacing w:val="3"/>
          <w:sz w:val="24"/>
          <w:szCs w:val="24"/>
        </w:rPr>
        <w:t xml:space="preserve"> в каждой четверти </w:t>
      </w:r>
      <w:r w:rsidRPr="00820022">
        <w:rPr>
          <w:rFonts w:ascii="Times New Roman" w:hAnsi="Times New Roman"/>
          <w:i/>
          <w:color w:val="000000"/>
          <w:sz w:val="24"/>
          <w:szCs w:val="24"/>
        </w:rPr>
        <w:t>увеличиваются соответственно на 15—20 слов.</w:t>
      </w:r>
      <w:r w:rsidRPr="0082002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20022">
        <w:rPr>
          <w:rFonts w:ascii="Times New Roman" w:hAnsi="Times New Roman"/>
          <w:b/>
          <w:sz w:val="24"/>
          <w:szCs w:val="24"/>
        </w:rPr>
        <w:t>Общеучебные</w:t>
      </w:r>
      <w:proofErr w:type="spellEnd"/>
      <w:r w:rsidRPr="00820022">
        <w:rPr>
          <w:rFonts w:ascii="Times New Roman" w:hAnsi="Times New Roman"/>
          <w:b/>
          <w:sz w:val="24"/>
          <w:szCs w:val="24"/>
        </w:rPr>
        <w:t xml:space="preserve"> умения, навыки и способы деятельности.</w:t>
      </w:r>
    </w:p>
    <w:p w:rsidR="007E6353" w:rsidRPr="00820022" w:rsidRDefault="007E6353" w:rsidP="007E6353">
      <w:pPr>
        <w:ind w:firstLine="708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>Важную роль в обучении русскому языку играет целенаправленная работа по формированию у школьников 4 класса элементов учебной самостоятельности, умений эффективно работать с учебной книгой, пользоваться лингвистическими словарями и справочниками.</w:t>
      </w:r>
    </w:p>
    <w:p w:rsidR="007E6353" w:rsidRPr="00820022" w:rsidRDefault="007E6353" w:rsidP="007E6353">
      <w:pPr>
        <w:ind w:firstLine="708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 xml:space="preserve"> Для реализации рабочей программы на уроках русского языка используются различные формы обучения: игровые, коллективные способы обучения, фронтальный и всесторонний опрос знаний, умений обучающих. Применяются различные средства обучения для повышения грамотности обучающихся и оказанию различной помощ</w:t>
      </w:r>
      <w:proofErr w:type="gramStart"/>
      <w:r w:rsidRPr="00820022">
        <w:rPr>
          <w:rFonts w:ascii="Times New Roman" w:hAnsi="Times New Roman"/>
          <w:sz w:val="24"/>
          <w:szCs w:val="24"/>
        </w:rPr>
        <w:t>и-</w:t>
      </w:r>
      <w:proofErr w:type="gramEnd"/>
      <w:r w:rsidRPr="00820022">
        <w:rPr>
          <w:rFonts w:ascii="Times New Roman" w:hAnsi="Times New Roman"/>
          <w:sz w:val="24"/>
          <w:szCs w:val="24"/>
        </w:rPr>
        <w:t xml:space="preserve"> карточки обучающего и развивающего характера, таблицы, технологические карты, словари, схемы – опоры. Для организации учебно-</w:t>
      </w:r>
      <w:proofErr w:type="spellStart"/>
      <w:r w:rsidRPr="00820022">
        <w:rPr>
          <w:rFonts w:ascii="Times New Roman" w:hAnsi="Times New Roman"/>
          <w:sz w:val="24"/>
          <w:szCs w:val="24"/>
        </w:rPr>
        <w:t>позновательной</w:t>
      </w:r>
      <w:proofErr w:type="spellEnd"/>
      <w:r w:rsidRPr="00820022">
        <w:rPr>
          <w:rFonts w:ascii="Times New Roman" w:hAnsi="Times New Roman"/>
          <w:sz w:val="24"/>
          <w:szCs w:val="24"/>
        </w:rPr>
        <w:t xml:space="preserve"> деятельности </w:t>
      </w:r>
      <w:proofErr w:type="gramStart"/>
      <w:r w:rsidRPr="00820022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820022">
        <w:rPr>
          <w:rFonts w:ascii="Times New Roman" w:hAnsi="Times New Roman"/>
          <w:sz w:val="24"/>
          <w:szCs w:val="24"/>
        </w:rPr>
        <w:t xml:space="preserve"> но уроках русского языка внедряются новые педагогические технологии: коллективные способы обучения, ИКТ, модульное и проблемное обучения, осуществляется дифференцированный подход к деятельности обучающихся.</w:t>
      </w:r>
    </w:p>
    <w:p w:rsidR="007E6353" w:rsidRPr="00820022" w:rsidRDefault="007E6353" w:rsidP="007E6353">
      <w:pPr>
        <w:ind w:firstLine="708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 xml:space="preserve">  В данной программе заложено одно из важных дидактических условий, обеспечивающих усвоение знаний и </w:t>
      </w:r>
      <w:proofErr w:type="spellStart"/>
      <w:r w:rsidRPr="00820022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820022">
        <w:rPr>
          <w:rFonts w:ascii="Times New Roman" w:hAnsi="Times New Roman"/>
          <w:sz w:val="24"/>
          <w:szCs w:val="24"/>
        </w:rPr>
        <w:t xml:space="preserve"> умений, - систематическая проверка и оценка. Для этого предлагаются различные виды проверок </w:t>
      </w:r>
      <w:r w:rsidRPr="00820022">
        <w:rPr>
          <w:rFonts w:ascii="Times New Roman" w:hAnsi="Times New Roman"/>
          <w:b/>
          <w:sz w:val="24"/>
          <w:szCs w:val="24"/>
        </w:rPr>
        <w:t>(</w:t>
      </w:r>
      <w:r w:rsidRPr="00820022">
        <w:rPr>
          <w:rFonts w:ascii="Times New Roman" w:hAnsi="Times New Roman"/>
          <w:b/>
          <w:i/>
          <w:sz w:val="24"/>
          <w:szCs w:val="24"/>
        </w:rPr>
        <w:t xml:space="preserve">диктанты,  </w:t>
      </w:r>
      <w:proofErr w:type="spellStart"/>
      <w:r w:rsidRPr="00820022">
        <w:rPr>
          <w:rFonts w:ascii="Times New Roman" w:hAnsi="Times New Roman"/>
          <w:b/>
          <w:i/>
          <w:sz w:val="24"/>
          <w:szCs w:val="24"/>
        </w:rPr>
        <w:t>Взаимодиктант</w:t>
      </w:r>
      <w:proofErr w:type="spellEnd"/>
      <w:r w:rsidRPr="00820022">
        <w:rPr>
          <w:rFonts w:ascii="Times New Roman" w:hAnsi="Times New Roman"/>
          <w:b/>
          <w:i/>
          <w:sz w:val="24"/>
          <w:szCs w:val="24"/>
        </w:rPr>
        <w:t>, тесты, работа по модульным карточкам, зачеты</w:t>
      </w:r>
      <w:r w:rsidRPr="00820022">
        <w:rPr>
          <w:rFonts w:ascii="Times New Roman" w:hAnsi="Times New Roman"/>
          <w:b/>
          <w:sz w:val="24"/>
          <w:szCs w:val="24"/>
        </w:rPr>
        <w:t xml:space="preserve">, </w:t>
      </w:r>
      <w:r w:rsidRPr="00820022">
        <w:rPr>
          <w:rFonts w:ascii="Times New Roman" w:hAnsi="Times New Roman"/>
          <w:b/>
          <w:i/>
          <w:sz w:val="24"/>
          <w:szCs w:val="24"/>
        </w:rPr>
        <w:t xml:space="preserve">сочинения, </w:t>
      </w:r>
      <w:r w:rsidRPr="00820022">
        <w:rPr>
          <w:rFonts w:ascii="Times New Roman" w:hAnsi="Times New Roman"/>
          <w:b/>
          <w:i/>
          <w:sz w:val="24"/>
          <w:szCs w:val="24"/>
        </w:rPr>
        <w:lastRenderedPageBreak/>
        <w:t>изложения).</w:t>
      </w:r>
      <w:r w:rsidRPr="00820022">
        <w:rPr>
          <w:rFonts w:ascii="Times New Roman" w:hAnsi="Times New Roman"/>
          <w:i/>
          <w:sz w:val="24"/>
          <w:szCs w:val="24"/>
        </w:rPr>
        <w:t xml:space="preserve"> </w:t>
      </w:r>
      <w:r w:rsidRPr="00820022">
        <w:rPr>
          <w:rFonts w:ascii="Times New Roman" w:hAnsi="Times New Roman"/>
          <w:sz w:val="24"/>
          <w:szCs w:val="24"/>
        </w:rPr>
        <w:t>Систематическое использование входного контроля (</w:t>
      </w:r>
      <w:r w:rsidRPr="00820022">
        <w:rPr>
          <w:rFonts w:ascii="Times New Roman" w:hAnsi="Times New Roman"/>
          <w:i/>
          <w:sz w:val="24"/>
          <w:szCs w:val="24"/>
        </w:rPr>
        <w:t>снятие обучаемости)</w:t>
      </w:r>
      <w:r w:rsidRPr="00820022">
        <w:rPr>
          <w:rFonts w:ascii="Times New Roman" w:hAnsi="Times New Roman"/>
          <w:sz w:val="24"/>
          <w:szCs w:val="24"/>
        </w:rPr>
        <w:t xml:space="preserve"> и выходного контроля (</w:t>
      </w:r>
      <w:r w:rsidRPr="00820022">
        <w:rPr>
          <w:rFonts w:ascii="Times New Roman" w:hAnsi="Times New Roman"/>
          <w:i/>
          <w:sz w:val="24"/>
          <w:szCs w:val="24"/>
        </w:rPr>
        <w:t xml:space="preserve">уровень </w:t>
      </w:r>
      <w:proofErr w:type="spellStart"/>
      <w:r w:rsidRPr="00820022">
        <w:rPr>
          <w:rFonts w:ascii="Times New Roman" w:hAnsi="Times New Roman"/>
          <w:i/>
          <w:sz w:val="24"/>
          <w:szCs w:val="24"/>
        </w:rPr>
        <w:t>обученности</w:t>
      </w:r>
      <w:proofErr w:type="spellEnd"/>
      <w:r w:rsidRPr="00820022">
        <w:rPr>
          <w:rFonts w:ascii="Times New Roman" w:hAnsi="Times New Roman"/>
          <w:i/>
          <w:sz w:val="24"/>
          <w:szCs w:val="24"/>
        </w:rPr>
        <w:t xml:space="preserve">) </w:t>
      </w:r>
      <w:r w:rsidRPr="00820022">
        <w:rPr>
          <w:rFonts w:ascii="Times New Roman" w:hAnsi="Times New Roman"/>
          <w:sz w:val="24"/>
          <w:szCs w:val="24"/>
        </w:rPr>
        <w:t>по методике профессора  МГПУ П. И. Третьякова позволяет реализовать комплексно-дидактическую цель, ранжированную на трех уровнях в каждом разделе.</w:t>
      </w:r>
    </w:p>
    <w:p w:rsidR="007E6353" w:rsidRPr="00820022" w:rsidRDefault="007E6353" w:rsidP="007E6353">
      <w:pPr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 xml:space="preserve">         Данная программа обеспечивает развитие учебной деятельности учащихся, дает возможность учителю переводить деятельность ученика с репродуктивного уровня до творческого, позволяет  углубленно изучать некоторые темы программы, использовать дифференцированный подход к обучению и развитию младшего школьника. Она ориентирована на формирование у детей целостного представления о родном языке, морфологическом, морфемном и синтаксическом строе, звукобуквенном составе, интонационном и лексическом богатстве.</w:t>
      </w:r>
    </w:p>
    <w:p w:rsidR="007E6353" w:rsidRPr="00820022" w:rsidRDefault="007E6353" w:rsidP="007E6353">
      <w:pPr>
        <w:rPr>
          <w:rFonts w:ascii="Times New Roman" w:hAnsi="Times New Roman"/>
          <w:b/>
          <w:sz w:val="24"/>
          <w:szCs w:val="24"/>
        </w:rPr>
      </w:pPr>
      <w:r w:rsidRPr="00820022">
        <w:rPr>
          <w:rFonts w:ascii="Times New Roman" w:hAnsi="Times New Roman"/>
          <w:b/>
          <w:sz w:val="24"/>
          <w:szCs w:val="24"/>
        </w:rPr>
        <w:t xml:space="preserve"> </w:t>
      </w:r>
      <w:r w:rsidRPr="00820022">
        <w:rPr>
          <w:rFonts w:ascii="Times New Roman" w:hAnsi="Times New Roman"/>
          <w:b/>
          <w:sz w:val="24"/>
          <w:szCs w:val="24"/>
        </w:rPr>
        <w:tab/>
        <w:t xml:space="preserve">Основные требования к знаниям и умениям </w:t>
      </w:r>
      <w:proofErr w:type="gramStart"/>
      <w:r w:rsidRPr="00820022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  <w:r w:rsidRPr="00820022">
        <w:rPr>
          <w:rFonts w:ascii="Times New Roman" w:hAnsi="Times New Roman"/>
          <w:b/>
          <w:sz w:val="24"/>
          <w:szCs w:val="24"/>
        </w:rPr>
        <w:t>.</w:t>
      </w:r>
    </w:p>
    <w:p w:rsidR="007E6353" w:rsidRPr="00820022" w:rsidRDefault="007E6353" w:rsidP="007E6353">
      <w:pPr>
        <w:ind w:firstLine="708"/>
        <w:rPr>
          <w:rFonts w:ascii="Times New Roman" w:hAnsi="Times New Roman"/>
          <w:b/>
          <w:sz w:val="24"/>
          <w:szCs w:val="24"/>
        </w:rPr>
      </w:pPr>
      <w:r w:rsidRPr="00820022">
        <w:rPr>
          <w:rFonts w:ascii="Times New Roman" w:hAnsi="Times New Roman"/>
          <w:b/>
          <w:sz w:val="24"/>
          <w:szCs w:val="24"/>
        </w:rPr>
        <w:t>К концу 4 класса обучающиеся должны знать:</w:t>
      </w:r>
    </w:p>
    <w:p w:rsidR="007E6353" w:rsidRPr="00820022" w:rsidRDefault="007E6353" w:rsidP="007E635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>признаки простого и сложного предложения;</w:t>
      </w:r>
    </w:p>
    <w:p w:rsidR="007E6353" w:rsidRPr="00820022" w:rsidRDefault="007E6353" w:rsidP="007E635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820022">
        <w:rPr>
          <w:rFonts w:ascii="Times New Roman" w:hAnsi="Times New Roman"/>
          <w:sz w:val="24"/>
          <w:szCs w:val="24"/>
        </w:rPr>
        <w:t>признаки главных членов предложения) подлежащего и сказуемого) и второстепенных (без употребления терминов);</w:t>
      </w:r>
      <w:proofErr w:type="gramEnd"/>
    </w:p>
    <w:p w:rsidR="007E6353" w:rsidRPr="00820022" w:rsidRDefault="007E6353" w:rsidP="007E635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>признаки однородных членов предложения;</w:t>
      </w:r>
    </w:p>
    <w:p w:rsidR="007E6353" w:rsidRPr="00820022" w:rsidRDefault="007E6353" w:rsidP="007E635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>лексика – грамматические признаки имён существительных, имён прилагательных, личных местоимений, глаголов;</w:t>
      </w:r>
    </w:p>
    <w:p w:rsidR="007E6353" w:rsidRPr="00820022" w:rsidRDefault="007E6353" w:rsidP="007E635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>признаки 1, 2, 3 –его склонения имён существительных;</w:t>
      </w:r>
    </w:p>
    <w:p w:rsidR="007E6353" w:rsidRPr="00820022" w:rsidRDefault="007E6353" w:rsidP="007E635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>признаки 1 и 2 спряжения глаголов.</w:t>
      </w:r>
    </w:p>
    <w:p w:rsidR="007E6353" w:rsidRPr="00820022" w:rsidRDefault="007E6353" w:rsidP="007E6353">
      <w:pPr>
        <w:ind w:left="720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820022">
        <w:rPr>
          <w:rFonts w:ascii="Times New Roman" w:hAnsi="Times New Roman"/>
          <w:b/>
          <w:i/>
          <w:color w:val="000000"/>
          <w:sz w:val="24"/>
          <w:szCs w:val="24"/>
        </w:rPr>
        <w:t>Обучающиеся должны различать и сравнивать:</w:t>
      </w:r>
    </w:p>
    <w:p w:rsidR="007E6353" w:rsidRPr="00820022" w:rsidRDefault="007E6353" w:rsidP="007E6353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>простое и сложное предложение;</w:t>
      </w:r>
    </w:p>
    <w:p w:rsidR="007E6353" w:rsidRPr="00820022" w:rsidRDefault="007E6353" w:rsidP="007E6353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>главные и второстепенные члены предложения;</w:t>
      </w:r>
    </w:p>
    <w:p w:rsidR="007E6353" w:rsidRPr="00820022" w:rsidRDefault="007E6353" w:rsidP="007E6353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>лексика – грамматические признаки изученных частей речи;</w:t>
      </w:r>
    </w:p>
    <w:p w:rsidR="007E6353" w:rsidRPr="00820022" w:rsidRDefault="007E6353" w:rsidP="007E6353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>типы склонений имён существительных, типы спряжений глаголов.</w:t>
      </w:r>
    </w:p>
    <w:p w:rsidR="007E6353" w:rsidRPr="00820022" w:rsidRDefault="007E6353" w:rsidP="007E6353">
      <w:pPr>
        <w:rPr>
          <w:rFonts w:ascii="Times New Roman" w:hAnsi="Times New Roman"/>
          <w:b/>
          <w:i/>
          <w:color w:val="000000"/>
          <w:sz w:val="24"/>
          <w:szCs w:val="24"/>
        </w:rPr>
      </w:pPr>
      <w:r w:rsidRPr="00820022">
        <w:rPr>
          <w:rFonts w:ascii="Times New Roman" w:hAnsi="Times New Roman"/>
          <w:b/>
          <w:i/>
          <w:color w:val="000000"/>
          <w:sz w:val="24"/>
          <w:szCs w:val="24"/>
        </w:rPr>
        <w:t xml:space="preserve">            Обучающиеся должны уметь:</w:t>
      </w:r>
    </w:p>
    <w:p w:rsidR="007E6353" w:rsidRPr="00820022" w:rsidRDefault="007E6353" w:rsidP="007E6353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>производить синтаксический разбор предложения;</w:t>
      </w:r>
    </w:p>
    <w:p w:rsidR="007E6353" w:rsidRPr="00820022" w:rsidRDefault="007E6353" w:rsidP="007E6353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>расставлять знаки препинания в простом и сложном предложениях, в предложениях с однородными членами;</w:t>
      </w:r>
    </w:p>
    <w:p w:rsidR="007E6353" w:rsidRPr="00820022" w:rsidRDefault="007E6353" w:rsidP="007E6353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>устно и письменно составлять предложения, выражающие благодарность, просьбу, извинение, отказ, приглашение, поздравление;</w:t>
      </w:r>
    </w:p>
    <w:p w:rsidR="007E6353" w:rsidRPr="00820022" w:rsidRDefault="007E6353" w:rsidP="007E6353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>разбирать по составу имена существительные, имена прилагательные, глаголы неопределённой формы;</w:t>
      </w:r>
    </w:p>
    <w:p w:rsidR="007E6353" w:rsidRPr="00820022" w:rsidRDefault="007E6353" w:rsidP="007E6353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 xml:space="preserve">безошибочно и аккуратно списывать и писать под диктовку тексты (75-80 слов) с изученными орфограммами в 1-4 классах </w:t>
      </w:r>
      <w:proofErr w:type="gramStart"/>
      <w:r w:rsidRPr="00820022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820022">
        <w:rPr>
          <w:rFonts w:ascii="Times New Roman" w:hAnsi="Times New Roman"/>
          <w:sz w:val="24"/>
          <w:szCs w:val="24"/>
        </w:rPr>
        <w:t>безударные падежные окончания существительных и прилагательных, бездарные личные окончания глаголов 1 и 2 спряжения и т.д.)</w:t>
      </w:r>
    </w:p>
    <w:p w:rsidR="007E6353" w:rsidRDefault="007E6353" w:rsidP="00820022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 xml:space="preserve">правильно писать </w:t>
      </w:r>
      <w:proofErr w:type="gramStart"/>
      <w:r w:rsidRPr="00820022">
        <w:rPr>
          <w:rFonts w:ascii="Times New Roman" w:hAnsi="Times New Roman"/>
          <w:sz w:val="24"/>
          <w:szCs w:val="24"/>
        </w:rPr>
        <w:t>–</w:t>
      </w:r>
      <w:proofErr w:type="spellStart"/>
      <w:r w:rsidRPr="00820022">
        <w:rPr>
          <w:rFonts w:ascii="Times New Roman" w:hAnsi="Times New Roman"/>
          <w:i/>
          <w:sz w:val="24"/>
          <w:szCs w:val="24"/>
        </w:rPr>
        <w:t>т</w:t>
      </w:r>
      <w:proofErr w:type="gramEnd"/>
      <w:r w:rsidRPr="00820022">
        <w:rPr>
          <w:rFonts w:ascii="Times New Roman" w:hAnsi="Times New Roman"/>
          <w:i/>
          <w:sz w:val="24"/>
          <w:szCs w:val="24"/>
        </w:rPr>
        <w:t>ься</w:t>
      </w:r>
      <w:proofErr w:type="spellEnd"/>
      <w:r w:rsidRPr="00820022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820022">
        <w:rPr>
          <w:rFonts w:ascii="Times New Roman" w:hAnsi="Times New Roman"/>
          <w:i/>
          <w:sz w:val="24"/>
          <w:szCs w:val="24"/>
        </w:rPr>
        <w:t>тся</w:t>
      </w:r>
      <w:proofErr w:type="spellEnd"/>
      <w:r w:rsidRPr="00820022">
        <w:rPr>
          <w:rFonts w:ascii="Times New Roman" w:hAnsi="Times New Roman"/>
          <w:i/>
          <w:sz w:val="24"/>
          <w:szCs w:val="24"/>
        </w:rPr>
        <w:t xml:space="preserve"> </w:t>
      </w:r>
      <w:r w:rsidRPr="00820022">
        <w:rPr>
          <w:rFonts w:ascii="Times New Roman" w:hAnsi="Times New Roman"/>
          <w:sz w:val="24"/>
          <w:szCs w:val="24"/>
        </w:rPr>
        <w:t>в глаголах, окончания глаголов 2-лица единственного числа, слова с непроверяемыми написаниями</w:t>
      </w:r>
      <w:r w:rsidRPr="00820022">
        <w:rPr>
          <w:rFonts w:ascii="Times New Roman" w:hAnsi="Times New Roman"/>
          <w:i/>
          <w:sz w:val="24"/>
          <w:szCs w:val="24"/>
        </w:rPr>
        <w:t>.</w:t>
      </w:r>
      <w:r w:rsidRPr="00820022">
        <w:rPr>
          <w:rFonts w:ascii="Times New Roman" w:hAnsi="Times New Roman"/>
          <w:sz w:val="24"/>
          <w:szCs w:val="24"/>
        </w:rPr>
        <w:t xml:space="preserve">                </w:t>
      </w:r>
    </w:p>
    <w:p w:rsidR="00820022" w:rsidRPr="00820022" w:rsidRDefault="00820022" w:rsidP="00820022">
      <w:pPr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</w:p>
    <w:p w:rsidR="007E6353" w:rsidRPr="00820022" w:rsidRDefault="007E6353" w:rsidP="007E6353">
      <w:pPr>
        <w:ind w:firstLine="708"/>
        <w:rPr>
          <w:rFonts w:ascii="Times New Roman" w:hAnsi="Times New Roman"/>
          <w:b/>
          <w:sz w:val="24"/>
          <w:szCs w:val="24"/>
        </w:rPr>
      </w:pPr>
      <w:r w:rsidRPr="00820022">
        <w:rPr>
          <w:rFonts w:ascii="Times New Roman" w:hAnsi="Times New Roman"/>
          <w:b/>
          <w:sz w:val="24"/>
          <w:szCs w:val="24"/>
        </w:rPr>
        <w:t>Требования к уровню подготовки выпускника.</w:t>
      </w:r>
    </w:p>
    <w:p w:rsidR="007E6353" w:rsidRPr="00820022" w:rsidRDefault="007E6353" w:rsidP="007E6353">
      <w:pPr>
        <w:ind w:firstLine="708"/>
        <w:rPr>
          <w:rFonts w:ascii="Times New Roman" w:hAnsi="Times New Roman"/>
          <w:b/>
          <w:i/>
          <w:sz w:val="24"/>
          <w:szCs w:val="24"/>
        </w:rPr>
      </w:pPr>
      <w:r w:rsidRPr="00820022">
        <w:rPr>
          <w:rFonts w:ascii="Times New Roman" w:hAnsi="Times New Roman"/>
          <w:b/>
          <w:i/>
          <w:sz w:val="24"/>
          <w:szCs w:val="24"/>
        </w:rPr>
        <w:t>В результате изучения русского языка обучающиеся должны</w:t>
      </w:r>
    </w:p>
    <w:p w:rsidR="007E6353" w:rsidRPr="00820022" w:rsidRDefault="007E6353" w:rsidP="007E6353">
      <w:pPr>
        <w:rPr>
          <w:rFonts w:ascii="Times New Roman" w:hAnsi="Times New Roman"/>
          <w:b/>
          <w:sz w:val="24"/>
          <w:szCs w:val="24"/>
        </w:rPr>
      </w:pPr>
      <w:r w:rsidRPr="00820022">
        <w:rPr>
          <w:rFonts w:ascii="Times New Roman" w:hAnsi="Times New Roman"/>
          <w:b/>
          <w:sz w:val="24"/>
          <w:szCs w:val="24"/>
        </w:rPr>
        <w:lastRenderedPageBreak/>
        <w:t xml:space="preserve">     </w:t>
      </w:r>
      <w:r w:rsidRPr="00820022">
        <w:rPr>
          <w:rFonts w:ascii="Times New Roman" w:hAnsi="Times New Roman"/>
          <w:b/>
          <w:sz w:val="24"/>
          <w:szCs w:val="24"/>
        </w:rPr>
        <w:tab/>
        <w:t>знать:</w:t>
      </w:r>
    </w:p>
    <w:p w:rsidR="007E6353" w:rsidRPr="00820022" w:rsidRDefault="007E6353" w:rsidP="007E6353">
      <w:pPr>
        <w:pStyle w:val="11"/>
        <w:ind w:firstLine="708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>•    значимые части слова;</w:t>
      </w:r>
    </w:p>
    <w:p w:rsidR="007E6353" w:rsidRPr="00820022" w:rsidRDefault="007E6353" w:rsidP="007E6353">
      <w:pPr>
        <w:pStyle w:val="11"/>
        <w:ind w:firstLine="708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>•    признаки изученных частей речи;</w:t>
      </w:r>
    </w:p>
    <w:p w:rsidR="007E6353" w:rsidRPr="00820022" w:rsidRDefault="007E6353" w:rsidP="007E6353">
      <w:pPr>
        <w:pStyle w:val="11"/>
        <w:ind w:firstLine="708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>•    типы предложений по цели высказывания и по эмоциональной окраске.</w:t>
      </w:r>
    </w:p>
    <w:p w:rsidR="007E6353" w:rsidRPr="00820022" w:rsidRDefault="007E6353" w:rsidP="007E6353">
      <w:pPr>
        <w:pStyle w:val="11"/>
        <w:rPr>
          <w:rFonts w:ascii="Times New Roman" w:hAnsi="Times New Roman"/>
          <w:b/>
          <w:sz w:val="24"/>
          <w:szCs w:val="24"/>
        </w:rPr>
      </w:pPr>
      <w:r w:rsidRPr="00820022">
        <w:rPr>
          <w:rFonts w:ascii="Times New Roman" w:hAnsi="Times New Roman"/>
          <w:b/>
          <w:sz w:val="24"/>
          <w:szCs w:val="24"/>
        </w:rPr>
        <w:t xml:space="preserve">     </w:t>
      </w:r>
      <w:r w:rsidRPr="00820022">
        <w:rPr>
          <w:rFonts w:ascii="Times New Roman" w:hAnsi="Times New Roman"/>
          <w:b/>
          <w:sz w:val="24"/>
          <w:szCs w:val="24"/>
        </w:rPr>
        <w:tab/>
        <w:t>уметь:</w:t>
      </w:r>
    </w:p>
    <w:p w:rsidR="007E6353" w:rsidRPr="00820022" w:rsidRDefault="007E6353" w:rsidP="007E6353">
      <w:pPr>
        <w:pStyle w:val="11"/>
        <w:ind w:firstLine="708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>•    анализировать и кратко характеризовать звуки речи, состав слова; части речи, предложение;</w:t>
      </w:r>
    </w:p>
    <w:p w:rsidR="007E6353" w:rsidRPr="00820022" w:rsidRDefault="007E6353" w:rsidP="007E6353">
      <w:pPr>
        <w:pStyle w:val="11"/>
        <w:ind w:firstLine="708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>•    различать произношение и написание слов;</w:t>
      </w:r>
    </w:p>
    <w:p w:rsidR="007E6353" w:rsidRPr="00820022" w:rsidRDefault="007E6353" w:rsidP="007E6353">
      <w:pPr>
        <w:pStyle w:val="11"/>
        <w:ind w:firstLine="708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>•    находить способ проверки написания слова (в том числе по словарю);</w:t>
      </w:r>
    </w:p>
    <w:p w:rsidR="007E6353" w:rsidRPr="00820022" w:rsidRDefault="007E6353" w:rsidP="007E6353">
      <w:pPr>
        <w:pStyle w:val="11"/>
        <w:ind w:firstLine="708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>•   без ошибок списывать несложный текст объемом 70-90 слов;</w:t>
      </w:r>
    </w:p>
    <w:p w:rsidR="007E6353" w:rsidRPr="00820022" w:rsidRDefault="007E6353" w:rsidP="007E6353">
      <w:pPr>
        <w:pStyle w:val="11"/>
        <w:ind w:firstLine="708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>•   создавать несложные монологические тексты на доступные детям темы в форме повествования и описания;</w:t>
      </w:r>
    </w:p>
    <w:p w:rsidR="007E6353" w:rsidRPr="00820022" w:rsidRDefault="007E6353" w:rsidP="007E6353">
      <w:pPr>
        <w:pStyle w:val="11"/>
        <w:ind w:firstLine="708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>•   соблюдать изученные нормы орфографии и пунктуации (диктант – текст 75-80 слов);</w:t>
      </w:r>
    </w:p>
    <w:p w:rsidR="007E6353" w:rsidRPr="00820022" w:rsidRDefault="007E6353" w:rsidP="007E6353">
      <w:pPr>
        <w:pStyle w:val="11"/>
        <w:ind w:firstLine="708"/>
        <w:rPr>
          <w:rFonts w:ascii="Times New Roman" w:hAnsi="Times New Roman"/>
          <w:sz w:val="24"/>
          <w:szCs w:val="24"/>
        </w:rPr>
      </w:pPr>
      <w:proofErr w:type="gramStart"/>
      <w:r w:rsidRPr="00820022">
        <w:rPr>
          <w:rFonts w:ascii="Times New Roman" w:hAnsi="Times New Roman"/>
          <w:sz w:val="24"/>
          <w:szCs w:val="24"/>
        </w:rPr>
        <w:t>грамотно и каллиграфически правильно списывать и писать под диктовку текст (75-80слов), включающий изученные орфограммы (безударные гласные,</w:t>
      </w:r>
      <w:proofErr w:type="gramEnd"/>
    </w:p>
    <w:p w:rsidR="007E6353" w:rsidRPr="00820022" w:rsidRDefault="007E6353" w:rsidP="007E6353">
      <w:pPr>
        <w:pStyle w:val="11"/>
        <w:ind w:firstLine="708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 xml:space="preserve">проверяемые ударением; безударные гласные, не проверяемые ударением; звонкие и глухие согласные, разделительные ь и ъ, непроизносимые согласные,  </w:t>
      </w:r>
    </w:p>
    <w:p w:rsidR="007E6353" w:rsidRPr="00820022" w:rsidRDefault="007E6353" w:rsidP="007E6353">
      <w:pPr>
        <w:pStyle w:val="11"/>
        <w:ind w:firstLine="708"/>
        <w:rPr>
          <w:rFonts w:ascii="Times New Roman" w:hAnsi="Times New Roman"/>
          <w:sz w:val="24"/>
          <w:szCs w:val="24"/>
        </w:rPr>
      </w:pPr>
      <w:proofErr w:type="gramStart"/>
      <w:r w:rsidRPr="00820022">
        <w:rPr>
          <w:rFonts w:ascii="Times New Roman" w:hAnsi="Times New Roman"/>
          <w:sz w:val="24"/>
          <w:szCs w:val="24"/>
        </w:rPr>
        <w:t>ь после шипящих на конце имен существительных женского рода, не с глаголами, раздельное написание предлогов со словами) и знаки препинания в конце</w:t>
      </w:r>
      <w:r w:rsidRPr="00820022">
        <w:rPr>
          <w:rFonts w:ascii="Times New Roman" w:hAnsi="Times New Roman"/>
          <w:sz w:val="24"/>
          <w:szCs w:val="24"/>
        </w:rPr>
        <w:br/>
        <w:t xml:space="preserve">               предложения (точка, вопросительный и восклицательный знаки);</w:t>
      </w:r>
      <w:proofErr w:type="gramEnd"/>
    </w:p>
    <w:p w:rsidR="007E6353" w:rsidRPr="00820022" w:rsidRDefault="007E6353" w:rsidP="007E6353">
      <w:pPr>
        <w:shd w:val="clear" w:color="auto" w:fill="FFFFFF"/>
        <w:tabs>
          <w:tab w:val="left" w:pos="274"/>
        </w:tabs>
        <w:ind w:left="29" w:right="14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ab/>
        <w:t>•</w:t>
      </w:r>
      <w:r w:rsidRPr="00820022">
        <w:rPr>
          <w:rFonts w:ascii="Times New Roman" w:hAnsi="Times New Roman"/>
          <w:sz w:val="24"/>
          <w:szCs w:val="24"/>
        </w:rPr>
        <w:tab/>
        <w:t>производить разбор слов по составу: находить окончание, выделять корень, приставку, суффикс;</w:t>
      </w:r>
    </w:p>
    <w:p w:rsidR="007E6353" w:rsidRPr="00820022" w:rsidRDefault="007E6353" w:rsidP="007E6353">
      <w:pPr>
        <w:widowControl w:val="0"/>
        <w:numPr>
          <w:ilvl w:val="0"/>
          <w:numId w:val="7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>подбирать однокоренные слова разных частей речи;</w:t>
      </w:r>
    </w:p>
    <w:p w:rsidR="007E6353" w:rsidRPr="00820022" w:rsidRDefault="007E6353" w:rsidP="007E6353">
      <w:pPr>
        <w:widowControl w:val="0"/>
        <w:numPr>
          <w:ilvl w:val="0"/>
          <w:numId w:val="7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ind w:right="7"/>
        <w:jc w:val="both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>распознавать части речи, их грамматические признаки (род, число, падеж имен существительных, род и число имен прилагательных, время и число глаголов);</w:t>
      </w:r>
    </w:p>
    <w:p w:rsidR="007E6353" w:rsidRPr="00820022" w:rsidRDefault="007E6353" w:rsidP="007E6353">
      <w:pPr>
        <w:widowControl w:val="0"/>
        <w:numPr>
          <w:ilvl w:val="0"/>
          <w:numId w:val="7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>изменять имена существительные по числам;</w:t>
      </w:r>
    </w:p>
    <w:p w:rsidR="007E6353" w:rsidRPr="00820022" w:rsidRDefault="007E6353" w:rsidP="007E6353">
      <w:pPr>
        <w:shd w:val="clear" w:color="auto" w:fill="FFFFFF"/>
        <w:tabs>
          <w:tab w:val="left" w:pos="382"/>
        </w:tabs>
        <w:ind w:left="22" w:right="7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 xml:space="preserve">   •</w:t>
      </w:r>
      <w:r w:rsidRPr="00820022">
        <w:rPr>
          <w:rFonts w:ascii="Times New Roman" w:hAnsi="Times New Roman"/>
          <w:sz w:val="24"/>
          <w:szCs w:val="24"/>
        </w:rPr>
        <w:tab/>
        <w:t>склонять в единственном числе имена существительные с ударными окончаниями;</w:t>
      </w:r>
    </w:p>
    <w:p w:rsidR="007E6353" w:rsidRPr="00820022" w:rsidRDefault="007E6353" w:rsidP="007E6353">
      <w:pPr>
        <w:widowControl w:val="0"/>
        <w:numPr>
          <w:ilvl w:val="0"/>
          <w:numId w:val="8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240" w:lineRule="auto"/>
        <w:ind w:right="7"/>
        <w:jc w:val="both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>изменять имена прилагательные по числам и родам в соответствии с числом и родом существительного;</w:t>
      </w:r>
    </w:p>
    <w:p w:rsidR="007E6353" w:rsidRPr="00820022" w:rsidRDefault="007E6353" w:rsidP="007E6353">
      <w:pPr>
        <w:widowControl w:val="0"/>
        <w:numPr>
          <w:ilvl w:val="0"/>
          <w:numId w:val="8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240" w:lineRule="auto"/>
        <w:ind w:right="7"/>
        <w:jc w:val="both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>изменять глагол по временам (простые случаи) и в прошедшем времени - по родам;</w:t>
      </w:r>
    </w:p>
    <w:p w:rsidR="007E6353" w:rsidRPr="00820022" w:rsidRDefault="007E6353" w:rsidP="007E6353">
      <w:pPr>
        <w:widowControl w:val="0"/>
        <w:numPr>
          <w:ilvl w:val="0"/>
          <w:numId w:val="8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>распознавать и употреблять в тексте синонимы, антонимы;</w:t>
      </w:r>
    </w:p>
    <w:p w:rsidR="007E6353" w:rsidRPr="00820022" w:rsidRDefault="007E6353" w:rsidP="007E6353">
      <w:pPr>
        <w:widowControl w:val="0"/>
        <w:numPr>
          <w:ilvl w:val="0"/>
          <w:numId w:val="8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240" w:lineRule="auto"/>
        <w:ind w:right="7"/>
        <w:jc w:val="both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>устанавливать по вопросам связь между словами в предложении, вычленять словосочетания;</w:t>
      </w:r>
    </w:p>
    <w:p w:rsidR="007E6353" w:rsidRPr="00820022" w:rsidRDefault="007E6353" w:rsidP="007E6353">
      <w:pPr>
        <w:widowControl w:val="0"/>
        <w:numPr>
          <w:ilvl w:val="0"/>
          <w:numId w:val="8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>распознавать главное и зависимое слово в словосочетании;</w:t>
      </w:r>
    </w:p>
    <w:p w:rsidR="007E6353" w:rsidRPr="00820022" w:rsidRDefault="007E6353" w:rsidP="007E6353">
      <w:pPr>
        <w:widowControl w:val="0"/>
        <w:numPr>
          <w:ilvl w:val="0"/>
          <w:numId w:val="8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240" w:lineRule="auto"/>
        <w:ind w:right="7"/>
        <w:jc w:val="both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>производить синтаксический разбор предложений: определять их вид по цели высказывания и по интонации, выделять главные и второстепенные члены предложения, устанавливать связь между ними по вопросам;</w:t>
      </w:r>
    </w:p>
    <w:p w:rsidR="007E6353" w:rsidRPr="00820022" w:rsidRDefault="007E6353" w:rsidP="007E6353">
      <w:pPr>
        <w:widowControl w:val="0"/>
        <w:numPr>
          <w:ilvl w:val="0"/>
          <w:numId w:val="8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>интонационно правильно произносить предложения;</w:t>
      </w:r>
    </w:p>
    <w:p w:rsidR="007E6353" w:rsidRPr="00820022" w:rsidRDefault="007E6353" w:rsidP="007E6353">
      <w:pPr>
        <w:shd w:val="clear" w:color="auto" w:fill="FFFFFF"/>
        <w:tabs>
          <w:tab w:val="left" w:pos="295"/>
        </w:tabs>
        <w:ind w:left="7" w:right="7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 xml:space="preserve">   •</w:t>
      </w:r>
      <w:r w:rsidRPr="00820022">
        <w:rPr>
          <w:rFonts w:ascii="Times New Roman" w:hAnsi="Times New Roman"/>
          <w:sz w:val="24"/>
          <w:szCs w:val="24"/>
        </w:rPr>
        <w:tab/>
        <w:t>писать изложения в 60 - 75 слов по коллективно (или самостоятельно</w:t>
      </w:r>
      <w:proofErr w:type="gramStart"/>
      <w:r w:rsidRPr="00820022">
        <w:rPr>
          <w:rFonts w:ascii="Times New Roman" w:hAnsi="Times New Roman"/>
          <w:sz w:val="24"/>
          <w:szCs w:val="24"/>
        </w:rPr>
        <w:t>)с</w:t>
      </w:r>
      <w:proofErr w:type="gramEnd"/>
      <w:r w:rsidRPr="00820022">
        <w:rPr>
          <w:rFonts w:ascii="Times New Roman" w:hAnsi="Times New Roman"/>
          <w:sz w:val="24"/>
          <w:szCs w:val="24"/>
        </w:rPr>
        <w:t>оставленному плану;</w:t>
      </w:r>
    </w:p>
    <w:p w:rsidR="007E6353" w:rsidRPr="00820022" w:rsidRDefault="007E6353" w:rsidP="007E6353">
      <w:pPr>
        <w:widowControl w:val="0"/>
        <w:numPr>
          <w:ilvl w:val="0"/>
          <w:numId w:val="9"/>
        </w:numPr>
        <w:shd w:val="clear" w:color="auto" w:fill="FFFFFF"/>
        <w:tabs>
          <w:tab w:val="left" w:pos="166"/>
        </w:tabs>
        <w:autoSpaceDE w:val="0"/>
        <w:autoSpaceDN w:val="0"/>
        <w:adjustRightInd w:val="0"/>
        <w:spacing w:after="0" w:line="240" w:lineRule="auto"/>
        <w:ind w:left="166" w:hanging="360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>определять тему и основную мысль текста;</w:t>
      </w:r>
    </w:p>
    <w:p w:rsidR="007E6353" w:rsidRPr="00820022" w:rsidRDefault="007E6353" w:rsidP="007E6353">
      <w:pPr>
        <w:widowControl w:val="0"/>
        <w:numPr>
          <w:ilvl w:val="0"/>
          <w:numId w:val="9"/>
        </w:numPr>
        <w:shd w:val="clear" w:color="auto" w:fill="FFFFFF"/>
        <w:tabs>
          <w:tab w:val="left" w:pos="166"/>
        </w:tabs>
        <w:autoSpaceDE w:val="0"/>
        <w:autoSpaceDN w:val="0"/>
        <w:adjustRightInd w:val="0"/>
        <w:spacing w:after="0" w:line="240" w:lineRule="auto"/>
        <w:ind w:left="166" w:hanging="360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>делить текст на части, соблюдать красную строку;</w:t>
      </w:r>
    </w:p>
    <w:p w:rsidR="007E6353" w:rsidRPr="00820022" w:rsidRDefault="007E6353" w:rsidP="007E6353">
      <w:pPr>
        <w:widowControl w:val="0"/>
        <w:numPr>
          <w:ilvl w:val="0"/>
          <w:numId w:val="9"/>
        </w:numPr>
        <w:shd w:val="clear" w:color="auto" w:fill="FFFFFF"/>
        <w:tabs>
          <w:tab w:val="left" w:pos="166"/>
        </w:tabs>
        <w:autoSpaceDE w:val="0"/>
        <w:autoSpaceDN w:val="0"/>
        <w:adjustRightInd w:val="0"/>
        <w:spacing w:after="0" w:line="240" w:lineRule="auto"/>
        <w:ind w:left="166" w:hanging="360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>устанавливать связь между частями текста;</w:t>
      </w:r>
    </w:p>
    <w:p w:rsidR="007E6353" w:rsidRPr="00820022" w:rsidRDefault="007E6353" w:rsidP="007E6353">
      <w:pPr>
        <w:widowControl w:val="0"/>
        <w:numPr>
          <w:ilvl w:val="0"/>
          <w:numId w:val="9"/>
        </w:numPr>
        <w:shd w:val="clear" w:color="auto" w:fill="FFFFFF"/>
        <w:tabs>
          <w:tab w:val="left" w:pos="166"/>
        </w:tabs>
        <w:autoSpaceDE w:val="0"/>
        <w:autoSpaceDN w:val="0"/>
        <w:adjustRightInd w:val="0"/>
        <w:spacing w:after="0" w:line="240" w:lineRule="auto"/>
        <w:ind w:left="166" w:hanging="360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>устанавливать связь между предложениями в каждой части текста;</w:t>
      </w:r>
    </w:p>
    <w:p w:rsidR="007E6353" w:rsidRPr="00820022" w:rsidRDefault="007E6353" w:rsidP="007E6353">
      <w:pPr>
        <w:widowControl w:val="0"/>
        <w:numPr>
          <w:ilvl w:val="0"/>
          <w:numId w:val="9"/>
        </w:numPr>
        <w:shd w:val="clear" w:color="auto" w:fill="FFFFFF"/>
        <w:tabs>
          <w:tab w:val="left" w:pos="166"/>
        </w:tabs>
        <w:autoSpaceDE w:val="0"/>
        <w:autoSpaceDN w:val="0"/>
        <w:adjustRightInd w:val="0"/>
        <w:spacing w:after="0" w:line="240" w:lineRule="auto"/>
        <w:ind w:left="166" w:hanging="360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>озаглавливать текст с опорой на тему или его основную мысль;</w:t>
      </w:r>
    </w:p>
    <w:p w:rsidR="007E6353" w:rsidRPr="00820022" w:rsidRDefault="007E6353" w:rsidP="007E6353">
      <w:pPr>
        <w:widowControl w:val="0"/>
        <w:numPr>
          <w:ilvl w:val="0"/>
          <w:numId w:val="9"/>
        </w:numPr>
        <w:shd w:val="clear" w:color="auto" w:fill="FFFFFF"/>
        <w:tabs>
          <w:tab w:val="left" w:pos="166"/>
        </w:tabs>
        <w:autoSpaceDE w:val="0"/>
        <w:autoSpaceDN w:val="0"/>
        <w:adjustRightInd w:val="0"/>
        <w:spacing w:after="0" w:line="240" w:lineRule="auto"/>
        <w:ind w:left="166" w:hanging="360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>распознавать текст - повествование, описание, рассуждение;</w:t>
      </w:r>
    </w:p>
    <w:p w:rsidR="007E6353" w:rsidRPr="00820022" w:rsidRDefault="007E6353" w:rsidP="007E6353">
      <w:pPr>
        <w:shd w:val="clear" w:color="auto" w:fill="FFFFFF"/>
        <w:tabs>
          <w:tab w:val="left" w:pos="288"/>
        </w:tabs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lastRenderedPageBreak/>
        <w:t xml:space="preserve">   • писать (после предварительной подготовки) сочинение повествовательного</w:t>
      </w:r>
      <w:r w:rsidRPr="00820022">
        <w:rPr>
          <w:rFonts w:ascii="Times New Roman" w:hAnsi="Times New Roman"/>
          <w:sz w:val="24"/>
          <w:szCs w:val="24"/>
        </w:rPr>
        <w:br/>
        <w:t>характера по сюжетной картинке, личным наблюдениям;</w:t>
      </w:r>
    </w:p>
    <w:p w:rsidR="007E6353" w:rsidRPr="00820022" w:rsidRDefault="007E6353" w:rsidP="007E6353">
      <w:pPr>
        <w:shd w:val="clear" w:color="auto" w:fill="FFFFFF"/>
        <w:tabs>
          <w:tab w:val="left" w:pos="180"/>
        </w:tabs>
        <w:ind w:left="14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ab/>
        <w:t>• составлять устный ответ - рассуждение.</w:t>
      </w:r>
    </w:p>
    <w:p w:rsidR="007E6353" w:rsidRPr="00820022" w:rsidRDefault="007E6353" w:rsidP="007E6353">
      <w:pPr>
        <w:pStyle w:val="11"/>
        <w:rPr>
          <w:rFonts w:ascii="Times New Roman" w:hAnsi="Times New Roman"/>
          <w:b/>
          <w:i/>
          <w:sz w:val="24"/>
          <w:szCs w:val="24"/>
        </w:rPr>
      </w:pPr>
      <w:r w:rsidRPr="00820022">
        <w:rPr>
          <w:rFonts w:ascii="Times New Roman" w:hAnsi="Times New Roman"/>
          <w:b/>
          <w:i/>
          <w:sz w:val="24"/>
          <w:szCs w:val="24"/>
        </w:rPr>
        <w:t>Использовать приобретённые знания и умения в практической деятельности</w:t>
      </w:r>
      <w:r w:rsidRPr="00820022">
        <w:rPr>
          <w:rFonts w:ascii="Times New Roman" w:hAnsi="Times New Roman"/>
          <w:b/>
          <w:sz w:val="24"/>
          <w:szCs w:val="24"/>
        </w:rPr>
        <w:t xml:space="preserve"> </w:t>
      </w:r>
      <w:r w:rsidRPr="00820022">
        <w:rPr>
          <w:rFonts w:ascii="Times New Roman" w:hAnsi="Times New Roman"/>
          <w:b/>
          <w:i/>
          <w:sz w:val="24"/>
          <w:szCs w:val="24"/>
        </w:rPr>
        <w:t xml:space="preserve">и повседневной жизни </w:t>
      </w:r>
      <w:proofErr w:type="gramStart"/>
      <w:r w:rsidRPr="00820022">
        <w:rPr>
          <w:rFonts w:ascii="Times New Roman" w:hAnsi="Times New Roman"/>
          <w:b/>
          <w:i/>
          <w:sz w:val="24"/>
          <w:szCs w:val="24"/>
        </w:rPr>
        <w:t>для</w:t>
      </w:r>
      <w:proofErr w:type="gramEnd"/>
      <w:r w:rsidRPr="00820022">
        <w:rPr>
          <w:rFonts w:ascii="Times New Roman" w:hAnsi="Times New Roman"/>
          <w:b/>
          <w:i/>
          <w:sz w:val="24"/>
          <w:szCs w:val="24"/>
        </w:rPr>
        <w:t>:</w:t>
      </w:r>
    </w:p>
    <w:p w:rsidR="007E6353" w:rsidRPr="00820022" w:rsidRDefault="007E6353" w:rsidP="007E6353">
      <w:pPr>
        <w:pStyle w:val="11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 xml:space="preserve">   •   адекватного восприятия звучащей речи (высказывания взрослых и сверстников, детских радиопередач, аудиозаписей и др.);</w:t>
      </w:r>
    </w:p>
    <w:p w:rsidR="007E6353" w:rsidRPr="00820022" w:rsidRDefault="007E6353" w:rsidP="007E6353">
      <w:pPr>
        <w:pStyle w:val="11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 xml:space="preserve">   •   работы со словарем (алфавит);</w:t>
      </w:r>
    </w:p>
    <w:p w:rsidR="007E6353" w:rsidRPr="00820022" w:rsidRDefault="007E6353" w:rsidP="007E6353">
      <w:pPr>
        <w:pStyle w:val="11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 xml:space="preserve">   •   соблюдения орфоэпических норм;</w:t>
      </w:r>
    </w:p>
    <w:p w:rsidR="007E6353" w:rsidRPr="00820022" w:rsidRDefault="007E6353" w:rsidP="007E6353">
      <w:pPr>
        <w:pStyle w:val="11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 xml:space="preserve">   •   создания в устной и письменной форме несложных текстов по интересующей младшего школьника тематике;</w:t>
      </w:r>
    </w:p>
    <w:p w:rsidR="007E6353" w:rsidRPr="00820022" w:rsidRDefault="007E6353" w:rsidP="007E6353">
      <w:pPr>
        <w:pStyle w:val="11"/>
        <w:rPr>
          <w:rFonts w:ascii="Times New Roman" w:hAnsi="Times New Roman"/>
          <w:sz w:val="24"/>
          <w:szCs w:val="24"/>
        </w:rPr>
      </w:pPr>
      <w:r w:rsidRPr="00820022">
        <w:rPr>
          <w:rFonts w:ascii="Times New Roman" w:hAnsi="Times New Roman"/>
          <w:sz w:val="24"/>
          <w:szCs w:val="24"/>
        </w:rPr>
        <w:t xml:space="preserve">    •   овладения нормами русского речевого этикета в ситуациях повседневного общения (приветствие, прощание, благодарность, поздравительная открытка, письмо другу).</w:t>
      </w:r>
    </w:p>
    <w:p w:rsidR="00820022" w:rsidRPr="00B562DC" w:rsidRDefault="00820022" w:rsidP="00820022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B562DC">
        <w:rPr>
          <w:rFonts w:ascii="Times New Roman" w:eastAsia="Times New Roman" w:hAnsi="Times New Roman"/>
          <w:b/>
          <w:sz w:val="24"/>
          <w:szCs w:val="24"/>
        </w:rPr>
        <w:t>3 класс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6662"/>
        <w:gridCol w:w="1417"/>
      </w:tblGrid>
      <w:tr w:rsidR="00820022" w:rsidRPr="00B562DC" w:rsidTr="00637366">
        <w:trPr>
          <w:trHeight w:val="382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B562D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B562DC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tabs>
                <w:tab w:val="left" w:pos="82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Название темы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820022" w:rsidRPr="00B562DC" w:rsidTr="00637366">
        <w:trPr>
          <w:trHeight w:val="365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62DC">
              <w:rPr>
                <w:rFonts w:ascii="Times New Roman" w:hAnsi="Times New Roman"/>
                <w:b/>
                <w:i/>
                <w:sz w:val="24"/>
                <w:szCs w:val="24"/>
              </w:rPr>
              <w:t>Повторение изученного материала во втором классе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62DC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820022" w:rsidRPr="00B562DC" w:rsidTr="00637366">
        <w:trPr>
          <w:trHeight w:val="365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 xml:space="preserve">Знакомство с учебником. Текст, предложение, слово - единицы речи.       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65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Обобщение знаний о предложении.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65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Текст – единица  языка и речи.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65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 xml:space="preserve">Части речи 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65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Распознавание слов по вопросам.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65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Имена собственные. Заглавная буква.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82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 xml:space="preserve"> Однокоренные слова.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65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Звуки и буквы. Буквы е, ё, ю, я.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65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Слово и слог. Перенос слов.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65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Мягкий знак – показатель мягкости согласных. Разделительный ь.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65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 xml:space="preserve">Правописание слов с сочетаниями </w:t>
            </w:r>
            <w:proofErr w:type="spellStart"/>
            <w:r w:rsidRPr="00B562DC">
              <w:rPr>
                <w:rFonts w:ascii="Times New Roman" w:hAnsi="Times New Roman"/>
                <w:sz w:val="24"/>
                <w:szCs w:val="24"/>
              </w:rPr>
              <w:t>жи</w:t>
            </w:r>
            <w:proofErr w:type="spellEnd"/>
            <w:r w:rsidRPr="00B562DC">
              <w:rPr>
                <w:rFonts w:ascii="Times New Roman" w:hAnsi="Times New Roman"/>
                <w:sz w:val="24"/>
                <w:szCs w:val="24"/>
              </w:rPr>
              <w:t xml:space="preserve">, ши, </w:t>
            </w:r>
            <w:proofErr w:type="spellStart"/>
            <w:r w:rsidRPr="00B562DC">
              <w:rPr>
                <w:rFonts w:ascii="Times New Roman" w:hAnsi="Times New Roman"/>
                <w:sz w:val="24"/>
                <w:szCs w:val="24"/>
              </w:rPr>
              <w:t>ча</w:t>
            </w:r>
            <w:proofErr w:type="spellEnd"/>
            <w:r w:rsidRPr="00B562DC">
              <w:rPr>
                <w:rFonts w:ascii="Times New Roman" w:hAnsi="Times New Roman"/>
                <w:sz w:val="24"/>
                <w:szCs w:val="24"/>
              </w:rPr>
              <w:t xml:space="preserve">, ща, </w:t>
            </w:r>
            <w:proofErr w:type="spellStart"/>
            <w:r w:rsidRPr="00B562DC">
              <w:rPr>
                <w:rFonts w:ascii="Times New Roman" w:hAnsi="Times New Roman"/>
                <w:sz w:val="24"/>
                <w:szCs w:val="24"/>
              </w:rPr>
              <w:t>чн</w:t>
            </w:r>
            <w:proofErr w:type="spellEnd"/>
            <w:r w:rsidRPr="00B562DC"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proofErr w:type="spellStart"/>
            <w:r w:rsidRPr="00B562DC">
              <w:rPr>
                <w:rFonts w:ascii="Times New Roman" w:hAnsi="Times New Roman"/>
                <w:sz w:val="24"/>
                <w:szCs w:val="24"/>
              </w:rPr>
              <w:t>чк</w:t>
            </w:r>
            <w:proofErr w:type="spellEnd"/>
            <w:r w:rsidRPr="00B562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65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Текст и его части. Связь между частями текста. Разделительный ь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65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 xml:space="preserve">Звонкие и согласные звуки,  Обозначение их буквами.  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82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 xml:space="preserve">Ударные и безударные гласные звуки. Обозначение их  буквами. Сопоставление правил проверки </w:t>
            </w:r>
            <w:proofErr w:type="spellStart"/>
            <w:r w:rsidRPr="00B562DC">
              <w:rPr>
                <w:rFonts w:ascii="Times New Roman" w:hAnsi="Times New Roman"/>
                <w:sz w:val="24"/>
                <w:szCs w:val="24"/>
              </w:rPr>
              <w:t>парныхсогласных</w:t>
            </w:r>
            <w:proofErr w:type="spellEnd"/>
            <w:r w:rsidRPr="00B562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62DC">
              <w:rPr>
                <w:rFonts w:ascii="Times New Roman" w:hAnsi="Times New Roman"/>
                <w:sz w:val="24"/>
                <w:szCs w:val="24"/>
              </w:rPr>
              <w:lastRenderedPageBreak/>
              <w:t>на конце слова и безударных гласных в двусложных словах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820022" w:rsidRPr="00B562DC" w:rsidTr="00637366">
        <w:trPr>
          <w:trHeight w:val="38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 xml:space="preserve"> Диктант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8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Работа над ошибками. Упражнения в построении предложений и написании слов на изученные правила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6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62DC">
              <w:rPr>
                <w:rFonts w:ascii="Times New Roman" w:hAnsi="Times New Roman"/>
                <w:b/>
                <w:i/>
                <w:sz w:val="24"/>
                <w:szCs w:val="24"/>
              </w:rPr>
              <w:t>Предложение. Словосочетание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62DC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820022" w:rsidRPr="00B562DC" w:rsidTr="00637366">
        <w:trPr>
          <w:trHeight w:val="36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Повествовательные, вопросительные и побудительные предложения.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6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 xml:space="preserve">Повествовательные, вопросительные и побудительные </w:t>
            </w:r>
            <w:proofErr w:type="spellStart"/>
            <w:r w:rsidRPr="00B562DC">
              <w:rPr>
                <w:rFonts w:ascii="Times New Roman" w:hAnsi="Times New Roman"/>
                <w:sz w:val="24"/>
                <w:szCs w:val="24"/>
              </w:rPr>
              <w:t>предложения</w:t>
            </w:r>
            <w:proofErr w:type="gramStart"/>
            <w:r w:rsidRPr="00B562DC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B562DC">
              <w:rPr>
                <w:rFonts w:ascii="Times New Roman" w:hAnsi="Times New Roman"/>
                <w:sz w:val="24"/>
                <w:szCs w:val="24"/>
              </w:rPr>
              <w:t>вязь</w:t>
            </w:r>
            <w:proofErr w:type="spellEnd"/>
            <w:r w:rsidRPr="00B562DC">
              <w:rPr>
                <w:rFonts w:ascii="Times New Roman" w:hAnsi="Times New Roman"/>
                <w:sz w:val="24"/>
                <w:szCs w:val="24"/>
              </w:rPr>
              <w:t xml:space="preserve"> между заголовком и концовкой текста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6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Восклицательное предложение.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6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Упражнения в правильном построении предложений и оформление их на письме. Употребление в текст разных по цели высказывания и интонации предложений.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6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 xml:space="preserve">Письменная передача содержания текста, точное употребление слов в  </w:t>
            </w:r>
            <w:proofErr w:type="spellStart"/>
            <w:r w:rsidRPr="00B562DC">
              <w:rPr>
                <w:rFonts w:ascii="Times New Roman" w:hAnsi="Times New Roman"/>
                <w:sz w:val="24"/>
                <w:szCs w:val="24"/>
              </w:rPr>
              <w:t>предложении</w:t>
            </w:r>
            <w:proofErr w:type="gramStart"/>
            <w:r w:rsidRPr="00B562DC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B562DC">
              <w:rPr>
                <w:rFonts w:ascii="Times New Roman" w:hAnsi="Times New Roman"/>
                <w:sz w:val="24"/>
                <w:szCs w:val="24"/>
              </w:rPr>
              <w:t>зложение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6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Главные и второстепенные члены предложения. Связь слов в предложении.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6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Упражнение в установлении связи слов в предложении. Закрепление знаний о главных и второстепенных членах предложения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8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Словосочетание.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6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 xml:space="preserve">Предложение и словосочетание.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6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Сочинение на тему последнего мероприятия.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6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6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62DC">
              <w:rPr>
                <w:rFonts w:ascii="Times New Roman" w:hAnsi="Times New Roman"/>
                <w:b/>
                <w:i/>
                <w:sz w:val="24"/>
                <w:szCs w:val="24"/>
              </w:rPr>
              <w:t>Текст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62DC"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</w:p>
        </w:tc>
      </w:tr>
      <w:tr w:rsidR="00820022" w:rsidRPr="00B562DC" w:rsidTr="00637366">
        <w:trPr>
          <w:trHeight w:val="36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 xml:space="preserve">Текст. Тема текста.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6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Основная мысль текста. Заголовок текста.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8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Обобщение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6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62DC">
              <w:rPr>
                <w:rFonts w:ascii="Times New Roman" w:hAnsi="Times New Roman"/>
                <w:b/>
                <w:i/>
                <w:sz w:val="24"/>
                <w:szCs w:val="24"/>
              </w:rPr>
              <w:t>Состав слова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62DC">
              <w:rPr>
                <w:rFonts w:ascii="Times New Roman" w:hAnsi="Times New Roman"/>
                <w:b/>
                <w:i/>
                <w:sz w:val="24"/>
                <w:szCs w:val="24"/>
              </w:rPr>
              <w:t>14</w:t>
            </w:r>
          </w:p>
        </w:tc>
      </w:tr>
      <w:tr w:rsidR="00820022" w:rsidRPr="00B562DC" w:rsidTr="00637366">
        <w:trPr>
          <w:trHeight w:val="36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 xml:space="preserve">30.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Корень слова, однокоренные слова.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6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Написание корня в однокоренных словах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6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Понятие об окончании и его роли в речи.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6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Роль окончания и предлога в предложении.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6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Упражнение в подборе и написании однокоренных слов.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6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Общие понятия о приставке и суффиксе.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6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Суффикс и приставка – значимые части слова.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6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Суффикс и приставка – значимые части слова.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6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 xml:space="preserve">Контрольный диктант за  </w:t>
            </w:r>
            <w:r w:rsidRPr="00B562DC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B562DC">
              <w:rPr>
                <w:rFonts w:ascii="Times New Roman" w:hAnsi="Times New Roman"/>
                <w:sz w:val="24"/>
                <w:szCs w:val="24"/>
              </w:rPr>
              <w:t xml:space="preserve">  четверть.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6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6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Изложение на основе зрительного восприятия текста по вопросам.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6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 xml:space="preserve">Работа над ошибками, допущенными в изложении.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6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Наблюдение над значением приставок и их роль в нашем языке.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6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Обобщение знаний о составе слова. Упражнение в разборе по составу.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820022" w:rsidRPr="00B562DC" w:rsidRDefault="00820022" w:rsidP="00820022">
      <w:pPr>
        <w:rPr>
          <w:rFonts w:ascii="Times New Roman" w:hAnsi="Times New Roman"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6662"/>
        <w:gridCol w:w="1417"/>
      </w:tblGrid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62DC">
              <w:rPr>
                <w:rFonts w:ascii="Times New Roman" w:hAnsi="Times New Roman"/>
                <w:b/>
                <w:i/>
                <w:sz w:val="24"/>
                <w:szCs w:val="24"/>
              </w:rPr>
              <w:t>Правописание слов со звонкими и глухими согласными  в корне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62DC">
              <w:rPr>
                <w:rFonts w:ascii="Times New Roman" w:hAnsi="Times New Roman"/>
                <w:b/>
                <w:i/>
                <w:sz w:val="24"/>
                <w:szCs w:val="24"/>
              </w:rPr>
              <w:t>11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Упражнения в образовании однокоренных слов, разборе предложений по членам.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Закрепление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Правописание безударных гласных, парных согласных в словах.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Проверка слов с парными согласными на конце и в середине слова.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Изложение текста по вопросам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Работа над ошибками. Упражнение в правильном написании слов с глухими и звонкими согласными в корне.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 xml:space="preserve">Упражнение в правильном написании слов с глухими и звонкими согласными в корне. 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 xml:space="preserve">Упражнение в правильном написании слов с глухими и </w:t>
            </w:r>
            <w:r w:rsidRPr="00B562DC">
              <w:rPr>
                <w:rFonts w:ascii="Times New Roman" w:hAnsi="Times New Roman"/>
                <w:sz w:val="24"/>
                <w:szCs w:val="24"/>
              </w:rPr>
              <w:lastRenderedPageBreak/>
              <w:t>звонкими согласными в корне. Составление текста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 xml:space="preserve">Упражнение в правильном написании слов с глухими и звонкими согласными в корне. 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 xml:space="preserve"> Работа над ошибками. Обобщение знаний о проверке слов с парными согласными на конце и в середине слова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62DC">
              <w:rPr>
                <w:rFonts w:ascii="Times New Roman" w:hAnsi="Times New Roman"/>
                <w:b/>
                <w:i/>
                <w:sz w:val="24"/>
                <w:szCs w:val="24"/>
              </w:rPr>
              <w:t>Правописание слов с проверяемыми безударными гласными в корне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62DC">
              <w:rPr>
                <w:rFonts w:ascii="Times New Roman" w:hAnsi="Times New Roman"/>
                <w:b/>
                <w:i/>
                <w:sz w:val="24"/>
                <w:szCs w:val="24"/>
              </w:rPr>
              <w:t>17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Наблюдение над тем, какие гласные буквы требуют проверки и какие слова являются проверочными.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 xml:space="preserve">Правило проверки безударных гласных в </w:t>
            </w:r>
            <w:proofErr w:type="gramStart"/>
            <w:r w:rsidRPr="00B562DC">
              <w:rPr>
                <w:rFonts w:ascii="Times New Roman" w:hAnsi="Times New Roman"/>
                <w:sz w:val="24"/>
                <w:szCs w:val="24"/>
              </w:rPr>
              <w:t>корне слова</w:t>
            </w:r>
            <w:proofErr w:type="gramEnd"/>
            <w:r w:rsidRPr="00B562D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Обобщение знаний о способах проверки безударных гласных  в корне.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Сочинение по иллюстрации «Зимние забавы детей»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Работа над ошибками. Правописание слов с проверяемыми безударными гласными в корне.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Слова с проверяемыми и непроверяемыми гласными в корне.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62.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 xml:space="preserve">Слова с проверяемыми безударными гласными, парными глухими и звонкими согласными в корне. 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Изложение повествовательного текста.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64.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Работа над ошибками. Закрепление знаний о предложении и написании коня слова.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65.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Слова с безударной гласной е, проверяемой буквой ё.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66.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,Проверка слов с двумя безударными гласными в корне.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67.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Проверка слов с двумя безударными гласными.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68.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Правописание слов с безударными гласными в корне.</w:t>
            </w:r>
            <w:r w:rsidRPr="00B562D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Правописание слов с безударными гласными в корне.</w:t>
            </w:r>
            <w:r w:rsidRPr="00B562D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70.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Правописание слов с безударными гласными, глухими и звонкими согласными в корне.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71.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Диктант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72.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 xml:space="preserve">Работа над ошибками, Упражнение в анализе и составлении </w:t>
            </w:r>
            <w:r w:rsidRPr="00B562DC">
              <w:rPr>
                <w:rFonts w:ascii="Times New Roman" w:hAnsi="Times New Roman"/>
                <w:sz w:val="24"/>
                <w:szCs w:val="24"/>
              </w:rPr>
              <w:lastRenderedPageBreak/>
              <w:t>текста-описания.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62DC">
              <w:rPr>
                <w:rFonts w:ascii="Times New Roman" w:hAnsi="Times New Roman"/>
                <w:b/>
                <w:i/>
                <w:sz w:val="24"/>
                <w:szCs w:val="24"/>
              </w:rPr>
              <w:t>Правописание слов с непроизносимыми согласными в корне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62DC">
              <w:rPr>
                <w:rFonts w:ascii="Times New Roman" w:hAnsi="Times New Roman"/>
                <w:b/>
                <w:i/>
                <w:sz w:val="24"/>
                <w:szCs w:val="24"/>
              </w:rPr>
              <w:t>10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73.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Правило проверки написания слов с непроизносимыми согласными.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74.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Правило проверки написания слов с непроизносимыми согласными.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75.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Правило проверки написания слов с непроизносимыми согласными.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76.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Правило проверки написания слов с непроизносимыми согласными.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Правописание слов с непроизносимыми согласными.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Обобщение правил правописания корня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79.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 xml:space="preserve">Контрольный диктант за </w:t>
            </w:r>
            <w:r w:rsidRPr="00B562DC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B562DC">
              <w:rPr>
                <w:rFonts w:ascii="Times New Roman" w:hAnsi="Times New Roman"/>
                <w:sz w:val="24"/>
                <w:szCs w:val="24"/>
              </w:rPr>
              <w:t xml:space="preserve"> полугодие.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80.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 xml:space="preserve">Работа над ошибками. 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Обобщение правил правописания корня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82.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Обобщение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820022" w:rsidRPr="00B562DC" w:rsidRDefault="00820022" w:rsidP="00820022">
      <w:pPr>
        <w:rPr>
          <w:rFonts w:ascii="Times New Roman" w:hAnsi="Times New Roman"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6662"/>
        <w:gridCol w:w="1417"/>
      </w:tblGrid>
      <w:tr w:rsidR="00820022" w:rsidRPr="00B562DC" w:rsidTr="00637366">
        <w:trPr>
          <w:trHeight w:val="141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62DC">
              <w:rPr>
                <w:rFonts w:ascii="Times New Roman" w:hAnsi="Times New Roman"/>
                <w:b/>
                <w:i/>
                <w:sz w:val="24"/>
                <w:szCs w:val="24"/>
              </w:rPr>
              <w:t>Правописание приставок и безударных гласных слов с приставками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62DC">
              <w:rPr>
                <w:rFonts w:ascii="Times New Roman" w:hAnsi="Times New Roman"/>
                <w:b/>
                <w:i/>
                <w:sz w:val="24"/>
                <w:szCs w:val="24"/>
              </w:rPr>
              <w:t>7</w:t>
            </w:r>
          </w:p>
        </w:tc>
      </w:tr>
      <w:tr w:rsidR="00820022" w:rsidRPr="00B562DC" w:rsidTr="00637366">
        <w:trPr>
          <w:trHeight w:val="138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83.</w:t>
            </w: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Приставка – значимая часть слова.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1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84.</w:t>
            </w: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Правописание приставок.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1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85.</w:t>
            </w: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Правописание безударных гласных в приставке и в корнях  слов.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38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86.</w:t>
            </w: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Правописание приставок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210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87.</w:t>
            </w: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 xml:space="preserve">Обучающее изложение на основе зрительного восприятия текста по коллективно составленному плану и вопросам. 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1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88.</w:t>
            </w: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Правописание предлогов и приставок.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1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89.</w:t>
            </w: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Правописание предлогов и приставок.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78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62DC">
              <w:rPr>
                <w:rFonts w:ascii="Times New Roman" w:hAnsi="Times New Roman"/>
                <w:b/>
                <w:i/>
                <w:sz w:val="24"/>
                <w:szCs w:val="24"/>
              </w:rPr>
              <w:t>Разделительный твердый знак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62DC">
              <w:rPr>
                <w:rFonts w:ascii="Times New Roman" w:hAnsi="Times New Roman"/>
                <w:b/>
                <w:i/>
                <w:sz w:val="24"/>
                <w:szCs w:val="24"/>
              </w:rPr>
              <w:t>5</w:t>
            </w:r>
          </w:p>
        </w:tc>
      </w:tr>
      <w:tr w:rsidR="00820022" w:rsidRPr="00B562DC" w:rsidTr="00637366">
        <w:trPr>
          <w:trHeight w:val="138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90.</w:t>
            </w: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Разделительный ъ.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1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lastRenderedPageBreak/>
              <w:t>91.</w:t>
            </w: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Мягкий и твердый разделительные знаки.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38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92.</w:t>
            </w: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Написание слов с разделительным мягким и твердым  знаком</w:t>
            </w:r>
            <w:r w:rsidRPr="00B562DC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1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Текст – повествование Изложение повествовательного текста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1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 xml:space="preserve">Работа над ошибками. Обобщение знаний </w:t>
            </w:r>
            <w:proofErr w:type="gramStart"/>
            <w:r w:rsidRPr="00B562DC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B562DC">
              <w:rPr>
                <w:rFonts w:ascii="Times New Roman" w:hAnsi="Times New Roman"/>
                <w:sz w:val="24"/>
                <w:szCs w:val="24"/>
              </w:rPr>
              <w:t xml:space="preserve"> разделительных Ь и Ъ.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69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62DC">
              <w:rPr>
                <w:rFonts w:ascii="Times New Roman" w:hAnsi="Times New Roman"/>
                <w:b/>
                <w:i/>
                <w:sz w:val="24"/>
                <w:szCs w:val="24"/>
              </w:rPr>
              <w:t>Части речи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62DC">
              <w:rPr>
                <w:rFonts w:ascii="Times New Roman" w:hAnsi="Times New Roman"/>
                <w:b/>
                <w:i/>
                <w:sz w:val="24"/>
                <w:szCs w:val="24"/>
              </w:rPr>
              <w:t>5</w:t>
            </w:r>
          </w:p>
        </w:tc>
      </w:tr>
      <w:tr w:rsidR="00820022" w:rsidRPr="00B562DC" w:rsidTr="00637366">
        <w:trPr>
          <w:trHeight w:val="141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95.</w:t>
            </w: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Понятие о частях речи.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38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96.</w:t>
            </w: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Общее понятие о местоимении как части речи.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1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97.</w:t>
            </w: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Части речи и члены предложения.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1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98.</w:t>
            </w: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Изменение имен существительных, имен прилагательных и глаголов по числам.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1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99.</w:t>
            </w: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 xml:space="preserve">Обобщение сведений о частях речи. 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1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62DC">
              <w:rPr>
                <w:rFonts w:ascii="Times New Roman" w:hAnsi="Times New Roman"/>
                <w:b/>
                <w:i/>
                <w:sz w:val="24"/>
                <w:szCs w:val="24"/>
              </w:rPr>
              <w:t>Имя существительное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62DC">
              <w:rPr>
                <w:rFonts w:ascii="Times New Roman" w:hAnsi="Times New Roman"/>
                <w:b/>
                <w:i/>
                <w:sz w:val="24"/>
                <w:szCs w:val="24"/>
              </w:rPr>
              <w:t>18</w:t>
            </w:r>
          </w:p>
        </w:tc>
      </w:tr>
      <w:tr w:rsidR="00820022" w:rsidRPr="00B562DC" w:rsidTr="00637366">
        <w:trPr>
          <w:trHeight w:val="31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Имя существительное.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1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101.</w:t>
            </w: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 xml:space="preserve"> Имя существительные, отвечающие на вопрос «кто?», и существительные, отвечающие на вопрос «что?».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5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102.</w:t>
            </w: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Большая буква в именах собственных.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1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103.</w:t>
            </w: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Род имен существительных.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1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104.</w:t>
            </w: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Род имен существительных в единственном и во множественном числе.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1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105.</w:t>
            </w: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 xml:space="preserve">Определение рода имен существительных в косвенных падежах. 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1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106.</w:t>
            </w: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Родовое окончание имен существительных среднего рода. Составление текста по картинке и вопросам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1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107.</w:t>
            </w: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Изменения имен существительных по числам.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1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108.</w:t>
            </w: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Изменение имен существительных по числам и определение рода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1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Изменение имён существительных по падежам (общее понятие о склонении).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1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Упражнения в склонении имён существительных и распознавании падежей.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1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lastRenderedPageBreak/>
              <w:t>111</w:t>
            </w: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b/>
                <w:color w:val="17365D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 xml:space="preserve">Упражнения в распознавании падежей, наблюдение над ролью в предложении имён существительных в </w:t>
            </w:r>
            <w:proofErr w:type="spellStart"/>
            <w:r w:rsidRPr="00B562DC">
              <w:rPr>
                <w:rFonts w:ascii="Times New Roman" w:hAnsi="Times New Roman"/>
                <w:sz w:val="24"/>
                <w:szCs w:val="24"/>
              </w:rPr>
              <w:t>И.п</w:t>
            </w:r>
            <w:proofErr w:type="spellEnd"/>
            <w:r w:rsidRPr="00B562D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1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112.</w:t>
            </w: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Обучающее изложение на основе зрительного восприятия текста по коллективно составленному плану и опорным словам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1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113.</w:t>
            </w: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Работа над ошибками. Упражнение в склонении имен существительных и в распознавании падежей.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1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114.</w:t>
            </w: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Мягкий знак на конце существительных после шипящих.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1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115.</w:t>
            </w: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Упражнение в написании слов с шипящими на конце.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1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116.</w:t>
            </w: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Диктант по теме «Имя существительное».</w:t>
            </w:r>
            <w:r w:rsidRPr="00B562DC"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1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117.</w:t>
            </w: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Работа над ошибками, допущенными в диктанте. Обобщение знаний об именах существительных.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1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62DC">
              <w:rPr>
                <w:rFonts w:ascii="Times New Roman" w:hAnsi="Times New Roman"/>
                <w:b/>
                <w:i/>
                <w:sz w:val="24"/>
                <w:szCs w:val="24"/>
              </w:rPr>
              <w:t>Имя прилагательное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62DC">
              <w:rPr>
                <w:rFonts w:ascii="Times New Roman" w:hAnsi="Times New Roman"/>
                <w:b/>
                <w:i/>
                <w:sz w:val="24"/>
                <w:szCs w:val="24"/>
              </w:rPr>
              <w:t>11</w:t>
            </w:r>
          </w:p>
        </w:tc>
      </w:tr>
      <w:tr w:rsidR="00820022" w:rsidRPr="00B562DC" w:rsidTr="00637366">
        <w:trPr>
          <w:trHeight w:val="31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118.</w:t>
            </w: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Понятие об имени прилагательном как части речи.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1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119.</w:t>
            </w: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Связь имен прилагательных с именами существительными.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1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120.</w:t>
            </w: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Прилагательные – синонимы и прилагательные – антонимы.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1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121.</w:t>
            </w: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 xml:space="preserve"> Текст – описание. Контрольное списывание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1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 xml:space="preserve"> Изменение имен прилагательных по родам.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1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123.</w:t>
            </w: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 xml:space="preserve"> Изменение имен прилагательных по родам.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1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124.</w:t>
            </w: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Правописание родовых окончаний имен прилагательных.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1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125.</w:t>
            </w: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Изменение имен прилагательных по числам.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1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b/>
                <w:i/>
                <w:color w:val="C00000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Упражнение в правописании имен прилагательных во множественном числе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1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 xml:space="preserve">Упражнение в правописании окончаний имен прилагательных 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1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0022" w:rsidRPr="00B562DC" w:rsidTr="00637366">
        <w:trPr>
          <w:trHeight w:val="90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 xml:space="preserve">Обобщение знаний об именах прилагательных. 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820022" w:rsidRPr="00B562DC" w:rsidRDefault="00820022" w:rsidP="00820022">
      <w:pPr>
        <w:rPr>
          <w:rFonts w:ascii="Times New Roman" w:hAnsi="Times New Roman"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6662"/>
        <w:gridCol w:w="1417"/>
      </w:tblGrid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62DC">
              <w:rPr>
                <w:rFonts w:ascii="Times New Roman" w:hAnsi="Times New Roman"/>
                <w:b/>
                <w:i/>
                <w:sz w:val="24"/>
                <w:szCs w:val="24"/>
              </w:rPr>
              <w:t>Глагол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62DC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Изложение по вопросам научно-познавательного текста.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lastRenderedPageBreak/>
              <w:t>130.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Понятие о глаголе как части речи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131.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Роль глагола в предложении.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132.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Глаголы – синонимы и  глаголы – антонимы.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133.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Употребление глаголов в прямом и переносном смысле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134.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Текст-рассуждение. Изменение глаголов по числам.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135.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Упражнение в определении числа глагола и в изменении глаголов по числам.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136.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Понятие о временных формах глагола.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137.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 xml:space="preserve">Упражнения в определении времени глагола. 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 xml:space="preserve">138. 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Неопределенная форма глагола. Речевой этикет. Составление приглашения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6662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Контрольное списывание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140.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 xml:space="preserve">Изменение глаголов по временам.  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141.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 xml:space="preserve">Изменение глаголов по временам.  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142.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Наблюдение над изменением по родам глаголов в прошедшем времени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143.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Употребление глаголов в прошедшем времени. Правописание глаголов с приставками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144.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Употребление и правописание частицы не с глаголами.</w:t>
            </w:r>
            <w:r w:rsidRPr="00B562D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Обобщение знаний о глаголе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Диктант по теме «Глагол».</w:t>
            </w:r>
            <w:r w:rsidRPr="00B562DC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147.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Работа над ошибками. Обобщение знаний о предложении.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148.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 xml:space="preserve">Обобщение знаний о тексте. 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149.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Обобщение знаний о составе  слова.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 xml:space="preserve">Обобщение правил о написании корня. 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151.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Правописание приставок. Твердый и мягкий разделительные знаки.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lastRenderedPageBreak/>
              <w:t>152.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Упражнение в написании корня слова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153.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 xml:space="preserve">Упражнения в написании проверяемых и непроверяемых гласных в </w:t>
            </w:r>
            <w:proofErr w:type="gramStart"/>
            <w:r w:rsidRPr="00B562DC">
              <w:rPr>
                <w:rFonts w:ascii="Times New Roman" w:hAnsi="Times New Roman"/>
                <w:sz w:val="24"/>
                <w:szCs w:val="24"/>
              </w:rPr>
              <w:t>корне слова</w:t>
            </w:r>
            <w:proofErr w:type="gramEnd"/>
            <w:r w:rsidRPr="00B562D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154.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Имена существительные.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155.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Имена прилагательные.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156.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Глагол.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157.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Диктант.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158-159.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Обобщение знаний о частях речи.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520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160--164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B562DC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20022" w:rsidRPr="00B562DC" w:rsidTr="00637366">
        <w:trPr>
          <w:trHeight w:val="280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Контрольное списывание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300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166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660"/>
        </w:trPr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167</w:t>
            </w:r>
          </w:p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--175.</w:t>
            </w: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B562DC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820022" w:rsidRPr="00B562DC" w:rsidTr="00637366">
        <w:tc>
          <w:tcPr>
            <w:tcW w:w="1101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20022" w:rsidRPr="00B562DC" w:rsidRDefault="00820022" w:rsidP="00820022">
      <w:pPr>
        <w:rPr>
          <w:rFonts w:ascii="Times New Roman" w:hAnsi="Times New Roman"/>
          <w:sz w:val="24"/>
          <w:szCs w:val="24"/>
        </w:rPr>
      </w:pPr>
    </w:p>
    <w:p w:rsidR="00820022" w:rsidRPr="00B562DC" w:rsidRDefault="00820022" w:rsidP="00820022">
      <w:pPr>
        <w:jc w:val="center"/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>4 класс</w:t>
      </w:r>
    </w:p>
    <w:p w:rsidR="00820022" w:rsidRPr="00B562DC" w:rsidRDefault="00820022" w:rsidP="00820022">
      <w:pPr>
        <w:jc w:val="center"/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>Тематическое планирование</w:t>
      </w:r>
    </w:p>
    <w:p w:rsidR="00820022" w:rsidRPr="00B562DC" w:rsidRDefault="00820022" w:rsidP="00820022">
      <w:pPr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caps/>
          <w:sz w:val="24"/>
          <w:szCs w:val="24"/>
        </w:rPr>
        <w:t xml:space="preserve">Календарно-тематическое планирование </w:t>
      </w:r>
      <w:r w:rsidRPr="00B562DC">
        <w:rPr>
          <w:rFonts w:ascii="Times New Roman" w:hAnsi="Times New Roman"/>
          <w:caps/>
          <w:sz w:val="24"/>
          <w:szCs w:val="24"/>
        </w:rPr>
        <w:br/>
      </w:r>
      <w:r w:rsidRPr="00B562DC">
        <w:rPr>
          <w:rFonts w:ascii="Times New Roman" w:hAnsi="Times New Roman"/>
          <w:sz w:val="24"/>
          <w:szCs w:val="24"/>
        </w:rPr>
        <w:t>по русскому языку на 2012-2013 уч. год.</w:t>
      </w:r>
      <w:r w:rsidRPr="00B562DC">
        <w:rPr>
          <w:rFonts w:ascii="Times New Roman" w:hAnsi="Times New Roman"/>
          <w:sz w:val="24"/>
          <w:szCs w:val="24"/>
        </w:rPr>
        <w:br/>
        <w:t xml:space="preserve">4 класс </w:t>
      </w:r>
    </w:p>
    <w:tbl>
      <w:tblPr>
        <w:tblW w:w="939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3"/>
        <w:gridCol w:w="6237"/>
        <w:gridCol w:w="1984"/>
      </w:tblGrid>
      <w:tr w:rsidR="00820022" w:rsidRPr="00B562DC" w:rsidTr="00637366">
        <w:trPr>
          <w:trHeight w:val="544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62DC"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20022" w:rsidRPr="00B562DC" w:rsidRDefault="00820022" w:rsidP="006373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562DC">
              <w:rPr>
                <w:rFonts w:ascii="Times New Roman" w:hAnsi="Times New Roman"/>
                <w:b/>
                <w:sz w:val="24"/>
                <w:szCs w:val="24"/>
              </w:rPr>
              <w:t>Название темы урока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62DC">
              <w:rPr>
                <w:rFonts w:ascii="Times New Roman" w:hAnsi="Times New Roman"/>
                <w:b/>
                <w:sz w:val="24"/>
                <w:szCs w:val="24"/>
              </w:rPr>
              <w:t>Кол</w:t>
            </w:r>
            <w:proofErr w:type="gramStart"/>
            <w:r w:rsidRPr="00B562D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End"/>
            <w:r w:rsidRPr="00B562D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B562DC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proofErr w:type="gramEnd"/>
            <w:r w:rsidRPr="00B562DC">
              <w:rPr>
                <w:rFonts w:ascii="Times New Roman" w:hAnsi="Times New Roman"/>
                <w:b/>
                <w:sz w:val="24"/>
                <w:szCs w:val="24"/>
              </w:rPr>
              <w:t>ас</w:t>
            </w:r>
          </w:p>
        </w:tc>
      </w:tr>
      <w:tr w:rsidR="00820022" w:rsidRPr="00B562DC" w:rsidTr="00637366">
        <w:trPr>
          <w:trHeight w:val="544"/>
        </w:trPr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Повторение. Слово, предложение, текст.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Виды предложений по цели высказывания и интонации.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Главные и второстепенные члены предложения.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Связи в предложении.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Текст.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Звуки, буквы, слог, ударение в словах.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Сочинение по рисунку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Состав слова. Роль каждой части слова в языке.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Приставка и суффикс – значимые части слова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 xml:space="preserve">Способы проверки орфограмм в </w:t>
            </w:r>
            <w:proofErr w:type="gramStart"/>
            <w:r w:rsidRPr="00B562DC">
              <w:rPr>
                <w:rFonts w:ascii="Times New Roman" w:hAnsi="Times New Roman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 xml:space="preserve">Правописание гласных и согласных в </w:t>
            </w:r>
            <w:proofErr w:type="gramStart"/>
            <w:r w:rsidRPr="00B562DC">
              <w:rPr>
                <w:rFonts w:ascii="Times New Roman" w:hAnsi="Times New Roman"/>
                <w:sz w:val="24"/>
                <w:szCs w:val="24"/>
              </w:rPr>
              <w:t>корне слова</w:t>
            </w:r>
            <w:proofErr w:type="gramEnd"/>
            <w:r w:rsidRPr="00B562D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Двойные согласные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562DC">
              <w:rPr>
                <w:rFonts w:ascii="Times New Roman" w:hAnsi="Times New Roman"/>
                <w:b/>
                <w:sz w:val="24"/>
                <w:szCs w:val="24"/>
              </w:rPr>
              <w:t>Изложение.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Приставки и предлоги. Анализ ошибок.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562DC">
              <w:rPr>
                <w:rFonts w:ascii="Times New Roman" w:hAnsi="Times New Roman"/>
                <w:sz w:val="24"/>
                <w:szCs w:val="24"/>
              </w:rPr>
              <w:t>Разделительный</w:t>
            </w:r>
            <w:proofErr w:type="gramEnd"/>
            <w:r w:rsidRPr="00B562DC">
              <w:rPr>
                <w:rFonts w:ascii="Times New Roman" w:hAnsi="Times New Roman"/>
                <w:sz w:val="24"/>
                <w:szCs w:val="24"/>
              </w:rPr>
              <w:t xml:space="preserve"> ь и ь знаки.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Части речи. Имя существительное.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Правописание имен существительных с шипящей на конце слова.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Склонение имен существительных.</w:t>
            </w:r>
          </w:p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Повторение. Имя прилагательное.</w:t>
            </w:r>
          </w:p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Повторение. Глагол.</w:t>
            </w:r>
          </w:p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562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Изложение.</w:t>
            </w:r>
          </w:p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562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Контрольный</w:t>
            </w:r>
            <w:r w:rsidRPr="00B562D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B562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диктант</w:t>
            </w:r>
            <w:r w:rsidRPr="00B562D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Однородные члены предложения. Анализ ошибок.</w:t>
            </w:r>
          </w:p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Связь однородных членов предложения с помощью союзов или интонации перечисления.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Упражнения в распознавании однородных членов предложения. Запятая в предложении с однородными членами без союзов.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Знаки препинания в предложениях с однородными членами без союзов или с союзом</w:t>
            </w:r>
            <w:proofErr w:type="gramStart"/>
            <w:r w:rsidRPr="00B562D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B562DC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Однородные члены предложения с союзами.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Обобщение знаний об однородных членах предложения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Контрольный</w:t>
            </w:r>
            <w:r w:rsidRPr="00B562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62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диктант</w:t>
            </w:r>
            <w:r w:rsidRPr="00B562D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Закрепление.</w:t>
            </w:r>
          </w:p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Текст. Тема и основная мысль текста.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 xml:space="preserve">Деление текста на </w:t>
            </w:r>
            <w:proofErr w:type="spellStart"/>
            <w:r w:rsidRPr="00B562DC">
              <w:rPr>
                <w:rFonts w:ascii="Times New Roman" w:hAnsi="Times New Roman"/>
                <w:sz w:val="24"/>
                <w:szCs w:val="24"/>
              </w:rPr>
              <w:t>части</w:t>
            </w:r>
            <w:proofErr w:type="gramStart"/>
            <w:r w:rsidRPr="00B562DC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B562DC">
              <w:rPr>
                <w:rFonts w:ascii="Times New Roman" w:hAnsi="Times New Roman"/>
                <w:sz w:val="24"/>
                <w:szCs w:val="24"/>
              </w:rPr>
              <w:t>лан</w:t>
            </w:r>
            <w:proofErr w:type="spellEnd"/>
            <w:r w:rsidRPr="00B562DC">
              <w:rPr>
                <w:rFonts w:ascii="Times New Roman" w:hAnsi="Times New Roman"/>
                <w:sz w:val="24"/>
                <w:szCs w:val="24"/>
              </w:rPr>
              <w:t>. Заголовок текста и план текста.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Изложение (107)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Упражнение в склонении имен существительных и распознавании падежей.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Упражнения в склонении имён существительных. Несклоняемые имена существительные.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Именительный падеж имён существительных.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Родительный падеж имён существительных.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Дательный падеж имён существительных.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Винительный падеж имён существительных.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Творительный падеж имён существительных.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Предложный падеж имён существительных.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 xml:space="preserve">Обобщение </w:t>
            </w:r>
            <w:proofErr w:type="gramStart"/>
            <w:r w:rsidRPr="00B562DC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B562DC">
              <w:rPr>
                <w:rFonts w:ascii="Times New Roman" w:hAnsi="Times New Roman"/>
                <w:sz w:val="24"/>
                <w:szCs w:val="24"/>
              </w:rPr>
              <w:t xml:space="preserve"> о падежах имен существительных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562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Сочинение            </w:t>
            </w:r>
            <w:proofErr w:type="gramStart"/>
            <w:r w:rsidRPr="00B562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( </w:t>
            </w:r>
            <w:proofErr w:type="gramEnd"/>
            <w:r w:rsidRPr="00B562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составление текста по серии иллюстраций)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Именительный и винительный падежи имен существительных.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Винительный и предложный падежи (в сопоставлении).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Контрольный</w:t>
            </w:r>
            <w:r w:rsidRPr="00B562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62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диктант</w:t>
            </w:r>
            <w:r w:rsidRPr="00B562D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Закрепление.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Склонение имен существительных. Работа над ошибками.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Упражнения в склонении имён существительных. Несклоняемые имена существительные.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Упражнение в распознавании типа  склонения имён существительных в косвенных падежах.</w:t>
            </w:r>
          </w:p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Изложение</w:t>
            </w:r>
            <w:r w:rsidRPr="00B562D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Ударные и безударные окончания имен существительных.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Правописание безударных окончаний имен существительных 1,2 и 3 склонений.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Правописание окончаний существительных в родительном падеже.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Изложение</w:t>
            </w:r>
            <w:r w:rsidRPr="00B562D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Правописание безударных окончаний имен существительных в дательном падеже. Работа над ошибками.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Правописание безударных окончаний имен существительных в дательном падеже. Работа над ошибками.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 xml:space="preserve">       58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Правописание окончаний имен существительных 1-3 склонений в родительном и дательном падежах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Родительный и винительный падежи имен существительных.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Правописание безударных окончаний имен существительных в творительном падеже.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Правописание безударных окончаний имен существительных в предложном падеже.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Правописание безударных окончаний имен существительных в предложном падеже.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052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Контрольный</w:t>
            </w:r>
            <w:r w:rsidRPr="00B562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62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диктант</w:t>
            </w:r>
            <w:r w:rsidRPr="00B562D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Работа над ошибками. Обобщение знаний о падежах имён существительных.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Правописание окончаний имен существительных 1-3 склонений в родительном и дательном падежах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 xml:space="preserve">Закрепление знаний по теме «Безударные окончания имен существительных 1-3 </w:t>
            </w:r>
            <w:proofErr w:type="spellStart"/>
            <w:r w:rsidRPr="00B562DC">
              <w:rPr>
                <w:rFonts w:ascii="Times New Roman" w:hAnsi="Times New Roman"/>
                <w:sz w:val="24"/>
                <w:szCs w:val="24"/>
              </w:rPr>
              <w:t>скл</w:t>
            </w:r>
            <w:proofErr w:type="spellEnd"/>
            <w:r w:rsidRPr="00B562DC">
              <w:rPr>
                <w:rFonts w:ascii="Times New Roman" w:hAnsi="Times New Roman"/>
                <w:sz w:val="24"/>
                <w:szCs w:val="24"/>
              </w:rPr>
              <w:t>.»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562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Контрольный диктант по теме «Правописание безударных окончаний имен существительных 1-3 </w:t>
            </w:r>
            <w:proofErr w:type="spellStart"/>
            <w:r w:rsidRPr="00B562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скл</w:t>
            </w:r>
            <w:proofErr w:type="spellEnd"/>
            <w:r w:rsidRPr="00B562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Множественное число имен существительных. Именительный падеж множественного числа.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922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Контрольное списывание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Множественное число имен существительных. Именительный падеж множественного числа.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Родительный падеж имен существительных во множественном числе.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Правописание безударных окончаний имен существительных в родительном падеже.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Дательный, творительный и предложный падежи имен существительных множественного числа.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Упражнение в правильном употреблении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существительных  в родительном падеже множественного числа.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Упражнение в правильном употреблении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существительных  в родительном падеже множественного числа.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Контрольный</w:t>
            </w:r>
            <w:r w:rsidRPr="00B562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62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диктант</w:t>
            </w:r>
            <w:r w:rsidRPr="00B562D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562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Контрольное списывание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0022" w:rsidRPr="00B562DC" w:rsidTr="00637366">
        <w:trPr>
          <w:trHeight w:val="1209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 xml:space="preserve">Работа над ошибками. Повторение </w:t>
            </w:r>
            <w:proofErr w:type="gramStart"/>
            <w:r w:rsidRPr="00B562DC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B562D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240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80-81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Имя прилагательное. Правописание родовых окончаний имен прилагательных.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20022" w:rsidRPr="00B562DC" w:rsidTr="00637366">
        <w:trPr>
          <w:trHeight w:val="127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Склонение имен прилагательных.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Правописание безударных падежных окончаний имён прилагательных мужского и среднего рода.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Именительный и винительный падежи прилагательных мужского и среднего рода.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Закрепление знаний по теме «Имя существительное»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Контрольный</w:t>
            </w:r>
            <w:r w:rsidRPr="00B562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62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диктант</w:t>
            </w:r>
            <w:r w:rsidRPr="00B562D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Контрольное списывание</w:t>
            </w:r>
          </w:p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 xml:space="preserve">Работа над ошибками.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Развитие речи. Письмо.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90-91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Родительный падеж мужского и среднего рода имен прилагательных.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Дательный падеж имен прилагательных мужского и среднего рода.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lastRenderedPageBreak/>
              <w:t>93-94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Творительный и предложный падеж имен прилагательных мужского и среднего рода.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Изложение</w:t>
            </w:r>
            <w:r w:rsidRPr="00B562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62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текста</w:t>
            </w:r>
            <w:r w:rsidRPr="00B562DC">
              <w:rPr>
                <w:rFonts w:ascii="Times New Roman" w:hAnsi="Times New Roman"/>
                <w:sz w:val="24"/>
                <w:szCs w:val="24"/>
              </w:rPr>
              <w:t>-</w:t>
            </w:r>
            <w:r w:rsidRPr="00B562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описания</w:t>
            </w:r>
            <w:r w:rsidRPr="00B562D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Контрольный</w:t>
            </w:r>
            <w:r w:rsidRPr="00B562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62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диктант</w:t>
            </w:r>
            <w:r w:rsidRPr="00B562D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Склонение имен прилагательных женского рода.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Правописание безударных окончаний имен прилагательных женского рода.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100-101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Различие безударных окончаний имен прилагательных женского и среднего рода.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Различие безударных окончаний имен прилагательных мужского и среднего рода.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Винительный и творительный падеж имен прилагательных женского рода.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Сжатое</w:t>
            </w:r>
            <w:r w:rsidRPr="00B562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62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изложение</w:t>
            </w:r>
            <w:r w:rsidRPr="00B562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62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</w:t>
            </w:r>
            <w:r w:rsidRPr="00B562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62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готовому</w:t>
            </w:r>
            <w:r w:rsidRPr="00B562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62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тексту</w:t>
            </w:r>
            <w:r w:rsidRPr="00B562D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Контрольное списывание.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lastRenderedPageBreak/>
              <w:t>107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Склонение имен прилагательных во множественном числе.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Именительный и винительный падежи имен прилагательных множественного числа.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Родительный и предложный падежи имен прилагательных множественного числа.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Дательный и творительный падежи имен прилагательных множественного числа.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111-112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Повторение изученного об имени прилагательном и имени  существительном.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Контрольное</w:t>
            </w:r>
            <w:r w:rsidRPr="00B562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62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изложение</w:t>
            </w:r>
            <w:r w:rsidRPr="00B562D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529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Понятие о местоимении.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Местоимения 1, 2 и 3 лица.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117-119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Правописание местоимений с предлогами.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Изложение</w:t>
            </w:r>
            <w:r w:rsidRPr="00B562D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Контрольный</w:t>
            </w:r>
            <w:r w:rsidRPr="00B562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62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диктант</w:t>
            </w:r>
            <w:r w:rsidRPr="00B562D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Закрепление. Работа над ошибками.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lastRenderedPageBreak/>
              <w:t>123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Глагол. Общее понятие.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Изменение глаголов по временам.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Изменение глаголов прошедшего времени.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126-128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Неопределенная форма глагола.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Контрольный</w:t>
            </w:r>
            <w:r w:rsidRPr="00B562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62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диктант</w:t>
            </w:r>
            <w:r w:rsidRPr="00B562D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Изложение</w:t>
            </w:r>
            <w:r w:rsidRPr="00B562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62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</w:t>
            </w:r>
            <w:r w:rsidRPr="00B562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62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самостоятельно</w:t>
            </w:r>
            <w:r w:rsidRPr="00B562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62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составленному</w:t>
            </w:r>
            <w:r w:rsidRPr="00B562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62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плану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Изменение глаголов по лицам и числам (спряжение)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133-134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2-е лицо глаголов единственного числа.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135-136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B562DC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B562DC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B562DC">
              <w:rPr>
                <w:rFonts w:ascii="Times New Roman" w:hAnsi="Times New Roman"/>
                <w:sz w:val="24"/>
                <w:szCs w:val="24"/>
              </w:rPr>
              <w:t xml:space="preserve"> спряжение глаголов.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Будущее время глагола.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Правописание безударных личных окончаний глаголов в настоящем и будущем времени.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 xml:space="preserve">Повторение  </w:t>
            </w:r>
            <w:proofErr w:type="gramStart"/>
            <w:r w:rsidRPr="00B562DC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B562D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Распознавание спряжения глаголов по неопределенной форме.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lastRenderedPageBreak/>
              <w:t>141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Правописание безударных личных окончаний глаголов в настоящем времени.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Правописание безударных личных окончаний глаголов в настоящем и будущем времени.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Контрольный</w:t>
            </w:r>
            <w:r w:rsidRPr="00B562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62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диктант</w:t>
            </w:r>
            <w:r w:rsidRPr="00B562D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562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Сочинение  (с элементами описания) по картине.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Работа над ошибками. Закрепление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146-147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Глаголы-исключения.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Краткое</w:t>
            </w:r>
            <w:r w:rsidRPr="00B562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62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изложение</w:t>
            </w:r>
            <w:r w:rsidRPr="00B562D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149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Работа над ошибками. Глаголы в прошедшем времени.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Прошедшее время глагола. Правописание глагольных суффиксов.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Изменение глаголов по временам.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152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Обобщение знаний о глаголе.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Сочинение</w:t>
            </w:r>
            <w:r w:rsidRPr="00B562D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Изложение</w:t>
            </w:r>
            <w:r w:rsidRPr="00B562D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lastRenderedPageBreak/>
              <w:t>155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Контрольный</w:t>
            </w:r>
            <w:r w:rsidRPr="00B562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62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диктант</w:t>
            </w:r>
            <w:r w:rsidRPr="00B562D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Повторение.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157-158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Обобщение знаний о предложении.</w:t>
            </w:r>
          </w:p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159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Состав слова.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Упражнения в написании корней слов.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527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Части речи (обобщение).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487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Части речи. Имя существительное.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487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163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Части речи. Имя прилагательное.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26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164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Части речи. Глагол.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649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Части речи. Местоимение.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166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562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Итоговый контрольный диктант.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167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Сочинение</w:t>
            </w:r>
            <w:r w:rsidRPr="00B562D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Изложение</w:t>
            </w:r>
            <w:r w:rsidRPr="00B562D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615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169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14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Повторение.</w:t>
            </w:r>
          </w:p>
          <w:p w:rsidR="00820022" w:rsidRPr="00B562DC" w:rsidRDefault="00820022" w:rsidP="006373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840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171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Повторение.</w:t>
            </w:r>
          </w:p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731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172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Сочинение</w:t>
            </w:r>
            <w:r w:rsidRPr="00B562D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915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lastRenderedPageBreak/>
              <w:t>173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Изложение</w:t>
            </w:r>
            <w:r w:rsidRPr="00B562D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976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174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Диктант</w:t>
            </w:r>
            <w:r w:rsidRPr="00B562D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0022" w:rsidRPr="00B562DC" w:rsidTr="00637366">
        <w:trPr>
          <w:trHeight w:val="915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2" w:rsidRPr="00B562DC" w:rsidRDefault="00820022" w:rsidP="00637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2" w:rsidRPr="00B562DC" w:rsidRDefault="00820022" w:rsidP="006373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820022" w:rsidRPr="00B562DC" w:rsidRDefault="00820022" w:rsidP="00820022">
      <w:pPr>
        <w:rPr>
          <w:rFonts w:ascii="Times New Roman" w:hAnsi="Times New Roman"/>
          <w:sz w:val="24"/>
          <w:szCs w:val="24"/>
          <w:u w:val="single"/>
        </w:rPr>
      </w:pPr>
    </w:p>
    <w:p w:rsidR="00820022" w:rsidRPr="00B562DC" w:rsidRDefault="00820022" w:rsidP="00820022">
      <w:pPr>
        <w:jc w:val="center"/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>Предмет – литературное чтение</w:t>
      </w:r>
    </w:p>
    <w:p w:rsidR="00820022" w:rsidRPr="00B562DC" w:rsidRDefault="00820022" w:rsidP="00820022">
      <w:pPr>
        <w:spacing w:before="360"/>
        <w:ind w:firstLine="567"/>
        <w:rPr>
          <w:rFonts w:ascii="Times New Roman" w:hAnsi="Times New Roman"/>
          <w:b/>
          <w:i/>
          <w:snapToGrid w:val="0"/>
          <w:sz w:val="24"/>
          <w:szCs w:val="24"/>
        </w:rPr>
      </w:pPr>
      <w:r w:rsidRPr="00B562DC">
        <w:rPr>
          <w:rFonts w:ascii="Times New Roman" w:hAnsi="Times New Roman"/>
          <w:b/>
          <w:i/>
          <w:snapToGrid w:val="0"/>
          <w:sz w:val="24"/>
          <w:szCs w:val="24"/>
        </w:rPr>
        <w:t>Изучение литературного чтения на ступени начального общего образования в образовательных учреждениях с русским языком обучения направлено на достижение следующих целей:</w:t>
      </w:r>
    </w:p>
    <w:p w:rsidR="00820022" w:rsidRPr="00B562DC" w:rsidRDefault="00820022" w:rsidP="00820022">
      <w:pPr>
        <w:numPr>
          <w:ilvl w:val="0"/>
          <w:numId w:val="1"/>
        </w:numPr>
        <w:tabs>
          <w:tab w:val="left" w:pos="798"/>
        </w:tabs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b/>
          <w:sz w:val="24"/>
          <w:szCs w:val="24"/>
        </w:rPr>
        <w:t>овладение</w:t>
      </w:r>
      <w:r w:rsidRPr="00B562DC">
        <w:rPr>
          <w:rFonts w:ascii="Times New Roman" w:hAnsi="Times New Roman"/>
          <w:sz w:val="24"/>
          <w:szCs w:val="24"/>
        </w:rPr>
        <w:t xml:space="preserve"> навыком осознанного, правильного, беглого и выразительного чтения как базовым в системе образования младших школьников; формирование читательского кругозора и приобретение опыта самостоятельной читательской деятельности; совершенствование всех видов речевой деятельности;</w:t>
      </w:r>
    </w:p>
    <w:p w:rsidR="00820022" w:rsidRPr="00B562DC" w:rsidRDefault="00820022" w:rsidP="00820022">
      <w:pPr>
        <w:numPr>
          <w:ilvl w:val="0"/>
          <w:numId w:val="1"/>
        </w:numPr>
        <w:tabs>
          <w:tab w:val="left" w:pos="798"/>
        </w:tabs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b/>
          <w:sz w:val="24"/>
          <w:szCs w:val="24"/>
        </w:rPr>
        <w:t xml:space="preserve">развитие </w:t>
      </w:r>
      <w:r w:rsidRPr="00B562DC">
        <w:rPr>
          <w:rFonts w:ascii="Times New Roman" w:hAnsi="Times New Roman"/>
          <w:sz w:val="24"/>
          <w:szCs w:val="24"/>
        </w:rPr>
        <w:t>художественно-творческих и познавательных способностей, эмоциональной отзывчивости при чтении художественных произведений, формирование эстетического отношения к искусству слова;</w:t>
      </w:r>
    </w:p>
    <w:p w:rsidR="00820022" w:rsidRPr="00B562DC" w:rsidRDefault="00820022" w:rsidP="00820022">
      <w:pPr>
        <w:numPr>
          <w:ilvl w:val="0"/>
          <w:numId w:val="1"/>
        </w:numPr>
        <w:tabs>
          <w:tab w:val="left" w:pos="798"/>
        </w:tabs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b/>
          <w:sz w:val="24"/>
          <w:szCs w:val="24"/>
        </w:rPr>
        <w:t>воспитание</w:t>
      </w:r>
      <w:r w:rsidRPr="00B562DC">
        <w:rPr>
          <w:rFonts w:ascii="Times New Roman" w:hAnsi="Times New Roman"/>
          <w:sz w:val="24"/>
          <w:szCs w:val="24"/>
        </w:rPr>
        <w:t xml:space="preserve"> интереса к чтению и книге, потребности в общении с миром художественной литературы; обогащение нравственного опыта младших школьников, формирование представлений о добре и зле; развитие нравственных чувств, уважения к культуре народов многонациональной России.</w:t>
      </w:r>
    </w:p>
    <w:p w:rsidR="00820022" w:rsidRPr="00B562DC" w:rsidRDefault="00820022" w:rsidP="00820022">
      <w:pPr>
        <w:pStyle w:val="2"/>
        <w:spacing w:before="360" w:after="0"/>
        <w:jc w:val="center"/>
        <w:rPr>
          <w:rFonts w:ascii="Times New Roman" w:hAnsi="Times New Roman"/>
          <w:i w:val="0"/>
          <w:iCs w:val="0"/>
          <w:sz w:val="24"/>
          <w:szCs w:val="24"/>
        </w:rPr>
      </w:pPr>
      <w:r w:rsidRPr="00B562DC">
        <w:rPr>
          <w:rFonts w:ascii="Times New Roman" w:hAnsi="Times New Roman"/>
          <w:i w:val="0"/>
          <w:iCs w:val="0"/>
          <w:sz w:val="24"/>
          <w:szCs w:val="24"/>
        </w:rPr>
        <w:t>ТРЕБОВАНИЯ К УРОВНЮ ПОДГОТОВКИ</w:t>
      </w:r>
      <w:r w:rsidRPr="00B562DC">
        <w:rPr>
          <w:rFonts w:ascii="Times New Roman" w:hAnsi="Times New Roman"/>
          <w:i w:val="0"/>
          <w:iCs w:val="0"/>
          <w:sz w:val="24"/>
          <w:szCs w:val="24"/>
        </w:rPr>
        <w:br/>
      </w:r>
      <w:proofErr w:type="gramStart"/>
      <w:r w:rsidRPr="00B562DC">
        <w:rPr>
          <w:rFonts w:ascii="Times New Roman" w:hAnsi="Times New Roman"/>
          <w:i w:val="0"/>
          <w:iCs w:val="0"/>
          <w:sz w:val="24"/>
          <w:szCs w:val="24"/>
        </w:rPr>
        <w:t>ОКАНЧИВАЮЩИХ</w:t>
      </w:r>
      <w:proofErr w:type="gramEnd"/>
      <w:r w:rsidRPr="00B562DC">
        <w:rPr>
          <w:rFonts w:ascii="Times New Roman" w:hAnsi="Times New Roman"/>
          <w:i w:val="0"/>
          <w:iCs w:val="0"/>
          <w:sz w:val="24"/>
          <w:szCs w:val="24"/>
        </w:rPr>
        <w:t xml:space="preserve"> НАЧАЛЬНУЮ ШКОЛУ</w:t>
      </w:r>
    </w:p>
    <w:p w:rsidR="00820022" w:rsidRPr="00B562DC" w:rsidRDefault="00820022" w:rsidP="00820022">
      <w:pPr>
        <w:spacing w:before="240"/>
        <w:ind w:firstLine="567"/>
        <w:rPr>
          <w:rFonts w:ascii="Times New Roman" w:hAnsi="Times New Roman"/>
          <w:b/>
          <w:i/>
          <w:sz w:val="24"/>
          <w:szCs w:val="24"/>
        </w:rPr>
      </w:pPr>
      <w:r w:rsidRPr="00B562DC">
        <w:rPr>
          <w:rFonts w:ascii="Times New Roman" w:hAnsi="Times New Roman"/>
          <w:b/>
          <w:i/>
          <w:sz w:val="24"/>
          <w:szCs w:val="24"/>
        </w:rPr>
        <w:t>В результате изучения литературного чтения ученик должен</w:t>
      </w:r>
    </w:p>
    <w:p w:rsidR="00820022" w:rsidRPr="00B562DC" w:rsidRDefault="00820022" w:rsidP="00820022">
      <w:pPr>
        <w:spacing w:before="240"/>
        <w:ind w:firstLine="567"/>
        <w:rPr>
          <w:rFonts w:ascii="Times New Roman" w:hAnsi="Times New Roman"/>
          <w:b/>
          <w:sz w:val="24"/>
          <w:szCs w:val="24"/>
        </w:rPr>
      </w:pPr>
      <w:r w:rsidRPr="00B562DC">
        <w:rPr>
          <w:rFonts w:ascii="Times New Roman" w:hAnsi="Times New Roman"/>
          <w:b/>
          <w:sz w:val="24"/>
          <w:szCs w:val="24"/>
        </w:rPr>
        <w:t>знать/понимать</w:t>
      </w:r>
    </w:p>
    <w:p w:rsidR="00820022" w:rsidRPr="00B562DC" w:rsidRDefault="00820022" w:rsidP="00820022">
      <w:pPr>
        <w:numPr>
          <w:ilvl w:val="0"/>
          <w:numId w:val="1"/>
        </w:numPr>
        <w:tabs>
          <w:tab w:val="left" w:pos="798"/>
        </w:tabs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>названия, основное содержание изученных литературных произведений, их авторов;</w:t>
      </w:r>
    </w:p>
    <w:p w:rsidR="00820022" w:rsidRPr="00B562DC" w:rsidRDefault="00820022" w:rsidP="00820022">
      <w:pPr>
        <w:spacing w:before="240"/>
        <w:ind w:firstLine="567"/>
        <w:rPr>
          <w:rFonts w:ascii="Times New Roman" w:hAnsi="Times New Roman"/>
          <w:b/>
          <w:sz w:val="24"/>
          <w:szCs w:val="24"/>
        </w:rPr>
      </w:pPr>
      <w:r w:rsidRPr="00B562DC">
        <w:rPr>
          <w:rFonts w:ascii="Times New Roman" w:hAnsi="Times New Roman"/>
          <w:b/>
          <w:sz w:val="24"/>
          <w:szCs w:val="24"/>
        </w:rPr>
        <w:t>уметь</w:t>
      </w:r>
    </w:p>
    <w:p w:rsidR="00820022" w:rsidRPr="00B562DC" w:rsidRDefault="00820022" w:rsidP="00820022">
      <w:pPr>
        <w:numPr>
          <w:ilvl w:val="0"/>
          <w:numId w:val="1"/>
        </w:numPr>
        <w:tabs>
          <w:tab w:val="left" w:pos="798"/>
        </w:tabs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>различать элементы книги (обложка, оглавление, титульный лист, иллюстрация, аннотация);</w:t>
      </w:r>
    </w:p>
    <w:p w:rsidR="00820022" w:rsidRPr="00B562DC" w:rsidRDefault="00820022" w:rsidP="00820022">
      <w:pPr>
        <w:numPr>
          <w:ilvl w:val="0"/>
          <w:numId w:val="1"/>
        </w:numPr>
        <w:tabs>
          <w:tab w:val="left" w:pos="798"/>
        </w:tabs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>читать осознанно текст художественного произведения «про себя» (без учета скорости);</w:t>
      </w:r>
    </w:p>
    <w:p w:rsidR="00820022" w:rsidRPr="00B562DC" w:rsidRDefault="00820022" w:rsidP="00820022">
      <w:pPr>
        <w:numPr>
          <w:ilvl w:val="0"/>
          <w:numId w:val="1"/>
        </w:numPr>
        <w:tabs>
          <w:tab w:val="left" w:pos="798"/>
        </w:tabs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>определять тему и главную мысль произведения;</w:t>
      </w:r>
    </w:p>
    <w:p w:rsidR="00820022" w:rsidRPr="00B562DC" w:rsidRDefault="00820022" w:rsidP="00820022">
      <w:pPr>
        <w:numPr>
          <w:ilvl w:val="0"/>
          <w:numId w:val="1"/>
        </w:numPr>
        <w:tabs>
          <w:tab w:val="left" w:pos="798"/>
        </w:tabs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>пересказывать текст (объем не более 1,5 с.);</w:t>
      </w:r>
    </w:p>
    <w:p w:rsidR="00820022" w:rsidRPr="00B562DC" w:rsidRDefault="00820022" w:rsidP="00820022">
      <w:pPr>
        <w:numPr>
          <w:ilvl w:val="0"/>
          <w:numId w:val="1"/>
        </w:numPr>
        <w:tabs>
          <w:tab w:val="left" w:pos="798"/>
        </w:tabs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>делить текст на смысловые части, составлять его простой план;</w:t>
      </w:r>
    </w:p>
    <w:p w:rsidR="00820022" w:rsidRPr="00B562DC" w:rsidRDefault="00820022" w:rsidP="00820022">
      <w:pPr>
        <w:numPr>
          <w:ilvl w:val="0"/>
          <w:numId w:val="1"/>
        </w:numPr>
        <w:tabs>
          <w:tab w:val="left" w:pos="798"/>
        </w:tabs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lastRenderedPageBreak/>
        <w:t>составлять небольшое монологическое высказывание с опорой на авторский текст; оценивать события, героев произведения;</w:t>
      </w:r>
    </w:p>
    <w:p w:rsidR="00820022" w:rsidRPr="00B562DC" w:rsidRDefault="00820022" w:rsidP="00820022">
      <w:pPr>
        <w:numPr>
          <w:ilvl w:val="0"/>
          <w:numId w:val="1"/>
        </w:numPr>
        <w:tabs>
          <w:tab w:val="left" w:pos="798"/>
        </w:tabs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>читать стихотворные произведения наизусть (по выбору);</w:t>
      </w:r>
    </w:p>
    <w:p w:rsidR="00820022" w:rsidRPr="00B562DC" w:rsidRDefault="00820022" w:rsidP="00820022">
      <w:pPr>
        <w:numPr>
          <w:ilvl w:val="0"/>
          <w:numId w:val="1"/>
        </w:numPr>
        <w:tabs>
          <w:tab w:val="left" w:pos="798"/>
        </w:tabs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>создавать небольшой устный текст на заданную тему;</w:t>
      </w:r>
    </w:p>
    <w:p w:rsidR="00820022" w:rsidRPr="00B562DC" w:rsidRDefault="00820022" w:rsidP="00820022">
      <w:pPr>
        <w:numPr>
          <w:ilvl w:val="0"/>
          <w:numId w:val="1"/>
        </w:numPr>
        <w:tabs>
          <w:tab w:val="left" w:pos="798"/>
        </w:tabs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>приводить примеры произведений фольклора (пословицы, загадки, сказки);</w:t>
      </w:r>
    </w:p>
    <w:p w:rsidR="00820022" w:rsidRPr="00B562DC" w:rsidRDefault="00820022" w:rsidP="00820022">
      <w:pPr>
        <w:numPr>
          <w:ilvl w:val="0"/>
          <w:numId w:val="1"/>
        </w:numPr>
        <w:tabs>
          <w:tab w:val="left" w:pos="798"/>
        </w:tabs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>различать жанры художественной литературы (сказка, рассказ, басня), различать сказки народные и литературные;</w:t>
      </w:r>
    </w:p>
    <w:p w:rsidR="00820022" w:rsidRPr="00B562DC" w:rsidRDefault="00820022" w:rsidP="00820022">
      <w:pPr>
        <w:numPr>
          <w:ilvl w:val="0"/>
          <w:numId w:val="1"/>
        </w:numPr>
        <w:tabs>
          <w:tab w:val="left" w:pos="798"/>
        </w:tabs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>приводить примеры художественных произведений разной тематики по изученному материалу;</w:t>
      </w:r>
    </w:p>
    <w:p w:rsidR="00820022" w:rsidRPr="00B562DC" w:rsidRDefault="00820022" w:rsidP="00820022">
      <w:pPr>
        <w:spacing w:before="240"/>
        <w:ind w:left="567"/>
        <w:rPr>
          <w:rFonts w:ascii="Times New Roman" w:hAnsi="Times New Roman"/>
          <w:bCs/>
          <w:sz w:val="24"/>
          <w:szCs w:val="24"/>
        </w:rPr>
      </w:pPr>
      <w:r w:rsidRPr="00B562DC">
        <w:rPr>
          <w:rFonts w:ascii="Times New Roman" w:hAnsi="Times New Roman"/>
          <w:b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B562DC">
        <w:rPr>
          <w:rFonts w:ascii="Times New Roman" w:hAnsi="Times New Roman"/>
          <w:bCs/>
          <w:sz w:val="24"/>
          <w:szCs w:val="24"/>
        </w:rPr>
        <w:t>для</w:t>
      </w:r>
      <w:proofErr w:type="gramEnd"/>
      <w:r w:rsidRPr="00B562DC">
        <w:rPr>
          <w:rFonts w:ascii="Times New Roman" w:hAnsi="Times New Roman"/>
          <w:bCs/>
          <w:sz w:val="24"/>
          <w:szCs w:val="24"/>
        </w:rPr>
        <w:t>:</w:t>
      </w:r>
    </w:p>
    <w:p w:rsidR="00820022" w:rsidRPr="00B562DC" w:rsidRDefault="00820022" w:rsidP="00820022">
      <w:pPr>
        <w:numPr>
          <w:ilvl w:val="0"/>
          <w:numId w:val="1"/>
        </w:numPr>
        <w:tabs>
          <w:tab w:val="left" w:pos="798"/>
        </w:tabs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>самостоятельного чтения книг;</w:t>
      </w:r>
    </w:p>
    <w:p w:rsidR="00820022" w:rsidRPr="00B562DC" w:rsidRDefault="00820022" w:rsidP="00820022">
      <w:pPr>
        <w:numPr>
          <w:ilvl w:val="0"/>
          <w:numId w:val="1"/>
        </w:numPr>
        <w:tabs>
          <w:tab w:val="left" w:pos="798"/>
        </w:tabs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>высказывания оценочных суждений о прочитанном произведении;</w:t>
      </w:r>
    </w:p>
    <w:p w:rsidR="00820022" w:rsidRPr="00B562DC" w:rsidRDefault="00820022" w:rsidP="00820022">
      <w:pPr>
        <w:numPr>
          <w:ilvl w:val="0"/>
          <w:numId w:val="1"/>
        </w:numPr>
        <w:tabs>
          <w:tab w:val="left" w:pos="798"/>
        </w:tabs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>самостоятельного выбора и определения содержания книги по ее элементам;</w:t>
      </w:r>
    </w:p>
    <w:p w:rsidR="00820022" w:rsidRPr="00B562DC" w:rsidRDefault="00820022" w:rsidP="00820022">
      <w:pPr>
        <w:numPr>
          <w:ilvl w:val="0"/>
          <w:numId w:val="1"/>
        </w:numPr>
        <w:tabs>
          <w:tab w:val="left" w:pos="798"/>
        </w:tabs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>работы с разными источниками информации (словарями, справочниками, в том числе на электронных носителях).</w:t>
      </w:r>
    </w:p>
    <w:p w:rsidR="00820022" w:rsidRPr="00B562DC" w:rsidRDefault="00820022" w:rsidP="00820022">
      <w:pPr>
        <w:tabs>
          <w:tab w:val="left" w:pos="798"/>
        </w:tabs>
        <w:jc w:val="center"/>
        <w:rPr>
          <w:rFonts w:ascii="Times New Roman" w:hAnsi="Times New Roman"/>
          <w:sz w:val="24"/>
          <w:szCs w:val="24"/>
        </w:rPr>
      </w:pPr>
    </w:p>
    <w:p w:rsidR="00820022" w:rsidRPr="00B562DC" w:rsidRDefault="00820022" w:rsidP="00820022">
      <w:pPr>
        <w:tabs>
          <w:tab w:val="left" w:pos="798"/>
        </w:tabs>
        <w:jc w:val="center"/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>Пояснительная записка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ab/>
        <w:t xml:space="preserve">Курс литературного чтения призван продолжить обучение детей чтению, ввести в мир художественной литературы и помочь осмыслять образность словесного искусства, посредством которой художественное произведение раскрывается во всей своей полноте и многогранности. Литературное чтение пробуждает у детей интерес к словесному творчеству и к чтению художественных произведений. 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ab/>
        <w:t xml:space="preserve">Литературное чтение это один из важных и ответственных этапов большого пути ребенка в литературу. От качества обучения в этот период во многом зависит полноценное приобщение ребенка к книге, развитие у пего умения интуитивно чувствовать красоту поэтического слова, свойственную дошкольникам, формирование у него в дальнейшем потребности в систематическом чтении произведений подлинно художественной литературы. 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ab/>
        <w:t xml:space="preserve">Художественное литературное произведение своим духовным, нравственно-эстетическим содержанием способно активно влиять на всю личность читателя, его чувства, сознание, волю. Оно по своей природе оказывает большое воспитательное воздействие па школьника, формирует его личность. 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ab/>
        <w:t xml:space="preserve">Курс литературного чтения для 1—4 классов является первой ступенью единого непрерывного курса литературы средней общеобразовательной школы. 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ab/>
        <w:t xml:space="preserve">Важной особенностью начального этапа обучения является то, что ребенок переходит с позиции слушателя в категорию читателя, который начинает постепенно постигать огромный мир литературы — одного из сложнейших видов искусства. Юный читатель задумывается над тем, как, каким образом обыкновенные слова, которыми повседневно пользуются люди, под пером писателя и поэта превращаются в средство </w:t>
      </w:r>
      <w:r w:rsidRPr="00B562DC">
        <w:rPr>
          <w:rFonts w:ascii="Times New Roman" w:hAnsi="Times New Roman"/>
          <w:sz w:val="24"/>
          <w:szCs w:val="24"/>
        </w:rPr>
        <w:lastRenderedPageBreak/>
        <w:t xml:space="preserve">создания образов, заменяют ему краски, как у художника, и звуки, как у композитора-музыканта; как, почему, за казалось </w:t>
      </w:r>
      <w:proofErr w:type="gramStart"/>
      <w:r w:rsidRPr="00B562DC">
        <w:rPr>
          <w:rFonts w:ascii="Times New Roman" w:hAnsi="Times New Roman"/>
          <w:sz w:val="24"/>
          <w:szCs w:val="24"/>
        </w:rPr>
        <w:t>бы</w:t>
      </w:r>
      <w:proofErr w:type="gramEnd"/>
      <w:r w:rsidRPr="00B562DC">
        <w:rPr>
          <w:rFonts w:ascii="Times New Roman" w:hAnsi="Times New Roman"/>
          <w:sz w:val="24"/>
          <w:szCs w:val="24"/>
        </w:rPr>
        <w:t xml:space="preserve"> обычными словами, возникает целый 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 xml:space="preserve">мир (реальный или фантастический, волшебный), который начинает волновать читателя, будить воображение, заставляет его размышлять. 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ab/>
      </w:r>
      <w:proofErr w:type="gramStart"/>
      <w:r w:rsidRPr="00B562DC">
        <w:rPr>
          <w:rFonts w:ascii="Times New Roman" w:hAnsi="Times New Roman"/>
          <w:sz w:val="24"/>
          <w:szCs w:val="24"/>
        </w:rPr>
        <w:t>Методические подходы</w:t>
      </w:r>
      <w:proofErr w:type="gramEnd"/>
      <w:r w:rsidRPr="00B562DC">
        <w:rPr>
          <w:rFonts w:ascii="Times New Roman" w:hAnsi="Times New Roman"/>
          <w:sz w:val="24"/>
          <w:szCs w:val="24"/>
        </w:rPr>
        <w:t xml:space="preserve"> к анализу произведения, предусмотренные курсом литературного чтения, помогут учителю избежать односторонности в изучении литературного произведения, возникающей, когда предметом рассмотрения становится лишь сюжетно-информационная сторона текста. Внимание начинающего читателя должно быть обращено на словесно-образную природу художественного произведения, на отношение автора к героям и окружающему миру, на нравственные проблемы, волнующие писателя. 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ab/>
        <w:t xml:space="preserve">Программа предполагает такое содержание </w:t>
      </w:r>
      <w:proofErr w:type="gramStart"/>
      <w:r w:rsidRPr="00B562DC">
        <w:rPr>
          <w:rFonts w:ascii="Times New Roman" w:hAnsi="Times New Roman"/>
          <w:sz w:val="24"/>
          <w:szCs w:val="24"/>
        </w:rPr>
        <w:t>ученных</w:t>
      </w:r>
      <w:proofErr w:type="gramEnd"/>
      <w:r w:rsidRPr="00B562DC">
        <w:rPr>
          <w:rFonts w:ascii="Times New Roman" w:hAnsi="Times New Roman"/>
          <w:sz w:val="24"/>
          <w:szCs w:val="24"/>
        </w:rPr>
        <w:t xml:space="preserve"> книг, их структуру и методику обучения, которые строятся на основе ведущих принципов: художественно эстетического, литературоведческого и коммуникативно-речевого. 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ab/>
        <w:t xml:space="preserve">Художественно-эстетический принцип определяет стратегию отбора произведений для чтения, и поэтому в круг чтения младших школьников вошли преимущественно художественные тексты. Внимание детей привлекается к тому, что перед ними не просто познавательные интересные тексты, а именно произведения словесного искусства, которые раскрывают перед читателем богатство окружающего мира и человеческих отношений, рождают чувство гармонии, красоты, учат понимать прекрасное в жизни, формируют в ребенке собственное отношение к действительности. Этот принцип предполагает активное установление связей между всеми другими видами искусства. 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ab/>
        <w:t xml:space="preserve">Литературоведческий принцип с учетом особенностей начального этапа обучения реализуется при анализе литературного произведения, выдвигает на первый план художественный образ. 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ab/>
        <w:t xml:space="preserve">Слово становится объектом внимания читателя и осмысливается им как средство создания словесно-художественного образа, через который автор выражает свои мысли, чувства, идеи. 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ab/>
        <w:t xml:space="preserve">Литературоведческий принцип идет на смену лингвистическому анализу текста, имевшему место в начале обучения, когда предметом рассмотрения становились лишь отдельные средства художественной выразительности, «выпадавшие» из образной ткани произведения. </w:t>
      </w:r>
      <w:proofErr w:type="gramStart"/>
      <w:r w:rsidRPr="00B562DC">
        <w:rPr>
          <w:rFonts w:ascii="Times New Roman" w:hAnsi="Times New Roman"/>
          <w:sz w:val="24"/>
          <w:szCs w:val="24"/>
        </w:rPr>
        <w:t>(Например:</w:t>
      </w:r>
      <w:proofErr w:type="gramEnd"/>
      <w:r w:rsidRPr="00B562DC">
        <w:rPr>
          <w:rFonts w:ascii="Times New Roman" w:hAnsi="Times New Roman"/>
          <w:sz w:val="24"/>
          <w:szCs w:val="24"/>
        </w:rPr>
        <w:t xml:space="preserve"> «Лес принакрылся шапкой и заснул». </w:t>
      </w:r>
      <w:proofErr w:type="gramStart"/>
      <w:r w:rsidRPr="00B562DC">
        <w:rPr>
          <w:rFonts w:ascii="Times New Roman" w:hAnsi="Times New Roman"/>
          <w:sz w:val="24"/>
          <w:szCs w:val="24"/>
        </w:rPr>
        <w:t>Скажите по-другому).</w:t>
      </w:r>
      <w:proofErr w:type="gramEnd"/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ab/>
        <w:t>Слово должно рассматриваться не изолированно, а в образной системе произведения, в его реальном контексте, который наполняет смыслом и значением не только образные, но и нейтральные слова и выражения.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ab/>
        <w:t xml:space="preserve">Работа над художественным произведением не должна сводиться к разбору отдельных эпитетов, сравнений и других средств художественной выразительности. В начальной школе анализ образных средств языка должен помочь детям почувствовать целостность художественного образа и адекватно сопереживать герою. 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lastRenderedPageBreak/>
        <w:tab/>
        <w:t xml:space="preserve">Литературоведческий принцип находит свое выражение и в том, что программа охватывает все основные литературные жанры: сказки, стихи, рассказы, басни, драматические произведения (в отрывках). При анализе произведения этот принцип нацеливает на обогащение учеников первыми представлениями о проблематике, нравственно-эстетической идее, художественной форме, композиции. 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ab/>
        <w:t xml:space="preserve">Курс литературного чтения не предполагает знакомства детей с особенностями творчества писателем, ибо у младших школьников еще пет достаточной начитанности, необходимых жизненных наблюдений и обобщений. Монографический принцип изучения литературных произведений, характерный для курса литературы в средних и старших классах школы, вводится постепенно. 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ab/>
        <w:t xml:space="preserve">Коммуникативно-речевой принцип нацелен на развитие речевой культуры учащихся, на формирование и развитие у младших школьников речевых навыков, главным из которых является навык чтения. Задача уроков литературного чтения заключается в интенсивном развитии навыка чтения как вида речевой деятельности: от </w:t>
      </w:r>
      <w:proofErr w:type="spellStart"/>
      <w:r w:rsidRPr="00B562DC">
        <w:rPr>
          <w:rFonts w:ascii="Times New Roman" w:hAnsi="Times New Roman"/>
          <w:sz w:val="24"/>
          <w:szCs w:val="24"/>
        </w:rPr>
        <w:t>громкоречевой</w:t>
      </w:r>
      <w:proofErr w:type="spellEnd"/>
      <w:r w:rsidRPr="00B562DC">
        <w:rPr>
          <w:rFonts w:ascii="Times New Roman" w:hAnsi="Times New Roman"/>
          <w:sz w:val="24"/>
          <w:szCs w:val="24"/>
        </w:rPr>
        <w:t xml:space="preserve"> формы чтения до чтения про себя, осуществляемого как умственное действие, протекающее во внутреннем плане. 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ab/>
      </w:r>
      <w:proofErr w:type="gramStart"/>
      <w:r w:rsidRPr="00B562DC">
        <w:rPr>
          <w:rFonts w:ascii="Times New Roman" w:hAnsi="Times New Roman"/>
          <w:sz w:val="24"/>
          <w:szCs w:val="24"/>
        </w:rPr>
        <w:t xml:space="preserve">Развитие навыка чтения предполагает: на первом году обучения — формирование целостных синтетических приемов чтения на уровне слова (чтения целыми словами), интонационное объединение слов в словосочетания и предложения, увеличение скорости (беглое чтение); на втором году обучения — постепенное введение чтения про себя; на третьем и четвертом годах обучения — наращивание скорости чтения и овладение рациональными приемами чтения. </w:t>
      </w:r>
      <w:proofErr w:type="gramEnd"/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ab/>
        <w:t xml:space="preserve">Параллельно с формированием беглого чтения в течение всех лет ведется целенаправленная работа по развитию умения постигать смысл прочитанного, обобщать и выделять главное. 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ab/>
        <w:t xml:space="preserve">Кроме навыка чтения и </w:t>
      </w:r>
      <w:proofErr w:type="spellStart"/>
      <w:r w:rsidRPr="00B562DC">
        <w:rPr>
          <w:rFonts w:ascii="Times New Roman" w:hAnsi="Times New Roman"/>
          <w:sz w:val="24"/>
          <w:szCs w:val="24"/>
        </w:rPr>
        <w:t>речеведческих</w:t>
      </w:r>
      <w:proofErr w:type="spellEnd"/>
      <w:r w:rsidRPr="00B562DC">
        <w:rPr>
          <w:rFonts w:ascii="Times New Roman" w:hAnsi="Times New Roman"/>
          <w:sz w:val="24"/>
          <w:szCs w:val="24"/>
        </w:rPr>
        <w:t xml:space="preserve"> умений (деление текста на части, </w:t>
      </w:r>
      <w:proofErr w:type="spellStart"/>
      <w:r w:rsidRPr="00B562DC">
        <w:rPr>
          <w:rFonts w:ascii="Times New Roman" w:hAnsi="Times New Roman"/>
          <w:sz w:val="24"/>
          <w:szCs w:val="24"/>
        </w:rPr>
        <w:t>озаглавливание</w:t>
      </w:r>
      <w:proofErr w:type="spellEnd"/>
      <w:r w:rsidRPr="00B562DC">
        <w:rPr>
          <w:rFonts w:ascii="Times New Roman" w:hAnsi="Times New Roman"/>
          <w:sz w:val="24"/>
          <w:szCs w:val="24"/>
        </w:rPr>
        <w:t>, составление плана, сжатый и полный пересказ прочитанного), учащиеся овладевают приемами выразительного чтения, решая разнообразные коммуникативные задачи, возникающие при чтении, разбирая произведения, они обучаются переносу приемов выразительного устно-речевого общения на чтение текстов.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ab/>
        <w:t xml:space="preserve">Коммуникативно-речевой принцип нацелен на проведение уроков-диалогов, уроков воображаемого общения юных читателей с писателем и героями его произведений. 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ab/>
        <w:t xml:space="preserve">В программу литературного чтения включаются такие разделы, как «Круг чтения», «Развитие речевых умений и навыков при работе с текстом», «Обогащение и развитие опыта творческой деятельности учащихся». Круг чтения от класса к классу постепенно расширяет читательские возможности детей и их знания об окружающем мире, о своих сверстниках, об их жизни, играх, приключениях, о природе и ее охране, об истории нашей Родины, помогающие накоплению социально-нравственного опыта ребенка, обретению качеств «читательской самостоятельности». 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lastRenderedPageBreak/>
        <w:t xml:space="preserve">При обучении детей чтению их знания должны пополниться и элементарными понятиями литературоведческого характера: простейшими сведениями об авторе — писателе, о теме читаемого произведения, его жанре, особенностях малых фольклорных жанров (загадка, прибаутка, пословица, считалка). Дети получат первоначальные представления об изобразительных и выразительных возможностях словесного искусства (о «живописании словом, о метафоре, сравнении, олицетворении, ритмичности и музыкальности стихотворной речи). 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ab/>
        <w:t xml:space="preserve">Отличительной особенностью программы литературного чтения является введение в ее содержание раздела «Опыт творческой деятельности и эмоционально чувственного отношения к действительности». Этот раздел даст возможность включить в процесс обучения те приемы и способы деятельности детей, которые помогут им воспринимать художественное произведение на основе проявления собственных творческих способностей. 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ab/>
        <w:t xml:space="preserve">Литература относится к наиболее сложному, интеллектуальному виду искусства, восприятие произведений которою носит опосредованный характер: при чтении человек получает тем большее наслаждение художественными образами, чем ярче оказываются представления, которые возникают у него в процессе чтения. Характер и полнота восприятия литературного произведения во многом определяются конкретно-чувственным опытом и умением воссоздать словесные образы в соответствии с авторским текстом. 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ab/>
        <w:t xml:space="preserve">Таким образом, курс литературного чтения нацелен на решение следующих основных задач: 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 xml:space="preserve">— развивать у детей способность полноценно воспринимать художественное произведение, сопереживать героям, эмоционально откликаться </w:t>
      </w:r>
      <w:proofErr w:type="gramStart"/>
      <w:r w:rsidRPr="00B562DC">
        <w:rPr>
          <w:rFonts w:ascii="Times New Roman" w:hAnsi="Times New Roman"/>
          <w:sz w:val="24"/>
          <w:szCs w:val="24"/>
        </w:rPr>
        <w:t>на</w:t>
      </w:r>
      <w:proofErr w:type="gramEnd"/>
      <w:r w:rsidRPr="00B562DC">
        <w:rPr>
          <w:rFonts w:ascii="Times New Roman" w:hAnsi="Times New Roman"/>
          <w:sz w:val="24"/>
          <w:szCs w:val="24"/>
        </w:rPr>
        <w:t xml:space="preserve"> прочитанное; 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 xml:space="preserve">— учить детей чувствовать и понимать образный язык художественного произведения, выразительные средства, создающие художественный образ, развивать образное мышление учащихся; 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 xml:space="preserve">— формировать умение воссоздавать художественные образы литературного произведения, развивать творческое и воссоздающее воображение учащихся, и особенно ассоциативное мышление; 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 xml:space="preserve">−− развивать поэтический слух детей, накапливать эстетический опыт слушания произведений изящной словесности, воспитывать художественный вкус; 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 xml:space="preserve">−− формировать потребность в постоянном чтении книги, развивать интерес к литературному творчеству, творчеству писателей, создателей произведений словесного искусства; 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 xml:space="preserve">— обогащать чувственный опыт ребенка, его реальные представления об окружающем мире и природе; 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 xml:space="preserve">— формировать эстетическое отношение ребенка к жизни, приобщая его к классике художественной литературы; 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lastRenderedPageBreak/>
        <w:t xml:space="preserve">— обеспечивать достаточно глубокое понимание содержания произведений различного уровня сложности; 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 xml:space="preserve">— расширять кругозор детей через чтение книг различных жанров, разнообразных по содержанию и тематике, обогащать нравственно-эстетический и познавательный опыт ребенка; 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 xml:space="preserve">— обеспечивать развитие речи школьников и активно формировать навык чтения и речевые умения; 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 xml:space="preserve">— работать с различными типами текстов; 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 xml:space="preserve">— создавать условия для формирования потребности в самостоятельном чтении художественных произведений, формировать «читательскую самостоятельность». 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ab/>
        <w:t>Для углубления читательского опыта детей в программу введены некоторые произведения, повторяющиеся затем в программе средней школы.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  <w:lang w:val="en-US"/>
        </w:rPr>
        <w:t>III</w:t>
      </w:r>
      <w:r w:rsidRPr="00B562DC">
        <w:rPr>
          <w:rFonts w:ascii="Times New Roman" w:hAnsi="Times New Roman"/>
          <w:sz w:val="24"/>
          <w:szCs w:val="24"/>
        </w:rPr>
        <w:t xml:space="preserve"> КЛАСС (105 ч) 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ab/>
        <w:t xml:space="preserve">Самое великое чудо на свете 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 xml:space="preserve">Рукописные книги Древней Руси. 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 xml:space="preserve">Первопечатник Иван Федоров. 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ab/>
        <w:t xml:space="preserve">Устное народное творчество 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 xml:space="preserve">Русские народные песни. 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 xml:space="preserve">Докучные сказки. 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 xml:space="preserve">Сказки «Сестрица Алёнушка и братец Иванушка», «Иван-царевич и Серый Волк», «Сивка-Бурка». 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ab/>
        <w:t xml:space="preserve">Поэтическая тетрадь 1 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 xml:space="preserve">1. Ф. И. Тютчев. «Весенняя гроза», «Листья»; 2. А. А. Фет. «Мама! Глянь-ка из окошка...», «Зреет рожь над жаркой нивой...»; 3. И. С. Никитин. «Полно, степь моя, спать беспробудно...», «Встреча зимы»; 4. И. 3. Суриков. «Детство», «Зима». 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ab/>
        <w:t xml:space="preserve">Великие русские писатели 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 xml:space="preserve">1. А. С. Пушкин. «За весной, красой природы...», «Уж небо осенью дышало...», «В тот год осенняя погода...»,  «Опрятней модного паркета...», «Зимнее утро», «Зимний вечер», «Сказка о царе </w:t>
      </w:r>
      <w:proofErr w:type="spellStart"/>
      <w:r w:rsidRPr="00B562DC">
        <w:rPr>
          <w:rFonts w:ascii="Times New Roman" w:hAnsi="Times New Roman"/>
          <w:sz w:val="24"/>
          <w:szCs w:val="24"/>
        </w:rPr>
        <w:t>Салтане</w:t>
      </w:r>
      <w:proofErr w:type="spellEnd"/>
      <w:r w:rsidRPr="00B562DC">
        <w:rPr>
          <w:rFonts w:ascii="Times New Roman" w:hAnsi="Times New Roman"/>
          <w:sz w:val="24"/>
          <w:szCs w:val="24"/>
        </w:rPr>
        <w:t xml:space="preserve">...»; 2. И. А. Крылов. «Мартышка и очки», «Зеркало и. Обезьяна», «Ворона и Лисица»; 3. М. Ю. Лермонтов. «Горные вершины», «На севере диком...», «Утес», «Осень»; 4. Л. Н. Толстой. «Детство» (отрывок), «Акула», «Прыжок», «Лев и собачка», «Какая бывает роса па траве», «Куда девается вода из моря». 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ab/>
        <w:t xml:space="preserve">Поэтическая тетрадь 2 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lastRenderedPageBreak/>
        <w:t xml:space="preserve">1. Н. А. Некрасов. «Славная осень!..», «Не ветер бушует над бором...», «Дедушка </w:t>
      </w:r>
      <w:proofErr w:type="spellStart"/>
      <w:r w:rsidRPr="00B562DC">
        <w:rPr>
          <w:rFonts w:ascii="Times New Roman" w:hAnsi="Times New Roman"/>
          <w:sz w:val="24"/>
          <w:szCs w:val="24"/>
        </w:rPr>
        <w:t>Мазай</w:t>
      </w:r>
      <w:proofErr w:type="spellEnd"/>
      <w:r w:rsidRPr="00B562DC">
        <w:rPr>
          <w:rFonts w:ascii="Times New Roman" w:hAnsi="Times New Roman"/>
          <w:sz w:val="24"/>
          <w:szCs w:val="24"/>
        </w:rPr>
        <w:t xml:space="preserve"> и зайцы»; 2. К. Д. Бальмонт. «Золотое слово»; 3. И. А. Бунин. «Детство», «Полевые цветы», «Густой зеленый ельник у дороги...». 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ab/>
        <w:t xml:space="preserve">Литературные сказки (8 ч) 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 xml:space="preserve">1. Д. И. </w:t>
      </w:r>
      <w:proofErr w:type="gramStart"/>
      <w:r w:rsidRPr="00B562DC">
        <w:rPr>
          <w:rFonts w:ascii="Times New Roman" w:hAnsi="Times New Roman"/>
          <w:sz w:val="24"/>
          <w:szCs w:val="24"/>
        </w:rPr>
        <w:t>Мамин-Сибиряк</w:t>
      </w:r>
      <w:proofErr w:type="gramEnd"/>
      <w:r w:rsidRPr="00B562DC">
        <w:rPr>
          <w:rFonts w:ascii="Times New Roman" w:hAnsi="Times New Roman"/>
          <w:sz w:val="24"/>
          <w:szCs w:val="24"/>
        </w:rPr>
        <w:t>. «</w:t>
      </w:r>
      <w:proofErr w:type="spellStart"/>
      <w:r w:rsidRPr="00B562DC">
        <w:rPr>
          <w:rFonts w:ascii="Times New Roman" w:hAnsi="Times New Roman"/>
          <w:sz w:val="24"/>
          <w:szCs w:val="24"/>
        </w:rPr>
        <w:t>Аленушкины</w:t>
      </w:r>
      <w:proofErr w:type="spellEnd"/>
      <w:r w:rsidRPr="00B562DC">
        <w:rPr>
          <w:rFonts w:ascii="Times New Roman" w:hAnsi="Times New Roman"/>
          <w:sz w:val="24"/>
          <w:szCs w:val="24"/>
        </w:rPr>
        <w:t xml:space="preserve"> сказки», «</w:t>
      </w:r>
      <w:proofErr w:type="gramStart"/>
      <w:r w:rsidRPr="00B562DC">
        <w:rPr>
          <w:rFonts w:ascii="Times New Roman" w:hAnsi="Times New Roman"/>
          <w:sz w:val="24"/>
          <w:szCs w:val="24"/>
        </w:rPr>
        <w:t>Сказка про</w:t>
      </w:r>
      <w:proofErr w:type="gramEnd"/>
      <w:r w:rsidRPr="00B562DC">
        <w:rPr>
          <w:rFonts w:ascii="Times New Roman" w:hAnsi="Times New Roman"/>
          <w:sz w:val="24"/>
          <w:szCs w:val="24"/>
        </w:rPr>
        <w:t xml:space="preserve"> храброго Зайца — Длинные Уши, Косые Глаза, Короткий Хвост»; 2. В. М. Гаршин. «Лягушка-путешественница»; 3. В. Ф. Одоевский. «Мороз Иванович». 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ab/>
        <w:t xml:space="preserve">Были и небылицы 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 xml:space="preserve">1. М. Горький. «Случай с </w:t>
      </w:r>
      <w:proofErr w:type="spellStart"/>
      <w:r w:rsidRPr="00B562DC">
        <w:rPr>
          <w:rFonts w:ascii="Times New Roman" w:hAnsi="Times New Roman"/>
          <w:sz w:val="24"/>
          <w:szCs w:val="24"/>
        </w:rPr>
        <w:t>Евсейкой</w:t>
      </w:r>
      <w:proofErr w:type="spellEnd"/>
      <w:r w:rsidRPr="00B562DC">
        <w:rPr>
          <w:rFonts w:ascii="Times New Roman" w:hAnsi="Times New Roman"/>
          <w:sz w:val="24"/>
          <w:szCs w:val="24"/>
        </w:rPr>
        <w:t xml:space="preserve">»; 2. К. Г. Паустовский. «Растрепанный воробей»; 3. А. И. Куприн. «Слон». 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ab/>
        <w:t xml:space="preserve">Поэтическая тетрадь 1 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 xml:space="preserve">1. С. Черный. «Что ты тискаешь утенка...», «Воробей», «Слон»; 2. А. А. Блок. «Ветхая избушка», «Сны», «Ворона»; 3. С. А. Есенин. «Черемуха». 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ab/>
        <w:t xml:space="preserve">Люби живое 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>1. М. М. Пришвин. «Моя Родина»; 2. И. С. Соколов-Микитов. «</w:t>
      </w:r>
      <w:proofErr w:type="spellStart"/>
      <w:r w:rsidRPr="00B562DC">
        <w:rPr>
          <w:rFonts w:ascii="Times New Roman" w:hAnsi="Times New Roman"/>
          <w:sz w:val="24"/>
          <w:szCs w:val="24"/>
        </w:rPr>
        <w:t>Листопадничек</w:t>
      </w:r>
      <w:proofErr w:type="spellEnd"/>
      <w:r w:rsidRPr="00B562DC">
        <w:rPr>
          <w:rFonts w:ascii="Times New Roman" w:hAnsi="Times New Roman"/>
          <w:sz w:val="24"/>
          <w:szCs w:val="24"/>
        </w:rPr>
        <w:t xml:space="preserve">»; 3. В. И. Белов. «Малька провинилась», «Еще </w:t>
      </w:r>
      <w:proofErr w:type="gramStart"/>
      <w:r w:rsidRPr="00B562DC">
        <w:rPr>
          <w:rFonts w:ascii="Times New Roman" w:hAnsi="Times New Roman"/>
          <w:sz w:val="24"/>
          <w:szCs w:val="24"/>
        </w:rPr>
        <w:t>про</w:t>
      </w:r>
      <w:proofErr w:type="gramEnd"/>
      <w:r w:rsidRPr="00B562DC">
        <w:rPr>
          <w:rFonts w:ascii="Times New Roman" w:hAnsi="Times New Roman"/>
          <w:sz w:val="24"/>
          <w:szCs w:val="24"/>
        </w:rPr>
        <w:t xml:space="preserve"> Мальку»; 4. В. В. Бианки. «Мышонок Пик»; 5. Б. С. Житков. «Про обезьянку»; 6. В. Л. Дуров. «Наша Жучка»; 7. В. II. Астафьев. «</w:t>
      </w:r>
      <w:proofErr w:type="spellStart"/>
      <w:r w:rsidRPr="00B562DC">
        <w:rPr>
          <w:rFonts w:ascii="Times New Roman" w:hAnsi="Times New Roman"/>
          <w:sz w:val="24"/>
          <w:szCs w:val="24"/>
        </w:rPr>
        <w:t>Капалуха</w:t>
      </w:r>
      <w:proofErr w:type="spellEnd"/>
      <w:r w:rsidRPr="00B562DC">
        <w:rPr>
          <w:rFonts w:ascii="Times New Roman" w:hAnsi="Times New Roman"/>
          <w:sz w:val="24"/>
          <w:szCs w:val="24"/>
        </w:rPr>
        <w:t xml:space="preserve">»; 8. В. Ю. Драгунский. «Он живой и светится». 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ab/>
        <w:t xml:space="preserve">Поэтическая тетрадь 2 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ab/>
        <w:t xml:space="preserve">Собирай по ягодке — наберешь кузовок 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 xml:space="preserve">1. Б. В. Шергин. «Собирай по ягодке — наберешь кузовок»; 2. А. П. Платонов. «Цветок на земле», «Еще мама»; 3. М. М. Зощенко. «Золотые слова», «Великие путешественники»; 4. Н. Н. Носов. «Федина задача», «Телефон»; 5. В. Ю. Драгунский. «Друг детства». 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ab/>
        <w:t>По страницам детских журналов «</w:t>
      </w:r>
      <w:proofErr w:type="spellStart"/>
      <w:r w:rsidRPr="00B562DC">
        <w:rPr>
          <w:rFonts w:ascii="Times New Roman" w:hAnsi="Times New Roman"/>
          <w:sz w:val="24"/>
          <w:szCs w:val="24"/>
        </w:rPr>
        <w:t>Мурзилка</w:t>
      </w:r>
      <w:proofErr w:type="spellEnd"/>
      <w:r w:rsidRPr="00B562DC">
        <w:rPr>
          <w:rFonts w:ascii="Times New Roman" w:hAnsi="Times New Roman"/>
          <w:sz w:val="24"/>
          <w:szCs w:val="24"/>
        </w:rPr>
        <w:t xml:space="preserve">» и «Веселые картинки» 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 xml:space="preserve">1. Ю. И. Ермолаев. «Проговорился», «Воспитатели»; 2. Г. Б. Остер. «Вредные советы», «Как получаются легенды»; 3. Р. </w:t>
      </w:r>
      <w:proofErr w:type="spellStart"/>
      <w:r w:rsidRPr="00B562DC">
        <w:rPr>
          <w:rFonts w:ascii="Times New Roman" w:hAnsi="Times New Roman"/>
          <w:sz w:val="24"/>
          <w:szCs w:val="24"/>
        </w:rPr>
        <w:t>Сеф</w:t>
      </w:r>
      <w:proofErr w:type="spellEnd"/>
      <w:r w:rsidRPr="00B562DC">
        <w:rPr>
          <w:rFonts w:ascii="Times New Roman" w:hAnsi="Times New Roman"/>
          <w:sz w:val="24"/>
          <w:szCs w:val="24"/>
        </w:rPr>
        <w:t xml:space="preserve">. «Веселые стихи». 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ab/>
        <w:t xml:space="preserve">Зарубежная литература (10 ч) </w:t>
      </w:r>
    </w:p>
    <w:p w:rsidR="00820022" w:rsidRPr="00B562DC" w:rsidRDefault="00820022" w:rsidP="00820022">
      <w:pPr>
        <w:tabs>
          <w:tab w:val="left" w:pos="798"/>
        </w:tabs>
        <w:rPr>
          <w:rFonts w:ascii="Times New Roman" w:hAnsi="Times New Roman"/>
          <w:sz w:val="24"/>
          <w:szCs w:val="24"/>
        </w:rPr>
      </w:pPr>
      <w:r w:rsidRPr="00B562DC">
        <w:rPr>
          <w:rFonts w:ascii="Times New Roman" w:hAnsi="Times New Roman"/>
          <w:sz w:val="24"/>
          <w:szCs w:val="24"/>
        </w:rPr>
        <w:t xml:space="preserve">«Храбрый Персей». Г. X. Андерсен. «Гадкий утенок». </w:t>
      </w:r>
      <w:bookmarkStart w:id="0" w:name="_GoBack"/>
      <w:bookmarkEnd w:id="0"/>
    </w:p>
    <w:p w:rsidR="007E6353" w:rsidRPr="00820022" w:rsidRDefault="007E6353" w:rsidP="007E6353">
      <w:pPr>
        <w:shd w:val="clear" w:color="auto" w:fill="FFFFFF"/>
        <w:spacing w:before="120"/>
        <w:ind w:left="24" w:right="38" w:firstLine="326"/>
        <w:rPr>
          <w:rFonts w:ascii="Times New Roman" w:hAnsi="Times New Roman"/>
          <w:color w:val="000000"/>
          <w:sz w:val="24"/>
          <w:szCs w:val="24"/>
        </w:rPr>
      </w:pPr>
    </w:p>
    <w:p w:rsidR="007E6353" w:rsidRPr="00820022" w:rsidRDefault="007E6353" w:rsidP="007E6353">
      <w:pPr>
        <w:shd w:val="clear" w:color="auto" w:fill="FFFFFF"/>
        <w:spacing w:before="120"/>
        <w:ind w:right="38"/>
        <w:rPr>
          <w:rFonts w:ascii="Times New Roman" w:hAnsi="Times New Roman"/>
          <w:b/>
          <w:color w:val="000000"/>
          <w:spacing w:val="3"/>
          <w:sz w:val="24"/>
          <w:szCs w:val="24"/>
          <w:u w:val="single"/>
        </w:rPr>
      </w:pPr>
    </w:p>
    <w:p w:rsidR="00740D17" w:rsidRPr="00820022" w:rsidRDefault="00740D17">
      <w:pPr>
        <w:rPr>
          <w:rFonts w:ascii="Times New Roman" w:hAnsi="Times New Roman"/>
          <w:sz w:val="24"/>
          <w:szCs w:val="24"/>
        </w:rPr>
      </w:pPr>
    </w:p>
    <w:sectPr w:rsidR="00740D17" w:rsidRPr="008200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8A28B06"/>
    <w:lvl w:ilvl="0">
      <w:numFmt w:val="bullet"/>
      <w:lvlText w:val="*"/>
      <w:lvlJc w:val="left"/>
    </w:lvl>
  </w:abstractNum>
  <w:abstractNum w:abstractNumId="1">
    <w:nsid w:val="00BE2E70"/>
    <w:multiLevelType w:val="singleLevel"/>
    <w:tmpl w:val="5F2C7866"/>
    <w:lvl w:ilvl="0">
      <w:start w:val="1"/>
      <w:numFmt w:val="upperRoman"/>
      <w:lvlText w:val="%1"/>
      <w:legacy w:legacy="1" w:legacySpace="0" w:legacyIndent="19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9772873"/>
    <w:multiLevelType w:val="hybridMultilevel"/>
    <w:tmpl w:val="D6D0958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33255FCE"/>
    <w:multiLevelType w:val="singleLevel"/>
    <w:tmpl w:val="5DE809A0"/>
    <w:lvl w:ilvl="0">
      <w:start w:val="3"/>
      <w:numFmt w:val="upperRoman"/>
      <w:lvlText w:val="%1"/>
      <w:legacy w:legacy="1" w:legacySpace="0" w:legacyIndent="35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664826CD"/>
    <w:multiLevelType w:val="hybridMultilevel"/>
    <w:tmpl w:val="974E0632"/>
    <w:lvl w:ilvl="0" w:tplc="B38A6B4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B2D5A91"/>
    <w:multiLevelType w:val="hybridMultilevel"/>
    <w:tmpl w:val="5D504F1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79D94C3D"/>
    <w:multiLevelType w:val="hybridMultilevel"/>
    <w:tmpl w:val="ECFC237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  <w:lvlOverride w:ilvl="0">
      <w:startOverride w:val="1"/>
    </w:lvlOverride>
  </w:num>
  <w:num w:numId="3">
    <w:abstractNumId w:val="3"/>
    <w:lvlOverride w:ilvl="0">
      <w:startOverride w:val="3"/>
    </w:lvlOverride>
  </w:num>
  <w:num w:numId="4">
    <w:abstractNumId w:val="5"/>
  </w:num>
  <w:num w:numId="5">
    <w:abstractNumId w:val="6"/>
  </w:num>
  <w:num w:numId="6">
    <w:abstractNumId w:val="2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165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353"/>
    <w:rsid w:val="00740D17"/>
    <w:rsid w:val="007E6353"/>
    <w:rsid w:val="0082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35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2002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unhideWhenUsed/>
    <w:qFormat/>
    <w:rsid w:val="007E635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820022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820022"/>
    <w:pPr>
      <w:keepNext/>
      <w:widowControl w:val="0"/>
      <w:autoSpaceDE w:val="0"/>
      <w:autoSpaceDN w:val="0"/>
      <w:adjustRightInd w:val="0"/>
      <w:spacing w:after="0" w:line="360" w:lineRule="auto"/>
      <w:ind w:firstLine="560"/>
      <w:jc w:val="center"/>
      <w:outlineLvl w:val="4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E635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1">
    <w:name w:val="Без интервала1"/>
    <w:rsid w:val="007E635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20022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customStyle="1" w:styleId="40">
    <w:name w:val="Заголовок 4 Знак"/>
    <w:basedOn w:val="a0"/>
    <w:link w:val="4"/>
    <w:rsid w:val="0082002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2002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Normal (Web)"/>
    <w:basedOn w:val="a"/>
    <w:unhideWhenUsed/>
    <w:rsid w:val="0082002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820022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Default">
    <w:name w:val="Default"/>
    <w:rsid w:val="0082002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Zag11">
    <w:name w:val="Zag_11"/>
    <w:rsid w:val="00820022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82002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12">
    <w:name w:val="Обычный1"/>
    <w:link w:val="Normal"/>
    <w:rsid w:val="0082002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link w:val="12"/>
    <w:rsid w:val="008200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82002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uiPriority w:val="99"/>
    <w:rsid w:val="0082002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rmal">
    <w:name w:val="ConsPlusNormal"/>
    <w:rsid w:val="008200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820022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82002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Title"/>
    <w:basedOn w:val="a"/>
    <w:link w:val="a7"/>
    <w:qFormat/>
    <w:rsid w:val="00820022"/>
    <w:pPr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4"/>
      <w:lang w:val="x-none" w:eastAsia="x-none"/>
    </w:rPr>
  </w:style>
  <w:style w:type="character" w:customStyle="1" w:styleId="a7">
    <w:name w:val="Название Знак"/>
    <w:basedOn w:val="a0"/>
    <w:link w:val="a6"/>
    <w:rsid w:val="00820022"/>
    <w:rPr>
      <w:rFonts w:ascii="Times New Roman" w:eastAsia="Times New Roman" w:hAnsi="Times New Roman" w:cs="Times New Roman"/>
      <w:b/>
      <w:bCs/>
      <w:sz w:val="32"/>
      <w:szCs w:val="24"/>
      <w:lang w:val="x-none" w:eastAsia="x-none"/>
    </w:rPr>
  </w:style>
  <w:style w:type="character" w:customStyle="1" w:styleId="a5">
    <w:name w:val="Без интервала Знак"/>
    <w:link w:val="a4"/>
    <w:uiPriority w:val="1"/>
    <w:locked/>
    <w:rsid w:val="00820022"/>
    <w:rPr>
      <w:rFonts w:ascii="Times New Roman" w:eastAsia="Times New Roman" w:hAnsi="Times New Roman" w:cs="Times New Roman"/>
      <w:lang w:eastAsia="ru-RU"/>
    </w:rPr>
  </w:style>
  <w:style w:type="character" w:styleId="a8">
    <w:name w:val="Hyperlink"/>
    <w:unhideWhenUsed/>
    <w:rsid w:val="00820022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820022"/>
    <w:pPr>
      <w:ind w:left="720"/>
      <w:contextualSpacing/>
    </w:pPr>
  </w:style>
  <w:style w:type="paragraph" w:customStyle="1" w:styleId="aa">
    <w:name w:val="МОЙ"/>
    <w:basedOn w:val="a"/>
    <w:qFormat/>
    <w:rsid w:val="00820022"/>
    <w:pPr>
      <w:spacing w:line="240" w:lineRule="auto"/>
      <w:contextualSpacing/>
    </w:pPr>
    <w:rPr>
      <w:rFonts w:ascii="Times New Roman" w:eastAsia="Times New Roman" w:hAnsi="Times New Roman"/>
      <w:sz w:val="28"/>
      <w:lang w:eastAsia="ru-RU"/>
    </w:rPr>
  </w:style>
  <w:style w:type="table" w:styleId="ab">
    <w:name w:val="Table Grid"/>
    <w:basedOn w:val="a1"/>
    <w:uiPriority w:val="59"/>
    <w:rsid w:val="008200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820022"/>
    <w:pPr>
      <w:spacing w:after="0" w:line="240" w:lineRule="auto"/>
      <w:jc w:val="both"/>
    </w:pPr>
    <w:rPr>
      <w:rFonts w:ascii="Times New Roman" w:eastAsia="Times New Roman" w:hAnsi="Times New Roman"/>
      <w:color w:val="000000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820022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e">
    <w:name w:val="header"/>
    <w:basedOn w:val="a"/>
    <w:link w:val="af"/>
    <w:uiPriority w:val="99"/>
    <w:rsid w:val="0082002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200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rsid w:val="0082002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200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Subtitle"/>
    <w:basedOn w:val="a"/>
    <w:next w:val="a"/>
    <w:link w:val="af3"/>
    <w:qFormat/>
    <w:rsid w:val="00820022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eastAsia="ru-RU"/>
    </w:rPr>
  </w:style>
  <w:style w:type="character" w:customStyle="1" w:styleId="af3">
    <w:name w:val="Подзаголовок Знак"/>
    <w:basedOn w:val="a0"/>
    <w:link w:val="af2"/>
    <w:rsid w:val="00820022"/>
    <w:rPr>
      <w:rFonts w:ascii="Cambria" w:eastAsia="Times New Roman" w:hAnsi="Cambria" w:cs="Times New Roman"/>
      <w:sz w:val="24"/>
      <w:szCs w:val="24"/>
      <w:lang w:eastAsia="ru-RU"/>
    </w:rPr>
  </w:style>
  <w:style w:type="paragraph" w:styleId="af4">
    <w:name w:val="footnote text"/>
    <w:basedOn w:val="a"/>
    <w:link w:val="af5"/>
    <w:uiPriority w:val="99"/>
    <w:semiHidden/>
    <w:rsid w:val="00820022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uiPriority w:val="99"/>
    <w:semiHidden/>
    <w:rsid w:val="008200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Plain Text"/>
    <w:basedOn w:val="a"/>
    <w:link w:val="af7"/>
    <w:rsid w:val="00820022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rsid w:val="00820022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8">
    <w:name w:val="Emphasis"/>
    <w:qFormat/>
    <w:rsid w:val="00820022"/>
    <w:rPr>
      <w:rFonts w:cs="Times New Roman"/>
      <w:i/>
    </w:rPr>
  </w:style>
  <w:style w:type="character" w:styleId="af9">
    <w:name w:val="Strong"/>
    <w:qFormat/>
    <w:rsid w:val="00820022"/>
    <w:rPr>
      <w:rFonts w:cs="Times New Roman"/>
      <w:b/>
      <w:bCs/>
    </w:rPr>
  </w:style>
  <w:style w:type="paragraph" w:customStyle="1" w:styleId="centr">
    <w:name w:val="centr"/>
    <w:basedOn w:val="a"/>
    <w:uiPriority w:val="99"/>
    <w:rsid w:val="0082002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lang w:eastAsia="ru-RU"/>
    </w:rPr>
  </w:style>
  <w:style w:type="character" w:customStyle="1" w:styleId="razriadka1">
    <w:name w:val="razriadka1"/>
    <w:uiPriority w:val="99"/>
    <w:rsid w:val="00820022"/>
    <w:rPr>
      <w:rFonts w:cs="Times New Roman"/>
      <w:spacing w:val="80"/>
    </w:rPr>
  </w:style>
  <w:style w:type="paragraph" w:customStyle="1" w:styleId="zagbig">
    <w:name w:val="zag_big"/>
    <w:basedOn w:val="a"/>
    <w:uiPriority w:val="99"/>
    <w:rsid w:val="0082002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9"/>
      <w:szCs w:val="29"/>
      <w:lang w:eastAsia="ru-RU"/>
    </w:rPr>
  </w:style>
  <w:style w:type="paragraph" w:customStyle="1" w:styleId="zagarial120">
    <w:name w:val="zag_arial_120"/>
    <w:basedOn w:val="a"/>
    <w:uiPriority w:val="99"/>
    <w:rsid w:val="0082002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9"/>
      <w:szCs w:val="29"/>
      <w:lang w:eastAsia="ru-RU"/>
    </w:rPr>
  </w:style>
  <w:style w:type="paragraph" w:customStyle="1" w:styleId="14">
    <w:name w:val="Стиль 14 пт По центру"/>
    <w:basedOn w:val="a"/>
    <w:rsid w:val="00820022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a">
    <w:name w:val="Body Text Indent"/>
    <w:basedOn w:val="a"/>
    <w:link w:val="afb"/>
    <w:unhideWhenUsed/>
    <w:rsid w:val="00820022"/>
    <w:pPr>
      <w:spacing w:after="120" w:line="240" w:lineRule="auto"/>
      <w:ind w:left="283"/>
      <w:jc w:val="both"/>
    </w:pPr>
    <w:rPr>
      <w:rFonts w:eastAsia="Times New Roman"/>
      <w:lang w:eastAsia="ru-RU"/>
    </w:rPr>
  </w:style>
  <w:style w:type="character" w:customStyle="1" w:styleId="afb">
    <w:name w:val="Основной текст с отступом Знак"/>
    <w:basedOn w:val="a0"/>
    <w:link w:val="afa"/>
    <w:rsid w:val="00820022"/>
    <w:rPr>
      <w:rFonts w:ascii="Calibri" w:eastAsia="Times New Roman" w:hAnsi="Calibri" w:cs="Times New Roman"/>
      <w:lang w:eastAsia="ru-RU"/>
    </w:rPr>
  </w:style>
  <w:style w:type="character" w:styleId="afc">
    <w:name w:val="footnote reference"/>
    <w:basedOn w:val="a0"/>
    <w:uiPriority w:val="99"/>
    <w:semiHidden/>
    <w:unhideWhenUsed/>
    <w:rsid w:val="00820022"/>
    <w:rPr>
      <w:vertAlign w:val="superscript"/>
    </w:rPr>
  </w:style>
  <w:style w:type="paragraph" w:customStyle="1" w:styleId="body">
    <w:name w:val="body"/>
    <w:basedOn w:val="a"/>
    <w:rsid w:val="0082002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8200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20022"/>
    <w:pPr>
      <w:widowControl w:val="0"/>
      <w:autoSpaceDE w:val="0"/>
      <w:autoSpaceDN w:val="0"/>
      <w:adjustRightInd w:val="0"/>
      <w:spacing w:after="0" w:line="25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820022"/>
    <w:rPr>
      <w:rFonts w:ascii="Times New Roman" w:hAnsi="Times New Roman" w:cs="Times New Roman"/>
      <w:sz w:val="22"/>
      <w:szCs w:val="22"/>
    </w:rPr>
  </w:style>
  <w:style w:type="paragraph" w:customStyle="1" w:styleId="13">
    <w:name w:val="Абзац списка1"/>
    <w:basedOn w:val="a"/>
    <w:rsid w:val="00820022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82002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cxsplast">
    <w:name w:val="msonormalcxsplast"/>
    <w:basedOn w:val="a"/>
    <w:rsid w:val="0082002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grame">
    <w:name w:val="grame"/>
    <w:basedOn w:val="a0"/>
    <w:rsid w:val="00820022"/>
  </w:style>
  <w:style w:type="paragraph" w:styleId="23">
    <w:name w:val="Body Text 2"/>
    <w:basedOn w:val="a"/>
    <w:link w:val="24"/>
    <w:unhideWhenUsed/>
    <w:rsid w:val="00820022"/>
    <w:pPr>
      <w:spacing w:after="120" w:line="480" w:lineRule="auto"/>
      <w:jc w:val="both"/>
    </w:pPr>
    <w:rPr>
      <w:rFonts w:eastAsia="Times New Roman"/>
      <w:lang w:eastAsia="ru-RU"/>
    </w:rPr>
  </w:style>
  <w:style w:type="character" w:customStyle="1" w:styleId="24">
    <w:name w:val="Основной текст 2 Знак"/>
    <w:basedOn w:val="a0"/>
    <w:link w:val="23"/>
    <w:rsid w:val="00820022"/>
    <w:rPr>
      <w:rFonts w:ascii="Calibri" w:eastAsia="Times New Roman" w:hAnsi="Calibri" w:cs="Times New Roman"/>
      <w:lang w:eastAsia="ru-RU"/>
    </w:rPr>
  </w:style>
  <w:style w:type="paragraph" w:styleId="afd">
    <w:name w:val="Balloon Text"/>
    <w:basedOn w:val="a"/>
    <w:link w:val="afe"/>
    <w:uiPriority w:val="99"/>
    <w:semiHidden/>
    <w:unhideWhenUsed/>
    <w:rsid w:val="0082002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e">
    <w:name w:val="Текст выноски Знак"/>
    <w:basedOn w:val="a0"/>
    <w:link w:val="afd"/>
    <w:uiPriority w:val="99"/>
    <w:semiHidden/>
    <w:rsid w:val="0082002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35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2002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unhideWhenUsed/>
    <w:qFormat/>
    <w:rsid w:val="007E635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820022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820022"/>
    <w:pPr>
      <w:keepNext/>
      <w:widowControl w:val="0"/>
      <w:autoSpaceDE w:val="0"/>
      <w:autoSpaceDN w:val="0"/>
      <w:adjustRightInd w:val="0"/>
      <w:spacing w:after="0" w:line="360" w:lineRule="auto"/>
      <w:ind w:firstLine="560"/>
      <w:jc w:val="center"/>
      <w:outlineLvl w:val="4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E635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1">
    <w:name w:val="Без интервала1"/>
    <w:rsid w:val="007E635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20022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customStyle="1" w:styleId="40">
    <w:name w:val="Заголовок 4 Знак"/>
    <w:basedOn w:val="a0"/>
    <w:link w:val="4"/>
    <w:rsid w:val="0082002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2002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Normal (Web)"/>
    <w:basedOn w:val="a"/>
    <w:unhideWhenUsed/>
    <w:rsid w:val="0082002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820022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Default">
    <w:name w:val="Default"/>
    <w:rsid w:val="0082002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Zag11">
    <w:name w:val="Zag_11"/>
    <w:rsid w:val="00820022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82002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12">
    <w:name w:val="Обычный1"/>
    <w:link w:val="Normal"/>
    <w:rsid w:val="0082002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link w:val="12"/>
    <w:rsid w:val="008200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82002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uiPriority w:val="99"/>
    <w:rsid w:val="0082002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rmal">
    <w:name w:val="ConsPlusNormal"/>
    <w:rsid w:val="008200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820022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82002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Title"/>
    <w:basedOn w:val="a"/>
    <w:link w:val="a7"/>
    <w:qFormat/>
    <w:rsid w:val="00820022"/>
    <w:pPr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4"/>
      <w:lang w:val="x-none" w:eastAsia="x-none"/>
    </w:rPr>
  </w:style>
  <w:style w:type="character" w:customStyle="1" w:styleId="a7">
    <w:name w:val="Название Знак"/>
    <w:basedOn w:val="a0"/>
    <w:link w:val="a6"/>
    <w:rsid w:val="00820022"/>
    <w:rPr>
      <w:rFonts w:ascii="Times New Roman" w:eastAsia="Times New Roman" w:hAnsi="Times New Roman" w:cs="Times New Roman"/>
      <w:b/>
      <w:bCs/>
      <w:sz w:val="32"/>
      <w:szCs w:val="24"/>
      <w:lang w:val="x-none" w:eastAsia="x-none"/>
    </w:rPr>
  </w:style>
  <w:style w:type="character" w:customStyle="1" w:styleId="a5">
    <w:name w:val="Без интервала Знак"/>
    <w:link w:val="a4"/>
    <w:uiPriority w:val="1"/>
    <w:locked/>
    <w:rsid w:val="00820022"/>
    <w:rPr>
      <w:rFonts w:ascii="Times New Roman" w:eastAsia="Times New Roman" w:hAnsi="Times New Roman" w:cs="Times New Roman"/>
      <w:lang w:eastAsia="ru-RU"/>
    </w:rPr>
  </w:style>
  <w:style w:type="character" w:styleId="a8">
    <w:name w:val="Hyperlink"/>
    <w:unhideWhenUsed/>
    <w:rsid w:val="00820022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820022"/>
    <w:pPr>
      <w:ind w:left="720"/>
      <w:contextualSpacing/>
    </w:pPr>
  </w:style>
  <w:style w:type="paragraph" w:customStyle="1" w:styleId="aa">
    <w:name w:val="МОЙ"/>
    <w:basedOn w:val="a"/>
    <w:qFormat/>
    <w:rsid w:val="00820022"/>
    <w:pPr>
      <w:spacing w:line="240" w:lineRule="auto"/>
      <w:contextualSpacing/>
    </w:pPr>
    <w:rPr>
      <w:rFonts w:ascii="Times New Roman" w:eastAsia="Times New Roman" w:hAnsi="Times New Roman"/>
      <w:sz w:val="28"/>
      <w:lang w:eastAsia="ru-RU"/>
    </w:rPr>
  </w:style>
  <w:style w:type="table" w:styleId="ab">
    <w:name w:val="Table Grid"/>
    <w:basedOn w:val="a1"/>
    <w:uiPriority w:val="59"/>
    <w:rsid w:val="008200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820022"/>
    <w:pPr>
      <w:spacing w:after="0" w:line="240" w:lineRule="auto"/>
      <w:jc w:val="both"/>
    </w:pPr>
    <w:rPr>
      <w:rFonts w:ascii="Times New Roman" w:eastAsia="Times New Roman" w:hAnsi="Times New Roman"/>
      <w:color w:val="000000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820022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e">
    <w:name w:val="header"/>
    <w:basedOn w:val="a"/>
    <w:link w:val="af"/>
    <w:uiPriority w:val="99"/>
    <w:rsid w:val="0082002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200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rsid w:val="0082002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200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Subtitle"/>
    <w:basedOn w:val="a"/>
    <w:next w:val="a"/>
    <w:link w:val="af3"/>
    <w:qFormat/>
    <w:rsid w:val="00820022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eastAsia="ru-RU"/>
    </w:rPr>
  </w:style>
  <w:style w:type="character" w:customStyle="1" w:styleId="af3">
    <w:name w:val="Подзаголовок Знак"/>
    <w:basedOn w:val="a0"/>
    <w:link w:val="af2"/>
    <w:rsid w:val="00820022"/>
    <w:rPr>
      <w:rFonts w:ascii="Cambria" w:eastAsia="Times New Roman" w:hAnsi="Cambria" w:cs="Times New Roman"/>
      <w:sz w:val="24"/>
      <w:szCs w:val="24"/>
      <w:lang w:eastAsia="ru-RU"/>
    </w:rPr>
  </w:style>
  <w:style w:type="paragraph" w:styleId="af4">
    <w:name w:val="footnote text"/>
    <w:basedOn w:val="a"/>
    <w:link w:val="af5"/>
    <w:uiPriority w:val="99"/>
    <w:semiHidden/>
    <w:rsid w:val="00820022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uiPriority w:val="99"/>
    <w:semiHidden/>
    <w:rsid w:val="008200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Plain Text"/>
    <w:basedOn w:val="a"/>
    <w:link w:val="af7"/>
    <w:rsid w:val="00820022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rsid w:val="00820022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8">
    <w:name w:val="Emphasis"/>
    <w:qFormat/>
    <w:rsid w:val="00820022"/>
    <w:rPr>
      <w:rFonts w:cs="Times New Roman"/>
      <w:i/>
    </w:rPr>
  </w:style>
  <w:style w:type="character" w:styleId="af9">
    <w:name w:val="Strong"/>
    <w:qFormat/>
    <w:rsid w:val="00820022"/>
    <w:rPr>
      <w:rFonts w:cs="Times New Roman"/>
      <w:b/>
      <w:bCs/>
    </w:rPr>
  </w:style>
  <w:style w:type="paragraph" w:customStyle="1" w:styleId="centr">
    <w:name w:val="centr"/>
    <w:basedOn w:val="a"/>
    <w:uiPriority w:val="99"/>
    <w:rsid w:val="0082002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lang w:eastAsia="ru-RU"/>
    </w:rPr>
  </w:style>
  <w:style w:type="character" w:customStyle="1" w:styleId="razriadka1">
    <w:name w:val="razriadka1"/>
    <w:uiPriority w:val="99"/>
    <w:rsid w:val="00820022"/>
    <w:rPr>
      <w:rFonts w:cs="Times New Roman"/>
      <w:spacing w:val="80"/>
    </w:rPr>
  </w:style>
  <w:style w:type="paragraph" w:customStyle="1" w:styleId="zagbig">
    <w:name w:val="zag_big"/>
    <w:basedOn w:val="a"/>
    <w:uiPriority w:val="99"/>
    <w:rsid w:val="0082002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9"/>
      <w:szCs w:val="29"/>
      <w:lang w:eastAsia="ru-RU"/>
    </w:rPr>
  </w:style>
  <w:style w:type="paragraph" w:customStyle="1" w:styleId="zagarial120">
    <w:name w:val="zag_arial_120"/>
    <w:basedOn w:val="a"/>
    <w:uiPriority w:val="99"/>
    <w:rsid w:val="0082002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9"/>
      <w:szCs w:val="29"/>
      <w:lang w:eastAsia="ru-RU"/>
    </w:rPr>
  </w:style>
  <w:style w:type="paragraph" w:customStyle="1" w:styleId="14">
    <w:name w:val="Стиль 14 пт По центру"/>
    <w:basedOn w:val="a"/>
    <w:rsid w:val="00820022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a">
    <w:name w:val="Body Text Indent"/>
    <w:basedOn w:val="a"/>
    <w:link w:val="afb"/>
    <w:unhideWhenUsed/>
    <w:rsid w:val="00820022"/>
    <w:pPr>
      <w:spacing w:after="120" w:line="240" w:lineRule="auto"/>
      <w:ind w:left="283"/>
      <w:jc w:val="both"/>
    </w:pPr>
    <w:rPr>
      <w:rFonts w:eastAsia="Times New Roman"/>
      <w:lang w:eastAsia="ru-RU"/>
    </w:rPr>
  </w:style>
  <w:style w:type="character" w:customStyle="1" w:styleId="afb">
    <w:name w:val="Основной текст с отступом Знак"/>
    <w:basedOn w:val="a0"/>
    <w:link w:val="afa"/>
    <w:rsid w:val="00820022"/>
    <w:rPr>
      <w:rFonts w:ascii="Calibri" w:eastAsia="Times New Roman" w:hAnsi="Calibri" w:cs="Times New Roman"/>
      <w:lang w:eastAsia="ru-RU"/>
    </w:rPr>
  </w:style>
  <w:style w:type="character" w:styleId="afc">
    <w:name w:val="footnote reference"/>
    <w:basedOn w:val="a0"/>
    <w:uiPriority w:val="99"/>
    <w:semiHidden/>
    <w:unhideWhenUsed/>
    <w:rsid w:val="00820022"/>
    <w:rPr>
      <w:vertAlign w:val="superscript"/>
    </w:rPr>
  </w:style>
  <w:style w:type="paragraph" w:customStyle="1" w:styleId="body">
    <w:name w:val="body"/>
    <w:basedOn w:val="a"/>
    <w:rsid w:val="0082002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8200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20022"/>
    <w:pPr>
      <w:widowControl w:val="0"/>
      <w:autoSpaceDE w:val="0"/>
      <w:autoSpaceDN w:val="0"/>
      <w:adjustRightInd w:val="0"/>
      <w:spacing w:after="0" w:line="25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820022"/>
    <w:rPr>
      <w:rFonts w:ascii="Times New Roman" w:hAnsi="Times New Roman" w:cs="Times New Roman"/>
      <w:sz w:val="22"/>
      <w:szCs w:val="22"/>
    </w:rPr>
  </w:style>
  <w:style w:type="paragraph" w:customStyle="1" w:styleId="13">
    <w:name w:val="Абзац списка1"/>
    <w:basedOn w:val="a"/>
    <w:rsid w:val="00820022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82002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cxsplast">
    <w:name w:val="msonormalcxsplast"/>
    <w:basedOn w:val="a"/>
    <w:rsid w:val="0082002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grame">
    <w:name w:val="grame"/>
    <w:basedOn w:val="a0"/>
    <w:rsid w:val="00820022"/>
  </w:style>
  <w:style w:type="paragraph" w:styleId="23">
    <w:name w:val="Body Text 2"/>
    <w:basedOn w:val="a"/>
    <w:link w:val="24"/>
    <w:unhideWhenUsed/>
    <w:rsid w:val="00820022"/>
    <w:pPr>
      <w:spacing w:after="120" w:line="480" w:lineRule="auto"/>
      <w:jc w:val="both"/>
    </w:pPr>
    <w:rPr>
      <w:rFonts w:eastAsia="Times New Roman"/>
      <w:lang w:eastAsia="ru-RU"/>
    </w:rPr>
  </w:style>
  <w:style w:type="character" w:customStyle="1" w:styleId="24">
    <w:name w:val="Основной текст 2 Знак"/>
    <w:basedOn w:val="a0"/>
    <w:link w:val="23"/>
    <w:rsid w:val="00820022"/>
    <w:rPr>
      <w:rFonts w:ascii="Calibri" w:eastAsia="Times New Roman" w:hAnsi="Calibri" w:cs="Times New Roman"/>
      <w:lang w:eastAsia="ru-RU"/>
    </w:rPr>
  </w:style>
  <w:style w:type="paragraph" w:styleId="afd">
    <w:name w:val="Balloon Text"/>
    <w:basedOn w:val="a"/>
    <w:link w:val="afe"/>
    <w:uiPriority w:val="99"/>
    <w:semiHidden/>
    <w:unhideWhenUsed/>
    <w:rsid w:val="0082002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e">
    <w:name w:val="Текст выноски Знак"/>
    <w:basedOn w:val="a0"/>
    <w:link w:val="afd"/>
    <w:uiPriority w:val="99"/>
    <w:semiHidden/>
    <w:rsid w:val="0082002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40</Pages>
  <Words>9761</Words>
  <Characters>55643</Characters>
  <Application>Microsoft Office Word</Application>
  <DocSecurity>0</DocSecurity>
  <Lines>463</Lines>
  <Paragraphs>130</Paragraphs>
  <ScaleCrop>false</ScaleCrop>
  <Company/>
  <LinksUpToDate>false</LinksUpToDate>
  <CharactersWithSpaces>65274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2013-02-28T15:34:00Z</dcterms:created>
  <dcterms:modified xsi:type="dcterms:W3CDTF">2013-02-28T16:19:00Z</dcterms:modified>
</cp:coreProperties>
</file>